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4D3" w:rsidRPr="006A0F21" w:rsidRDefault="00D114D3" w:rsidP="00D114D3">
      <w:pPr>
        <w:suppressAutoHyphens/>
        <w:jc w:val="center"/>
        <w:rPr>
          <w:b/>
          <w:smallCaps/>
          <w:sz w:val="28"/>
          <w:szCs w:val="24"/>
          <w:lang w:eastAsia="ar-SA"/>
        </w:rPr>
      </w:pPr>
      <w:r w:rsidRPr="006A0F21">
        <w:rPr>
          <w:b/>
          <w:smallCaps/>
          <w:sz w:val="28"/>
          <w:szCs w:val="24"/>
          <w:lang w:eastAsia="ar-SA"/>
        </w:rPr>
        <w:t>РОССИЙСКАЯ ФЕДЕРАЦИЯ</w:t>
      </w:r>
    </w:p>
    <w:p w:rsidR="00D114D3" w:rsidRPr="006A0F21" w:rsidRDefault="00D114D3" w:rsidP="00D114D3">
      <w:pPr>
        <w:keepNext/>
        <w:jc w:val="center"/>
        <w:outlineLvl w:val="0"/>
        <w:rPr>
          <w:b/>
          <w:bCs/>
          <w:smallCaps/>
          <w:sz w:val="28"/>
        </w:rPr>
      </w:pPr>
      <w:r w:rsidRPr="006A0F21">
        <w:rPr>
          <w:b/>
          <w:bCs/>
          <w:smallCaps/>
          <w:sz w:val="28"/>
        </w:rPr>
        <w:t>КАЛИНИНГРАДСКАЯ ОБЛАСТЬ</w:t>
      </w:r>
    </w:p>
    <w:p w:rsidR="00D114D3" w:rsidRPr="006A0F21" w:rsidRDefault="00D114D3" w:rsidP="00D114D3">
      <w:pPr>
        <w:tabs>
          <w:tab w:val="left" w:pos="5616"/>
        </w:tabs>
        <w:suppressAutoHyphens/>
        <w:rPr>
          <w:sz w:val="12"/>
          <w:szCs w:val="28"/>
          <w:lang w:eastAsia="ar-SA"/>
        </w:rPr>
      </w:pPr>
      <w:r w:rsidRPr="006A0F21">
        <w:rPr>
          <w:sz w:val="16"/>
          <w:szCs w:val="16"/>
          <w:lang w:eastAsia="ar-SA"/>
        </w:rPr>
        <w:tab/>
      </w:r>
    </w:p>
    <w:p w:rsidR="00D114D3" w:rsidRPr="006A0F21" w:rsidRDefault="00D114D3" w:rsidP="00D114D3">
      <w:pPr>
        <w:suppressAutoHyphens/>
        <w:jc w:val="center"/>
        <w:rPr>
          <w:b/>
          <w:sz w:val="28"/>
          <w:szCs w:val="24"/>
          <w:lang w:eastAsia="ar-SA"/>
        </w:rPr>
      </w:pPr>
      <w:r w:rsidRPr="006A0F21">
        <w:rPr>
          <w:b/>
          <w:sz w:val="28"/>
          <w:szCs w:val="24"/>
          <w:lang w:eastAsia="ar-SA"/>
        </w:rPr>
        <w:t>АДМИНИСТРАЦИЯ</w:t>
      </w:r>
    </w:p>
    <w:p w:rsidR="00D114D3" w:rsidRPr="006A0F21" w:rsidRDefault="00D114D3" w:rsidP="00D114D3">
      <w:pPr>
        <w:keepNext/>
        <w:jc w:val="center"/>
        <w:outlineLvl w:val="0"/>
        <w:rPr>
          <w:b/>
          <w:smallCaps/>
          <w:sz w:val="28"/>
        </w:rPr>
      </w:pPr>
      <w:r w:rsidRPr="006A0F21">
        <w:rPr>
          <w:b/>
          <w:smallCaps/>
          <w:sz w:val="28"/>
        </w:rPr>
        <w:t>МУНИЦИПАЛЬНОГО ОБРАЗОВАНИЯ</w:t>
      </w:r>
    </w:p>
    <w:p w:rsidR="00D114D3" w:rsidRPr="006A0F21" w:rsidRDefault="00D114D3" w:rsidP="00D114D3">
      <w:pPr>
        <w:suppressAutoHyphens/>
        <w:jc w:val="center"/>
        <w:rPr>
          <w:b/>
          <w:sz w:val="28"/>
          <w:szCs w:val="24"/>
          <w:lang w:eastAsia="ar-SA"/>
        </w:rPr>
      </w:pPr>
      <w:r w:rsidRPr="006A0F21">
        <w:rPr>
          <w:b/>
          <w:sz w:val="28"/>
          <w:szCs w:val="24"/>
          <w:lang w:eastAsia="ar-SA"/>
        </w:rPr>
        <w:t>«ЗЕЛЕНОГРАДСКИЙ ГОРОДСКОЙ ОКРУГ»</w:t>
      </w:r>
    </w:p>
    <w:p w:rsidR="00D114D3" w:rsidRPr="006A0F21" w:rsidRDefault="00D114D3" w:rsidP="00D114D3">
      <w:pPr>
        <w:suppressAutoHyphens/>
        <w:jc w:val="center"/>
        <w:rPr>
          <w:noProof/>
          <w:sz w:val="16"/>
          <w:szCs w:val="24"/>
          <w:lang w:eastAsia="ar-SA"/>
        </w:rPr>
      </w:pPr>
    </w:p>
    <w:p w:rsidR="00D114D3" w:rsidRPr="006A0F21" w:rsidRDefault="00D114D3" w:rsidP="00D114D3">
      <w:pPr>
        <w:suppressAutoHyphens/>
        <w:jc w:val="center"/>
        <w:rPr>
          <w:b/>
          <w:sz w:val="28"/>
          <w:szCs w:val="24"/>
          <w:lang w:eastAsia="ar-SA"/>
        </w:rPr>
      </w:pPr>
      <w:r w:rsidRPr="006A0F21">
        <w:rPr>
          <w:b/>
          <w:sz w:val="36"/>
          <w:szCs w:val="24"/>
          <w:lang w:eastAsia="ar-SA"/>
        </w:rPr>
        <w:t>ПОСТАНОВЛЕНИЕ</w:t>
      </w:r>
    </w:p>
    <w:p w:rsidR="00D114D3" w:rsidRPr="006A0F21" w:rsidRDefault="00D114D3" w:rsidP="00D114D3">
      <w:pPr>
        <w:suppressAutoHyphens/>
        <w:jc w:val="center"/>
        <w:rPr>
          <w:sz w:val="24"/>
          <w:szCs w:val="24"/>
          <w:lang w:eastAsia="ar-SA"/>
        </w:rPr>
      </w:pPr>
    </w:p>
    <w:p w:rsidR="00D114D3" w:rsidRPr="006A0F21" w:rsidRDefault="00D114D3" w:rsidP="00D114D3">
      <w:pPr>
        <w:suppressAutoHyphens/>
        <w:jc w:val="center"/>
        <w:rPr>
          <w:sz w:val="24"/>
          <w:szCs w:val="24"/>
          <w:lang w:eastAsia="ar-SA"/>
        </w:rPr>
      </w:pPr>
    </w:p>
    <w:p w:rsidR="00D114D3" w:rsidRPr="006A0F21" w:rsidRDefault="00325131" w:rsidP="00D114D3">
      <w:pPr>
        <w:suppressAutoHyphens/>
        <w:jc w:val="center"/>
        <w:rPr>
          <w:sz w:val="28"/>
          <w:szCs w:val="24"/>
          <w:lang w:eastAsia="ar-SA"/>
        </w:rPr>
      </w:pPr>
      <w:r>
        <w:rPr>
          <w:sz w:val="28"/>
          <w:szCs w:val="24"/>
          <w:lang w:eastAsia="ar-SA"/>
        </w:rPr>
        <w:t xml:space="preserve">от </w:t>
      </w:r>
      <w:r w:rsidR="00D114D3" w:rsidRPr="006A0F21">
        <w:rPr>
          <w:sz w:val="28"/>
          <w:szCs w:val="24"/>
          <w:lang w:eastAsia="ar-SA"/>
        </w:rPr>
        <w:t>«</w:t>
      </w:r>
      <w:r w:rsidR="00D114D3">
        <w:rPr>
          <w:sz w:val="28"/>
          <w:szCs w:val="24"/>
          <w:lang w:eastAsia="ar-SA"/>
        </w:rPr>
        <w:t xml:space="preserve"> </w:t>
      </w:r>
      <w:r w:rsidR="00D81B87">
        <w:rPr>
          <w:sz w:val="28"/>
          <w:szCs w:val="24"/>
          <w:lang w:eastAsia="ar-SA"/>
        </w:rPr>
        <w:t>28</w:t>
      </w:r>
      <w:r w:rsidR="00D114D3" w:rsidRPr="006A0F21">
        <w:rPr>
          <w:sz w:val="28"/>
          <w:szCs w:val="24"/>
          <w:lang w:eastAsia="ar-SA"/>
        </w:rPr>
        <w:t>»</w:t>
      </w:r>
      <w:r w:rsidR="00D114D3">
        <w:rPr>
          <w:sz w:val="28"/>
          <w:szCs w:val="24"/>
          <w:lang w:eastAsia="ar-SA"/>
        </w:rPr>
        <w:t xml:space="preserve"> </w:t>
      </w:r>
      <w:r w:rsidR="00771E20">
        <w:rPr>
          <w:sz w:val="28"/>
          <w:szCs w:val="24"/>
          <w:lang w:eastAsia="ar-SA"/>
        </w:rPr>
        <w:t>августа</w:t>
      </w:r>
      <w:r w:rsidR="002D1314">
        <w:rPr>
          <w:sz w:val="28"/>
          <w:szCs w:val="24"/>
          <w:lang w:eastAsia="ar-SA"/>
        </w:rPr>
        <w:t xml:space="preserve"> </w:t>
      </w:r>
      <w:r w:rsidR="00D114D3">
        <w:rPr>
          <w:sz w:val="28"/>
          <w:szCs w:val="24"/>
          <w:lang w:eastAsia="ar-SA"/>
        </w:rPr>
        <w:t xml:space="preserve"> </w:t>
      </w:r>
      <w:r w:rsidR="00540CA2">
        <w:rPr>
          <w:sz w:val="28"/>
          <w:szCs w:val="24"/>
          <w:lang w:eastAsia="ar-SA"/>
        </w:rPr>
        <w:t>2018</w:t>
      </w:r>
      <w:r w:rsidR="00D114D3" w:rsidRPr="006A0F21">
        <w:rPr>
          <w:sz w:val="28"/>
          <w:szCs w:val="24"/>
          <w:lang w:eastAsia="ar-SA"/>
        </w:rPr>
        <w:t xml:space="preserve"> г.  №</w:t>
      </w:r>
      <w:r w:rsidR="00370945">
        <w:rPr>
          <w:sz w:val="28"/>
          <w:szCs w:val="24"/>
          <w:lang w:eastAsia="ar-SA"/>
        </w:rPr>
        <w:t xml:space="preserve"> </w:t>
      </w:r>
      <w:r w:rsidR="00D114D3" w:rsidRPr="006A0F21">
        <w:rPr>
          <w:sz w:val="28"/>
          <w:szCs w:val="24"/>
          <w:lang w:eastAsia="ar-SA"/>
        </w:rPr>
        <w:t xml:space="preserve"> </w:t>
      </w:r>
      <w:r w:rsidR="00D81B87">
        <w:rPr>
          <w:sz w:val="28"/>
          <w:szCs w:val="24"/>
          <w:lang w:eastAsia="ar-SA"/>
        </w:rPr>
        <w:t>2213</w:t>
      </w:r>
    </w:p>
    <w:p w:rsidR="00D114D3" w:rsidRPr="006A0F21" w:rsidRDefault="00D114D3" w:rsidP="00D114D3">
      <w:pPr>
        <w:suppressAutoHyphens/>
        <w:jc w:val="center"/>
        <w:rPr>
          <w:sz w:val="28"/>
          <w:szCs w:val="24"/>
          <w:lang w:eastAsia="ar-SA"/>
        </w:rPr>
      </w:pPr>
      <w:r w:rsidRPr="006A0F21">
        <w:rPr>
          <w:sz w:val="28"/>
          <w:szCs w:val="24"/>
          <w:lang w:eastAsia="ar-SA"/>
        </w:rPr>
        <w:t>г. Зеленоградск</w:t>
      </w:r>
    </w:p>
    <w:p w:rsidR="00D114D3" w:rsidRPr="006A0F21" w:rsidRDefault="00D114D3" w:rsidP="00D114D3">
      <w:pPr>
        <w:suppressAutoHyphens/>
        <w:ind w:firstLine="851"/>
        <w:jc w:val="center"/>
        <w:rPr>
          <w:sz w:val="28"/>
          <w:szCs w:val="24"/>
          <w:lang w:eastAsia="ar-SA"/>
        </w:rPr>
      </w:pPr>
    </w:p>
    <w:p w:rsidR="00D114D3" w:rsidRPr="006A0F21" w:rsidRDefault="00D114D3" w:rsidP="00D114D3">
      <w:pPr>
        <w:suppressAutoHyphens/>
        <w:rPr>
          <w:b/>
          <w:bCs/>
          <w:sz w:val="24"/>
          <w:szCs w:val="24"/>
          <w:lang w:eastAsia="ar-SA"/>
        </w:rPr>
      </w:pPr>
      <w:r w:rsidRPr="006A0F21">
        <w:rPr>
          <w:b/>
          <w:bCs/>
          <w:sz w:val="24"/>
          <w:szCs w:val="24"/>
          <w:lang w:eastAsia="ar-SA"/>
        </w:rPr>
        <w:t xml:space="preserve">Об утверждении административного регламента предоставления </w:t>
      </w:r>
      <w:proofErr w:type="gramStart"/>
      <w:r w:rsidRPr="006A0F21">
        <w:rPr>
          <w:b/>
          <w:bCs/>
          <w:sz w:val="24"/>
          <w:szCs w:val="24"/>
          <w:lang w:eastAsia="ar-SA"/>
        </w:rPr>
        <w:t>муниципальной</w:t>
      </w:r>
      <w:proofErr w:type="gramEnd"/>
    </w:p>
    <w:p w:rsidR="00D114D3" w:rsidRPr="006A0F21" w:rsidRDefault="00D114D3" w:rsidP="00D114D3">
      <w:pPr>
        <w:suppressAutoHyphens/>
        <w:jc w:val="center"/>
        <w:rPr>
          <w:b/>
          <w:bCs/>
          <w:sz w:val="24"/>
          <w:szCs w:val="24"/>
          <w:lang w:eastAsia="ar-SA"/>
        </w:rPr>
      </w:pPr>
      <w:r w:rsidRPr="006A0F21">
        <w:rPr>
          <w:b/>
          <w:bCs/>
          <w:sz w:val="24"/>
          <w:szCs w:val="24"/>
          <w:lang w:eastAsia="ar-SA"/>
        </w:rPr>
        <w:t xml:space="preserve">услуги по </w:t>
      </w:r>
      <w:r w:rsidR="00F54026">
        <w:rPr>
          <w:b/>
          <w:bCs/>
          <w:sz w:val="24"/>
          <w:szCs w:val="24"/>
          <w:lang w:eastAsia="ar-SA"/>
        </w:rPr>
        <w:t>выдаче</w:t>
      </w:r>
      <w:r>
        <w:rPr>
          <w:b/>
          <w:bCs/>
          <w:sz w:val="24"/>
          <w:szCs w:val="24"/>
          <w:lang w:eastAsia="ar-SA"/>
        </w:rPr>
        <w:t xml:space="preserve">  </w:t>
      </w:r>
      <w:r w:rsidR="00F54026">
        <w:rPr>
          <w:b/>
          <w:bCs/>
          <w:sz w:val="24"/>
          <w:szCs w:val="24"/>
          <w:lang w:eastAsia="ar-SA"/>
        </w:rPr>
        <w:t>копий архивных документов, подтверждающих право на владение землей</w:t>
      </w:r>
      <w:r>
        <w:rPr>
          <w:b/>
          <w:bCs/>
          <w:sz w:val="24"/>
          <w:szCs w:val="24"/>
          <w:lang w:eastAsia="ar-SA"/>
        </w:rPr>
        <w:t xml:space="preserve"> </w:t>
      </w:r>
    </w:p>
    <w:p w:rsidR="00D114D3" w:rsidRPr="006A0F21" w:rsidRDefault="00D114D3" w:rsidP="00D114D3">
      <w:pPr>
        <w:suppressAutoHyphens/>
        <w:jc w:val="center"/>
        <w:rPr>
          <w:bCs/>
          <w:sz w:val="28"/>
          <w:szCs w:val="28"/>
          <w:lang w:eastAsia="ar-SA"/>
        </w:rPr>
      </w:pPr>
    </w:p>
    <w:p w:rsidR="00D114D3" w:rsidRPr="006A0F21" w:rsidRDefault="00D114D3" w:rsidP="00D114D3">
      <w:pPr>
        <w:suppressAutoHyphens/>
        <w:ind w:right="284" w:firstLine="709"/>
        <w:jc w:val="both"/>
        <w:rPr>
          <w:bCs/>
          <w:sz w:val="28"/>
          <w:szCs w:val="28"/>
          <w:lang w:eastAsia="ar-SA"/>
        </w:rPr>
      </w:pPr>
      <w:r w:rsidRPr="006A0F21">
        <w:rPr>
          <w:sz w:val="28"/>
          <w:szCs w:val="28"/>
          <w:lang w:eastAsia="ar-SA"/>
        </w:rPr>
        <w:t xml:space="preserve">Руководствуясь Федеральным законом от 27.07.2010 № 210-ФЗ                      «Об организации предоставления государственных и муниципальных услуг», </w:t>
      </w:r>
      <w:r w:rsidRPr="00614749">
        <w:rPr>
          <w:sz w:val="28"/>
          <w:szCs w:val="28"/>
          <w:lang w:eastAsia="ar-SA"/>
        </w:rPr>
        <w:t>Федеральн</w:t>
      </w:r>
      <w:r>
        <w:rPr>
          <w:sz w:val="28"/>
          <w:szCs w:val="28"/>
          <w:lang w:eastAsia="ar-SA"/>
        </w:rPr>
        <w:t>ым</w:t>
      </w:r>
      <w:r w:rsidRPr="00614749">
        <w:rPr>
          <w:sz w:val="28"/>
          <w:szCs w:val="28"/>
          <w:lang w:eastAsia="ar-SA"/>
        </w:rPr>
        <w:t xml:space="preserve"> закон</w:t>
      </w:r>
      <w:r>
        <w:rPr>
          <w:sz w:val="28"/>
          <w:szCs w:val="28"/>
          <w:lang w:eastAsia="ar-SA"/>
        </w:rPr>
        <w:t>ом</w:t>
      </w:r>
      <w:r w:rsidRPr="00614749">
        <w:rPr>
          <w:sz w:val="28"/>
          <w:szCs w:val="28"/>
          <w:lang w:eastAsia="ar-SA"/>
        </w:rPr>
        <w:t xml:space="preserve"> № 131-ФЗ от 06.10.2003 «Об общих принципах организации местного самоуправления в Российской Федерации»</w:t>
      </w:r>
      <w:r w:rsidRPr="006A0F21">
        <w:rPr>
          <w:sz w:val="28"/>
          <w:szCs w:val="28"/>
          <w:lang w:eastAsia="ar-SA"/>
        </w:rPr>
        <w:t>,</w:t>
      </w:r>
      <w:r w:rsidRPr="00614749">
        <w:rPr>
          <w:sz w:val="28"/>
          <w:szCs w:val="28"/>
        </w:rPr>
        <w:t xml:space="preserve"> </w:t>
      </w:r>
      <w:r w:rsidRPr="00321ED7">
        <w:rPr>
          <w:sz w:val="28"/>
          <w:szCs w:val="28"/>
        </w:rPr>
        <w:t>Федеральн</w:t>
      </w:r>
      <w:r>
        <w:rPr>
          <w:sz w:val="28"/>
          <w:szCs w:val="28"/>
        </w:rPr>
        <w:t>ым</w:t>
      </w:r>
      <w:r w:rsidRPr="00321ED7">
        <w:rPr>
          <w:sz w:val="28"/>
          <w:szCs w:val="28"/>
        </w:rPr>
        <w:t xml:space="preserve"> закон</w:t>
      </w:r>
      <w:r>
        <w:rPr>
          <w:sz w:val="28"/>
          <w:szCs w:val="28"/>
        </w:rPr>
        <w:t>ом</w:t>
      </w:r>
      <w:r w:rsidRPr="00321ED7">
        <w:rPr>
          <w:sz w:val="28"/>
          <w:szCs w:val="28"/>
        </w:rPr>
        <w:t xml:space="preserve"> №</w:t>
      </w:r>
      <w:r w:rsidR="00D632F8">
        <w:rPr>
          <w:sz w:val="28"/>
          <w:szCs w:val="28"/>
        </w:rPr>
        <w:t>125</w:t>
      </w:r>
      <w:r w:rsidRPr="00321ED7">
        <w:rPr>
          <w:sz w:val="28"/>
          <w:szCs w:val="28"/>
        </w:rPr>
        <w:t>-ФЗ от 2</w:t>
      </w:r>
      <w:r w:rsidR="00D632F8">
        <w:rPr>
          <w:sz w:val="28"/>
          <w:szCs w:val="28"/>
        </w:rPr>
        <w:t>2</w:t>
      </w:r>
      <w:r w:rsidRPr="00321ED7">
        <w:rPr>
          <w:sz w:val="28"/>
          <w:szCs w:val="28"/>
        </w:rPr>
        <w:t>.1</w:t>
      </w:r>
      <w:r w:rsidR="00D632F8">
        <w:rPr>
          <w:sz w:val="28"/>
          <w:szCs w:val="28"/>
        </w:rPr>
        <w:t>0</w:t>
      </w:r>
      <w:r w:rsidRPr="00321ED7">
        <w:rPr>
          <w:sz w:val="28"/>
          <w:szCs w:val="28"/>
        </w:rPr>
        <w:t>.2004 «</w:t>
      </w:r>
      <w:r w:rsidR="00D632F8">
        <w:rPr>
          <w:sz w:val="28"/>
          <w:szCs w:val="28"/>
        </w:rPr>
        <w:t>Об архивном деле в Российской Федерации</w:t>
      </w:r>
      <w:r>
        <w:rPr>
          <w:sz w:val="28"/>
          <w:szCs w:val="28"/>
          <w:lang w:eastAsia="ar-SA"/>
        </w:rPr>
        <w:t>»</w:t>
      </w:r>
      <w:r w:rsidRPr="006A0F21">
        <w:rPr>
          <w:sz w:val="28"/>
          <w:szCs w:val="28"/>
          <w:lang w:eastAsia="ar-SA"/>
        </w:rPr>
        <w:t xml:space="preserve">  </w:t>
      </w:r>
      <w:proofErr w:type="gramStart"/>
      <w:r w:rsidRPr="006A0F21">
        <w:rPr>
          <w:b/>
          <w:sz w:val="28"/>
          <w:szCs w:val="28"/>
          <w:lang w:eastAsia="ar-SA"/>
        </w:rPr>
        <w:t>п</w:t>
      </w:r>
      <w:proofErr w:type="gramEnd"/>
      <w:r w:rsidRPr="006A0F21">
        <w:rPr>
          <w:b/>
          <w:sz w:val="28"/>
          <w:szCs w:val="28"/>
          <w:lang w:eastAsia="ar-SA"/>
        </w:rPr>
        <w:t xml:space="preserve"> о с т а н о в л я е т :</w:t>
      </w:r>
    </w:p>
    <w:p w:rsidR="00D114D3" w:rsidRDefault="00D114D3" w:rsidP="00D114D3">
      <w:pPr>
        <w:suppressAutoHyphens/>
        <w:ind w:right="284" w:firstLine="709"/>
        <w:jc w:val="both"/>
        <w:rPr>
          <w:bCs/>
          <w:sz w:val="28"/>
          <w:szCs w:val="28"/>
          <w:lang w:eastAsia="ar-SA"/>
        </w:rPr>
      </w:pPr>
      <w:r w:rsidRPr="006A0F21">
        <w:rPr>
          <w:bCs/>
          <w:sz w:val="28"/>
          <w:szCs w:val="28"/>
          <w:lang w:eastAsia="ar-SA"/>
        </w:rPr>
        <w:t>1. Утвердить административный регламент предоставлени</w:t>
      </w:r>
      <w:r w:rsidR="00D632F8">
        <w:rPr>
          <w:bCs/>
          <w:sz w:val="28"/>
          <w:szCs w:val="28"/>
          <w:lang w:eastAsia="ar-SA"/>
        </w:rPr>
        <w:t>я</w:t>
      </w:r>
      <w:r w:rsidRPr="006A0F21">
        <w:rPr>
          <w:bCs/>
          <w:sz w:val="28"/>
          <w:szCs w:val="28"/>
          <w:lang w:eastAsia="ar-SA"/>
        </w:rPr>
        <w:t xml:space="preserve"> муниципальной услуги</w:t>
      </w:r>
      <w:r>
        <w:rPr>
          <w:bCs/>
          <w:sz w:val="28"/>
          <w:szCs w:val="28"/>
          <w:lang w:eastAsia="ar-SA"/>
        </w:rPr>
        <w:t xml:space="preserve"> </w:t>
      </w:r>
      <w:r w:rsidR="00F54026">
        <w:rPr>
          <w:bCs/>
          <w:sz w:val="28"/>
          <w:szCs w:val="28"/>
          <w:lang w:eastAsia="ar-SA"/>
        </w:rPr>
        <w:t>по выдаче копий архивных документов, подтверждающих право на владение землей</w:t>
      </w:r>
      <w:r>
        <w:rPr>
          <w:bCs/>
          <w:sz w:val="28"/>
          <w:szCs w:val="28"/>
          <w:lang w:eastAsia="ar-SA"/>
        </w:rPr>
        <w:t>,</w:t>
      </w:r>
      <w:r>
        <w:rPr>
          <w:b/>
          <w:bCs/>
          <w:sz w:val="24"/>
          <w:szCs w:val="24"/>
          <w:lang w:eastAsia="ar-SA"/>
        </w:rPr>
        <w:t xml:space="preserve"> </w:t>
      </w:r>
      <w:r w:rsidRPr="006A0F21">
        <w:rPr>
          <w:bCs/>
          <w:sz w:val="28"/>
          <w:szCs w:val="28"/>
          <w:lang w:eastAsia="ar-SA"/>
        </w:rPr>
        <w:t>согласно приложению.</w:t>
      </w:r>
    </w:p>
    <w:p w:rsidR="000B1BDE" w:rsidRPr="006A0F21" w:rsidRDefault="000B1BDE" w:rsidP="00D114D3">
      <w:pPr>
        <w:suppressAutoHyphens/>
        <w:ind w:right="284" w:firstLine="709"/>
        <w:jc w:val="both"/>
        <w:rPr>
          <w:bCs/>
          <w:sz w:val="28"/>
          <w:szCs w:val="28"/>
          <w:lang w:eastAsia="ar-SA"/>
        </w:rPr>
      </w:pPr>
      <w:r>
        <w:rPr>
          <w:bCs/>
          <w:sz w:val="28"/>
          <w:szCs w:val="28"/>
          <w:lang w:eastAsia="ar-SA"/>
        </w:rPr>
        <w:t xml:space="preserve">2. Постановление администрации МО «Зеленоградский городской округ» от </w:t>
      </w:r>
      <w:r w:rsidR="007B6135" w:rsidRPr="007B6135">
        <w:rPr>
          <w:bCs/>
          <w:sz w:val="28"/>
          <w:szCs w:val="28"/>
          <w:lang w:eastAsia="ar-SA"/>
        </w:rPr>
        <w:t>27.04.2016 г.</w:t>
      </w:r>
      <w:r w:rsidRPr="007B6135">
        <w:rPr>
          <w:bCs/>
          <w:sz w:val="28"/>
          <w:szCs w:val="28"/>
          <w:lang w:eastAsia="ar-SA"/>
        </w:rPr>
        <w:t xml:space="preserve"> № </w:t>
      </w:r>
      <w:r w:rsidR="007B6135" w:rsidRPr="007B6135">
        <w:rPr>
          <w:bCs/>
          <w:sz w:val="28"/>
          <w:szCs w:val="28"/>
          <w:lang w:eastAsia="ar-SA"/>
        </w:rPr>
        <w:t>786</w:t>
      </w:r>
      <w:r>
        <w:rPr>
          <w:bCs/>
          <w:sz w:val="28"/>
          <w:szCs w:val="28"/>
          <w:lang w:eastAsia="ar-SA"/>
        </w:rPr>
        <w:t xml:space="preserve"> «Об утверждении административного регламента</w:t>
      </w:r>
      <w:r w:rsidR="00F54026">
        <w:rPr>
          <w:bCs/>
          <w:sz w:val="28"/>
          <w:szCs w:val="28"/>
          <w:lang w:eastAsia="ar-SA"/>
        </w:rPr>
        <w:t xml:space="preserve"> предоставления муниципальной услуги по выдаче копий архивных документов, подтверждающих право на владение землей» </w:t>
      </w:r>
      <w:r>
        <w:rPr>
          <w:bCs/>
          <w:sz w:val="28"/>
          <w:szCs w:val="28"/>
          <w:lang w:eastAsia="ar-SA"/>
        </w:rPr>
        <w:t xml:space="preserve"> считать утратившим силу.</w:t>
      </w:r>
    </w:p>
    <w:p w:rsidR="00D114D3" w:rsidRDefault="00D114D3" w:rsidP="00D114D3">
      <w:pPr>
        <w:suppressAutoHyphens/>
        <w:ind w:right="284" w:firstLine="709"/>
        <w:jc w:val="both"/>
        <w:rPr>
          <w:bCs/>
          <w:sz w:val="28"/>
          <w:szCs w:val="28"/>
          <w:lang w:eastAsia="ar-SA"/>
        </w:rPr>
      </w:pPr>
      <w:r w:rsidRPr="006A0F21">
        <w:rPr>
          <w:bCs/>
          <w:sz w:val="28"/>
          <w:szCs w:val="28"/>
          <w:lang w:eastAsia="ar-SA"/>
        </w:rPr>
        <w:t xml:space="preserve">2. </w:t>
      </w:r>
      <w:r w:rsidR="00BF0A81">
        <w:rPr>
          <w:bCs/>
          <w:sz w:val="28"/>
          <w:szCs w:val="28"/>
          <w:lang w:eastAsia="ar-SA"/>
        </w:rPr>
        <w:t>Управлению</w:t>
      </w:r>
      <w:r>
        <w:rPr>
          <w:bCs/>
          <w:sz w:val="28"/>
          <w:szCs w:val="28"/>
          <w:lang w:eastAsia="ar-SA"/>
        </w:rPr>
        <w:t xml:space="preserve"> делами </w:t>
      </w:r>
      <w:r w:rsidR="00BF0A81">
        <w:rPr>
          <w:bCs/>
          <w:sz w:val="28"/>
          <w:szCs w:val="28"/>
          <w:lang w:eastAsia="ar-SA"/>
        </w:rPr>
        <w:t>администрации (</w:t>
      </w:r>
      <w:proofErr w:type="spellStart"/>
      <w:r w:rsidR="00BF0A81">
        <w:rPr>
          <w:bCs/>
          <w:sz w:val="28"/>
          <w:szCs w:val="28"/>
          <w:lang w:eastAsia="ar-SA"/>
        </w:rPr>
        <w:t>Н.В.Бачарина</w:t>
      </w:r>
      <w:proofErr w:type="spellEnd"/>
      <w:r w:rsidR="00BF0A81">
        <w:rPr>
          <w:bCs/>
          <w:sz w:val="28"/>
          <w:szCs w:val="28"/>
          <w:lang w:eastAsia="ar-SA"/>
        </w:rPr>
        <w:t>)</w:t>
      </w:r>
      <w:r w:rsidR="000B1BDE">
        <w:rPr>
          <w:bCs/>
          <w:sz w:val="28"/>
          <w:szCs w:val="28"/>
          <w:lang w:eastAsia="ar-SA"/>
        </w:rPr>
        <w:t xml:space="preserve"> обеспечить размещение настоящего постановления на официальном сайте</w:t>
      </w:r>
      <w:r w:rsidR="00995ECB">
        <w:rPr>
          <w:bCs/>
          <w:sz w:val="28"/>
          <w:szCs w:val="28"/>
          <w:lang w:eastAsia="ar-SA"/>
        </w:rPr>
        <w:t xml:space="preserve"> муниципального образования «Зеленоградский городской округ» и опубликование в общественно-политической газете «Волна». </w:t>
      </w:r>
    </w:p>
    <w:p w:rsidR="00D114D3" w:rsidRPr="006A0F21" w:rsidRDefault="00540CA2" w:rsidP="00D114D3">
      <w:pPr>
        <w:suppressAutoHyphens/>
        <w:autoSpaceDE w:val="0"/>
        <w:autoSpaceDN w:val="0"/>
        <w:adjustRightInd w:val="0"/>
        <w:ind w:right="284" w:firstLine="709"/>
        <w:jc w:val="both"/>
        <w:rPr>
          <w:sz w:val="28"/>
          <w:szCs w:val="28"/>
          <w:lang w:eastAsia="ar-SA"/>
        </w:rPr>
      </w:pPr>
      <w:r>
        <w:rPr>
          <w:sz w:val="28"/>
          <w:szCs w:val="28"/>
          <w:lang w:eastAsia="ar-SA"/>
        </w:rPr>
        <w:t>3</w:t>
      </w:r>
      <w:r w:rsidR="00D114D3" w:rsidRPr="006A0F21">
        <w:rPr>
          <w:sz w:val="28"/>
          <w:szCs w:val="28"/>
          <w:lang w:eastAsia="ar-SA"/>
        </w:rPr>
        <w:t xml:space="preserve">. </w:t>
      </w:r>
      <w:proofErr w:type="gramStart"/>
      <w:r w:rsidR="00D114D3" w:rsidRPr="006A0F21">
        <w:rPr>
          <w:sz w:val="28"/>
          <w:szCs w:val="28"/>
          <w:lang w:eastAsia="ar-SA"/>
        </w:rPr>
        <w:t>Контроль за</w:t>
      </w:r>
      <w:proofErr w:type="gramEnd"/>
      <w:r w:rsidR="00D114D3" w:rsidRPr="006A0F21">
        <w:rPr>
          <w:sz w:val="28"/>
          <w:szCs w:val="28"/>
          <w:lang w:eastAsia="ar-SA"/>
        </w:rPr>
        <w:t xml:space="preserve"> исполнением настоящего  постановления возложить на </w:t>
      </w:r>
      <w:r w:rsidR="00D114D3">
        <w:rPr>
          <w:sz w:val="28"/>
          <w:szCs w:val="28"/>
          <w:lang w:eastAsia="ar-SA"/>
        </w:rPr>
        <w:t>заместителя главы</w:t>
      </w:r>
      <w:r w:rsidR="00D114D3" w:rsidRPr="006A0F21">
        <w:rPr>
          <w:sz w:val="28"/>
          <w:szCs w:val="28"/>
          <w:lang w:eastAsia="ar-SA"/>
        </w:rPr>
        <w:t xml:space="preserve"> администрации муниципального образования «Зеленоградский городской округ» </w:t>
      </w:r>
      <w:r>
        <w:rPr>
          <w:sz w:val="28"/>
          <w:szCs w:val="28"/>
          <w:lang w:eastAsia="ar-SA"/>
        </w:rPr>
        <w:t xml:space="preserve">Г.П. </w:t>
      </w:r>
      <w:proofErr w:type="spellStart"/>
      <w:r>
        <w:rPr>
          <w:sz w:val="28"/>
          <w:szCs w:val="28"/>
          <w:lang w:eastAsia="ar-SA"/>
        </w:rPr>
        <w:t>Попшоя</w:t>
      </w:r>
      <w:proofErr w:type="spellEnd"/>
      <w:r w:rsidR="00D114D3">
        <w:rPr>
          <w:sz w:val="28"/>
          <w:szCs w:val="28"/>
          <w:lang w:eastAsia="ar-SA"/>
        </w:rPr>
        <w:t>.</w:t>
      </w:r>
      <w:r w:rsidR="00D114D3" w:rsidRPr="006A0F21">
        <w:rPr>
          <w:sz w:val="28"/>
          <w:szCs w:val="28"/>
          <w:lang w:eastAsia="ar-SA"/>
        </w:rPr>
        <w:t xml:space="preserve"> </w:t>
      </w:r>
    </w:p>
    <w:p w:rsidR="00540CA2" w:rsidRDefault="00540CA2" w:rsidP="00D114D3">
      <w:pPr>
        <w:suppressAutoHyphens/>
        <w:jc w:val="both"/>
        <w:rPr>
          <w:sz w:val="28"/>
          <w:szCs w:val="28"/>
          <w:lang w:eastAsia="ar-SA"/>
        </w:rPr>
      </w:pPr>
    </w:p>
    <w:p w:rsidR="00D114D3" w:rsidRPr="006A0F21" w:rsidRDefault="00D114D3" w:rsidP="00D114D3">
      <w:pPr>
        <w:suppressAutoHyphens/>
        <w:jc w:val="both"/>
        <w:rPr>
          <w:sz w:val="28"/>
          <w:szCs w:val="28"/>
          <w:lang w:eastAsia="ar-SA"/>
        </w:rPr>
      </w:pPr>
      <w:r w:rsidRPr="006A0F21">
        <w:rPr>
          <w:sz w:val="28"/>
          <w:szCs w:val="28"/>
          <w:lang w:eastAsia="ar-SA"/>
        </w:rPr>
        <w:t xml:space="preserve">Глава администрации </w:t>
      </w:r>
    </w:p>
    <w:p w:rsidR="00D114D3" w:rsidRPr="006A0F21" w:rsidRDefault="00D114D3" w:rsidP="00D114D3">
      <w:pPr>
        <w:tabs>
          <w:tab w:val="left" w:pos="10065"/>
          <w:tab w:val="left" w:pos="10206"/>
        </w:tabs>
        <w:suppressAutoHyphens/>
        <w:jc w:val="both"/>
        <w:rPr>
          <w:sz w:val="28"/>
          <w:szCs w:val="28"/>
          <w:lang w:eastAsia="ar-SA"/>
        </w:rPr>
      </w:pPr>
      <w:r w:rsidRPr="006A0F21">
        <w:rPr>
          <w:sz w:val="28"/>
          <w:szCs w:val="28"/>
          <w:lang w:eastAsia="ar-SA"/>
        </w:rPr>
        <w:t>муниципального образования</w:t>
      </w:r>
    </w:p>
    <w:p w:rsidR="00D114D3" w:rsidRDefault="00D114D3" w:rsidP="00D114D3">
      <w:pPr>
        <w:pStyle w:val="ConsPlusTitle"/>
        <w:widowControl/>
        <w:rPr>
          <w:rFonts w:ascii="Times New Roman" w:hAnsi="Times New Roman" w:cs="Times New Roman"/>
          <w:b w:val="0"/>
          <w:bCs w:val="0"/>
          <w:sz w:val="28"/>
          <w:szCs w:val="28"/>
          <w:lang w:eastAsia="ar-SA"/>
        </w:rPr>
      </w:pPr>
      <w:r w:rsidRPr="006A0F21">
        <w:rPr>
          <w:rFonts w:ascii="Times New Roman" w:hAnsi="Times New Roman" w:cs="Times New Roman"/>
          <w:b w:val="0"/>
          <w:bCs w:val="0"/>
          <w:sz w:val="28"/>
          <w:szCs w:val="28"/>
          <w:lang w:eastAsia="ar-SA"/>
        </w:rPr>
        <w:t>«Зеленоградский городской округ»                                                С.А. Кошевой</w:t>
      </w:r>
    </w:p>
    <w:p w:rsidR="00F54026" w:rsidRDefault="00F54026" w:rsidP="00D114D3">
      <w:pPr>
        <w:pStyle w:val="ConsPlusTitle"/>
        <w:widowControl/>
        <w:rPr>
          <w:rFonts w:ascii="Times New Roman" w:hAnsi="Times New Roman" w:cs="Times New Roman"/>
          <w:b w:val="0"/>
          <w:bCs w:val="0"/>
          <w:sz w:val="28"/>
          <w:szCs w:val="28"/>
          <w:lang w:eastAsia="ar-SA"/>
        </w:rPr>
      </w:pPr>
    </w:p>
    <w:p w:rsidR="00F54026" w:rsidRDefault="00F54026" w:rsidP="00D114D3">
      <w:pPr>
        <w:pStyle w:val="ConsPlusTitle"/>
        <w:widowControl/>
        <w:rPr>
          <w:rFonts w:ascii="Times New Roman" w:hAnsi="Times New Roman" w:cs="Times New Roman"/>
          <w:b w:val="0"/>
          <w:bCs w:val="0"/>
          <w:sz w:val="28"/>
          <w:szCs w:val="28"/>
          <w:lang w:eastAsia="ar-SA"/>
        </w:rPr>
      </w:pPr>
    </w:p>
    <w:p w:rsidR="00F54026" w:rsidRPr="006A0F21" w:rsidRDefault="00F54026" w:rsidP="00D114D3">
      <w:pPr>
        <w:pStyle w:val="ConsPlusTitle"/>
        <w:widowControl/>
        <w:rPr>
          <w:rFonts w:ascii="Times New Roman" w:hAnsi="Times New Roman" w:cs="Times New Roman"/>
          <w:b w:val="0"/>
          <w:bCs w:val="0"/>
          <w:sz w:val="28"/>
          <w:szCs w:val="28"/>
          <w:lang w:eastAsia="ar-SA"/>
        </w:rPr>
      </w:pPr>
    </w:p>
    <w:p w:rsidR="00E46176" w:rsidRDefault="00730C27" w:rsidP="00730C27">
      <w:pPr>
        <w:jc w:val="right"/>
        <w:rPr>
          <w:i/>
          <w:iCs/>
        </w:rPr>
      </w:pPr>
      <w:r>
        <w:rPr>
          <w:i/>
          <w:iCs/>
        </w:rPr>
        <w:tab/>
      </w:r>
      <w:r>
        <w:rPr>
          <w:i/>
          <w:iCs/>
        </w:rPr>
        <w:tab/>
      </w:r>
      <w:r>
        <w:rPr>
          <w:i/>
          <w:iCs/>
        </w:rPr>
        <w:tab/>
      </w:r>
      <w:r>
        <w:rPr>
          <w:i/>
          <w:iCs/>
        </w:rPr>
        <w:tab/>
      </w:r>
      <w:r>
        <w:rPr>
          <w:i/>
          <w:iCs/>
        </w:rPr>
        <w:tab/>
      </w:r>
    </w:p>
    <w:p w:rsidR="00E46176" w:rsidRDefault="00E46176" w:rsidP="00730C27">
      <w:pPr>
        <w:jc w:val="right"/>
        <w:rPr>
          <w:i/>
          <w:iCs/>
        </w:rPr>
      </w:pPr>
    </w:p>
    <w:p w:rsidR="00E46176" w:rsidRDefault="00E46176" w:rsidP="00730C27">
      <w:pPr>
        <w:jc w:val="right"/>
        <w:rPr>
          <w:i/>
          <w:iCs/>
        </w:rPr>
      </w:pPr>
    </w:p>
    <w:p w:rsidR="00E46176" w:rsidRDefault="00E46176" w:rsidP="00730C27">
      <w:pPr>
        <w:jc w:val="right"/>
        <w:rPr>
          <w:i/>
          <w:iCs/>
        </w:rPr>
      </w:pPr>
    </w:p>
    <w:p w:rsidR="00D474EC" w:rsidRDefault="00730C27" w:rsidP="00730C27">
      <w:pPr>
        <w:jc w:val="right"/>
        <w:rPr>
          <w:i/>
          <w:iCs/>
        </w:rPr>
      </w:pPr>
      <w:r>
        <w:rPr>
          <w:i/>
          <w:iCs/>
        </w:rPr>
        <w:lastRenderedPageBreak/>
        <w:t xml:space="preserve">Приложение </w:t>
      </w:r>
    </w:p>
    <w:p w:rsidR="00D474EC" w:rsidRDefault="00730C27" w:rsidP="00730C27">
      <w:pPr>
        <w:jc w:val="right"/>
        <w:rPr>
          <w:i/>
          <w:iCs/>
        </w:rPr>
      </w:pPr>
      <w:r>
        <w:rPr>
          <w:i/>
          <w:iCs/>
        </w:rPr>
        <w:t xml:space="preserve">к постановлению администрации </w:t>
      </w:r>
    </w:p>
    <w:p w:rsidR="00325131" w:rsidRDefault="00730C27" w:rsidP="00730C27">
      <w:pPr>
        <w:jc w:val="right"/>
        <w:rPr>
          <w:i/>
          <w:iCs/>
        </w:rPr>
      </w:pPr>
      <w:r>
        <w:rPr>
          <w:i/>
          <w:iCs/>
        </w:rPr>
        <w:t>МО «Зеленоградский городской округ»</w:t>
      </w:r>
      <w:r w:rsidR="00325131">
        <w:rPr>
          <w:i/>
          <w:iCs/>
        </w:rPr>
        <w:t xml:space="preserve"> </w:t>
      </w:r>
    </w:p>
    <w:p w:rsidR="00730C27" w:rsidRDefault="00325131" w:rsidP="00730C27">
      <w:pPr>
        <w:jc w:val="right"/>
        <w:rPr>
          <w:i/>
          <w:iCs/>
        </w:rPr>
      </w:pPr>
      <w:r>
        <w:rPr>
          <w:i/>
          <w:iCs/>
        </w:rPr>
        <w:t xml:space="preserve">от  </w:t>
      </w:r>
      <w:r w:rsidR="00D81B87">
        <w:rPr>
          <w:i/>
          <w:iCs/>
        </w:rPr>
        <w:t>28</w:t>
      </w:r>
      <w:r>
        <w:rPr>
          <w:i/>
          <w:iCs/>
        </w:rPr>
        <w:t xml:space="preserve">   </w:t>
      </w:r>
      <w:r w:rsidR="00771E20">
        <w:rPr>
          <w:i/>
          <w:iCs/>
        </w:rPr>
        <w:t>августа</w:t>
      </w:r>
      <w:r>
        <w:rPr>
          <w:i/>
          <w:iCs/>
        </w:rPr>
        <w:t xml:space="preserve">  </w:t>
      </w:r>
      <w:r w:rsidR="00540CA2">
        <w:rPr>
          <w:i/>
          <w:iCs/>
        </w:rPr>
        <w:t xml:space="preserve"> 2018 г. №</w:t>
      </w:r>
      <w:r w:rsidR="00D81B87">
        <w:rPr>
          <w:i/>
          <w:iCs/>
        </w:rPr>
        <w:t xml:space="preserve"> 2213</w:t>
      </w:r>
      <w:r>
        <w:rPr>
          <w:i/>
          <w:iCs/>
        </w:rPr>
        <w:t xml:space="preserve">     </w:t>
      </w:r>
    </w:p>
    <w:p w:rsidR="000B1BDE" w:rsidRDefault="000B1BDE" w:rsidP="000B1BDE">
      <w:pPr>
        <w:pStyle w:val="ConsPlusTitle"/>
        <w:jc w:val="center"/>
        <w:rPr>
          <w:rFonts w:ascii="Times New Roman" w:hAnsi="Times New Roman" w:cs="Times New Roman"/>
          <w:b w:val="0"/>
          <w:sz w:val="28"/>
          <w:szCs w:val="28"/>
        </w:rPr>
      </w:pPr>
      <w:bookmarkStart w:id="0" w:name="P36"/>
      <w:bookmarkStart w:id="1" w:name="P37"/>
      <w:bookmarkEnd w:id="0"/>
      <w:bookmarkEnd w:id="1"/>
    </w:p>
    <w:p w:rsidR="000B1BDE" w:rsidRPr="00325131" w:rsidRDefault="000B1BDE" w:rsidP="000B1BDE">
      <w:pPr>
        <w:pStyle w:val="ConsPlusTitle"/>
        <w:jc w:val="center"/>
        <w:rPr>
          <w:rFonts w:ascii="Times New Roman" w:hAnsi="Times New Roman" w:cs="Times New Roman"/>
          <w:b w:val="0"/>
          <w:sz w:val="24"/>
          <w:szCs w:val="24"/>
        </w:rPr>
      </w:pPr>
      <w:r w:rsidRPr="00325131">
        <w:rPr>
          <w:rFonts w:ascii="Times New Roman" w:hAnsi="Times New Roman" w:cs="Times New Roman"/>
          <w:b w:val="0"/>
          <w:sz w:val="24"/>
          <w:szCs w:val="24"/>
        </w:rPr>
        <w:t>АДМИНИСТРАТИВНЫЙ РЕГЛАМЕНТ</w:t>
      </w:r>
    </w:p>
    <w:p w:rsidR="000B1BDE" w:rsidRPr="00325131" w:rsidRDefault="000B1BDE" w:rsidP="000B1BDE">
      <w:pPr>
        <w:pStyle w:val="ConsPlusTitle"/>
        <w:jc w:val="center"/>
        <w:rPr>
          <w:rFonts w:ascii="Times New Roman" w:hAnsi="Times New Roman" w:cs="Times New Roman"/>
          <w:b w:val="0"/>
          <w:sz w:val="24"/>
          <w:szCs w:val="24"/>
        </w:rPr>
      </w:pPr>
      <w:r w:rsidRPr="00325131">
        <w:rPr>
          <w:rFonts w:ascii="Times New Roman" w:hAnsi="Times New Roman" w:cs="Times New Roman"/>
          <w:b w:val="0"/>
          <w:sz w:val="24"/>
          <w:szCs w:val="24"/>
        </w:rPr>
        <w:t xml:space="preserve">администрации </w:t>
      </w:r>
      <w:r w:rsidR="00540CA2" w:rsidRPr="00325131">
        <w:rPr>
          <w:rFonts w:ascii="Times New Roman" w:hAnsi="Times New Roman" w:cs="Times New Roman"/>
          <w:b w:val="0"/>
          <w:sz w:val="24"/>
          <w:szCs w:val="24"/>
        </w:rPr>
        <w:t xml:space="preserve">МО «Зеленоградский городской округ» </w:t>
      </w:r>
    </w:p>
    <w:p w:rsidR="000B1BDE" w:rsidRDefault="000B1BDE" w:rsidP="00F54026">
      <w:pPr>
        <w:pStyle w:val="ConsPlusTitle"/>
        <w:jc w:val="center"/>
        <w:rPr>
          <w:rFonts w:ascii="Times New Roman" w:hAnsi="Times New Roman" w:cs="Times New Roman"/>
          <w:b w:val="0"/>
          <w:sz w:val="24"/>
          <w:szCs w:val="24"/>
        </w:rPr>
      </w:pPr>
      <w:r w:rsidRPr="00325131">
        <w:rPr>
          <w:rFonts w:ascii="Times New Roman" w:hAnsi="Times New Roman" w:cs="Times New Roman"/>
          <w:b w:val="0"/>
          <w:sz w:val="24"/>
          <w:szCs w:val="24"/>
        </w:rPr>
        <w:t xml:space="preserve">предоставления муниципальной услуги по </w:t>
      </w:r>
      <w:r w:rsidR="00F54026">
        <w:rPr>
          <w:rFonts w:ascii="Times New Roman" w:hAnsi="Times New Roman" w:cs="Times New Roman"/>
          <w:b w:val="0"/>
          <w:sz w:val="24"/>
          <w:szCs w:val="24"/>
        </w:rPr>
        <w:t>предоставлению</w:t>
      </w:r>
    </w:p>
    <w:p w:rsidR="00DF2226" w:rsidRPr="00325131" w:rsidRDefault="00F54026" w:rsidP="00DF2226">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копий архивных документов, подтверждающих право на</w:t>
      </w:r>
      <w:r w:rsidR="00DF2226" w:rsidRPr="00DF2226">
        <w:rPr>
          <w:rFonts w:ascii="Times New Roman" w:hAnsi="Times New Roman" w:cs="Times New Roman"/>
          <w:b w:val="0"/>
          <w:sz w:val="24"/>
          <w:szCs w:val="24"/>
        </w:rPr>
        <w:t xml:space="preserve"> </w:t>
      </w:r>
      <w:r w:rsidR="00DF2226">
        <w:rPr>
          <w:rFonts w:ascii="Times New Roman" w:hAnsi="Times New Roman" w:cs="Times New Roman"/>
          <w:b w:val="0"/>
          <w:sz w:val="24"/>
          <w:szCs w:val="24"/>
        </w:rPr>
        <w:t>владение землей</w:t>
      </w:r>
    </w:p>
    <w:p w:rsidR="000B1BDE" w:rsidRPr="00325131" w:rsidRDefault="000B1BDE" w:rsidP="000B1BDE">
      <w:pPr>
        <w:pStyle w:val="ConsPlusNormal"/>
        <w:jc w:val="center"/>
        <w:rPr>
          <w:rFonts w:ascii="Times New Roman" w:hAnsi="Times New Roman"/>
          <w:sz w:val="24"/>
          <w:szCs w:val="24"/>
        </w:rPr>
      </w:pPr>
      <w:bookmarkStart w:id="2" w:name="_GoBack"/>
      <w:bookmarkEnd w:id="2"/>
    </w:p>
    <w:p w:rsidR="000B1BDE" w:rsidRPr="00325131" w:rsidRDefault="000B1BDE" w:rsidP="000B1BDE">
      <w:pPr>
        <w:pStyle w:val="ConsPlusNormal"/>
        <w:jc w:val="center"/>
        <w:rPr>
          <w:rFonts w:ascii="Times New Roman" w:hAnsi="Times New Roman"/>
          <w:sz w:val="24"/>
          <w:szCs w:val="24"/>
        </w:rPr>
      </w:pPr>
      <w:r w:rsidRPr="00325131">
        <w:rPr>
          <w:rFonts w:ascii="Times New Roman" w:hAnsi="Times New Roman"/>
          <w:sz w:val="24"/>
          <w:szCs w:val="24"/>
        </w:rPr>
        <w:t>Раздел 1. ОБЩИЕ ПОЛОЖЕНИЯ</w:t>
      </w:r>
    </w:p>
    <w:p w:rsidR="000B1BDE" w:rsidRPr="00325131" w:rsidRDefault="000B1BDE" w:rsidP="000B1BDE">
      <w:pPr>
        <w:pStyle w:val="ConsPlusNormal"/>
        <w:ind w:firstLine="540"/>
        <w:jc w:val="both"/>
        <w:rPr>
          <w:rFonts w:ascii="Times New Roman" w:hAnsi="Times New Roman"/>
          <w:sz w:val="24"/>
          <w:szCs w:val="24"/>
        </w:rPr>
      </w:pP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1.1. Предмет регулирования Административного регламента.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Административный регламент регулирует порядок предоставления администрацией</w:t>
      </w:r>
      <w:r w:rsidR="00540CA2" w:rsidRPr="00325131">
        <w:rPr>
          <w:rFonts w:ascii="Times New Roman" w:hAnsi="Times New Roman"/>
          <w:sz w:val="24"/>
          <w:szCs w:val="24"/>
        </w:rPr>
        <w:t xml:space="preserve"> МО «Зеленоградский городской округ» </w:t>
      </w:r>
      <w:r w:rsidRPr="00325131">
        <w:rPr>
          <w:rFonts w:ascii="Times New Roman" w:hAnsi="Times New Roman"/>
          <w:sz w:val="24"/>
          <w:szCs w:val="24"/>
        </w:rPr>
        <w:t xml:space="preserve"> муниципальной услуги </w:t>
      </w:r>
      <w:r w:rsidR="000273D5">
        <w:rPr>
          <w:rFonts w:ascii="Times New Roman" w:hAnsi="Times New Roman"/>
          <w:sz w:val="24"/>
          <w:szCs w:val="24"/>
        </w:rPr>
        <w:t>предоставления копий архивных документов, подтверждающих право на владение землей</w:t>
      </w:r>
      <w:r w:rsidRPr="00325131">
        <w:rPr>
          <w:rFonts w:ascii="Times New Roman" w:hAnsi="Times New Roman"/>
          <w:sz w:val="24"/>
          <w:szCs w:val="24"/>
        </w:rPr>
        <w:t xml:space="preserve">, определяет последовательность административных процедур и административных действий должностных лиц </w:t>
      </w:r>
      <w:r w:rsidR="00E81DBF" w:rsidRPr="00325131">
        <w:rPr>
          <w:rFonts w:ascii="Times New Roman" w:hAnsi="Times New Roman"/>
          <w:sz w:val="24"/>
          <w:szCs w:val="24"/>
        </w:rPr>
        <w:t xml:space="preserve">администрации (далее Администрация) </w:t>
      </w:r>
      <w:r w:rsidRPr="00325131">
        <w:rPr>
          <w:rFonts w:ascii="Times New Roman" w:hAnsi="Times New Roman"/>
          <w:sz w:val="24"/>
          <w:szCs w:val="24"/>
        </w:rPr>
        <w:t>в процессе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bookmarkStart w:id="3" w:name="P50"/>
      <w:bookmarkEnd w:id="3"/>
      <w:r w:rsidRPr="00325131">
        <w:rPr>
          <w:rFonts w:ascii="Times New Roman" w:hAnsi="Times New Roman"/>
          <w:sz w:val="24"/>
          <w:szCs w:val="24"/>
        </w:rPr>
        <w:t>1.2. Круг заявителей.</w:t>
      </w:r>
    </w:p>
    <w:p w:rsidR="00A739A5"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В качестве заявителей на получение муниципальной услуги могут выступать</w:t>
      </w:r>
      <w:r w:rsidR="000273D5">
        <w:rPr>
          <w:rFonts w:ascii="Times New Roman" w:hAnsi="Times New Roman"/>
          <w:sz w:val="24"/>
          <w:szCs w:val="24"/>
        </w:rPr>
        <w:t xml:space="preserve"> физические и юридические лица, индивидуальные предприниматели,</w:t>
      </w:r>
      <w:r w:rsidR="00D474EC">
        <w:rPr>
          <w:rFonts w:ascii="Times New Roman" w:hAnsi="Times New Roman"/>
          <w:sz w:val="24"/>
          <w:szCs w:val="24"/>
        </w:rPr>
        <w:t xml:space="preserve"> </w:t>
      </w:r>
      <w:r w:rsidR="000273D5">
        <w:rPr>
          <w:rFonts w:ascii="Times New Roman" w:hAnsi="Times New Roman"/>
          <w:sz w:val="24"/>
          <w:szCs w:val="24"/>
        </w:rPr>
        <w:t>которым ранее</w:t>
      </w:r>
      <w:r w:rsidR="00A739A5">
        <w:rPr>
          <w:rFonts w:ascii="Times New Roman" w:hAnsi="Times New Roman"/>
          <w:sz w:val="24"/>
          <w:szCs w:val="24"/>
        </w:rPr>
        <w:t xml:space="preserve"> был передан земельный участок, их наследники (для физических лиц), правопреемники (для юридических лиц) либо их представители (далее – заявители)</w:t>
      </w:r>
      <w:r w:rsidR="000273D5">
        <w:rPr>
          <w:rFonts w:ascii="Times New Roman" w:hAnsi="Times New Roman"/>
          <w:sz w:val="24"/>
          <w:szCs w:val="24"/>
        </w:rPr>
        <w:t xml:space="preserve"> </w:t>
      </w:r>
      <w:r w:rsidRPr="00325131">
        <w:rPr>
          <w:rFonts w:ascii="Times New Roman" w:hAnsi="Times New Roman"/>
          <w:sz w:val="24"/>
          <w:szCs w:val="24"/>
        </w:rPr>
        <w:t xml:space="preserve"> </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1.3. Требования к порядку информирования о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bookmarkStart w:id="4" w:name="P53"/>
      <w:bookmarkEnd w:id="4"/>
      <w:r w:rsidRPr="00325131">
        <w:rPr>
          <w:rFonts w:ascii="Times New Roman" w:hAnsi="Times New Roman"/>
          <w:sz w:val="24"/>
          <w:szCs w:val="24"/>
        </w:rPr>
        <w:t>1.3.1. Информация о местонахождении и графиках работы структурных подразделений администрации</w:t>
      </w:r>
      <w:r w:rsidR="00E81DBF" w:rsidRPr="00325131">
        <w:rPr>
          <w:rFonts w:ascii="Times New Roman" w:hAnsi="Times New Roman"/>
          <w:sz w:val="24"/>
          <w:szCs w:val="24"/>
        </w:rPr>
        <w:t xml:space="preserve"> МО «Зеленоградский городской округ», </w:t>
      </w:r>
      <w:r w:rsidRPr="00325131">
        <w:rPr>
          <w:rFonts w:ascii="Times New Roman" w:hAnsi="Times New Roman"/>
          <w:sz w:val="24"/>
          <w:szCs w:val="24"/>
        </w:rPr>
        <w:t xml:space="preserve"> предоставляющих муниципальную услугу, способы получения информации о местонахождении и графиках работы органов и организаций, обращение в которые необходимо для предоставления муниципальной услуги.</w:t>
      </w:r>
    </w:p>
    <w:p w:rsidR="002E7B82" w:rsidRPr="00325131" w:rsidRDefault="002E7B82"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Исполнитель муниципальной услуги – </w:t>
      </w:r>
      <w:r w:rsidR="00A739A5">
        <w:rPr>
          <w:rFonts w:ascii="Times New Roman" w:hAnsi="Times New Roman"/>
          <w:sz w:val="24"/>
          <w:szCs w:val="24"/>
        </w:rPr>
        <w:t xml:space="preserve">архив </w:t>
      </w:r>
      <w:r w:rsidRPr="00325131">
        <w:rPr>
          <w:rFonts w:ascii="Times New Roman" w:hAnsi="Times New Roman"/>
          <w:sz w:val="24"/>
          <w:szCs w:val="24"/>
        </w:rPr>
        <w:t xml:space="preserve"> МО «Зеленоградский городской округ» (далее </w:t>
      </w:r>
      <w:r w:rsidR="00A739A5">
        <w:rPr>
          <w:rFonts w:ascii="Times New Roman" w:hAnsi="Times New Roman"/>
          <w:sz w:val="24"/>
          <w:szCs w:val="24"/>
        </w:rPr>
        <w:t>Архив</w:t>
      </w:r>
      <w:r w:rsidRPr="00325131">
        <w:rPr>
          <w:rFonts w:ascii="Times New Roman" w:hAnsi="Times New Roman"/>
          <w:sz w:val="24"/>
          <w:szCs w:val="24"/>
        </w:rPr>
        <w:t>).</w:t>
      </w:r>
    </w:p>
    <w:p w:rsidR="002E7B82" w:rsidRPr="00325131" w:rsidRDefault="002E7B82"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Место нахождение Администрации: 238530, Калининградская область, </w:t>
      </w:r>
      <w:proofErr w:type="spellStart"/>
      <w:r w:rsidRPr="00325131">
        <w:rPr>
          <w:rFonts w:ascii="Times New Roman" w:hAnsi="Times New Roman"/>
          <w:sz w:val="24"/>
          <w:szCs w:val="24"/>
        </w:rPr>
        <w:t>г</w:t>
      </w:r>
      <w:proofErr w:type="gramStart"/>
      <w:r w:rsidRPr="00325131">
        <w:rPr>
          <w:rFonts w:ascii="Times New Roman" w:hAnsi="Times New Roman"/>
          <w:sz w:val="24"/>
          <w:szCs w:val="24"/>
        </w:rPr>
        <w:t>.З</w:t>
      </w:r>
      <w:proofErr w:type="gramEnd"/>
      <w:r w:rsidRPr="00325131">
        <w:rPr>
          <w:rFonts w:ascii="Times New Roman" w:hAnsi="Times New Roman"/>
          <w:sz w:val="24"/>
          <w:szCs w:val="24"/>
        </w:rPr>
        <w:t>еленоградск</w:t>
      </w:r>
      <w:proofErr w:type="spellEnd"/>
      <w:r w:rsidRPr="00325131">
        <w:rPr>
          <w:rFonts w:ascii="Times New Roman" w:hAnsi="Times New Roman"/>
          <w:sz w:val="24"/>
          <w:szCs w:val="24"/>
        </w:rPr>
        <w:t xml:space="preserve">, </w:t>
      </w:r>
      <w:proofErr w:type="spellStart"/>
      <w:r w:rsidRPr="00325131">
        <w:rPr>
          <w:rFonts w:ascii="Times New Roman" w:hAnsi="Times New Roman"/>
          <w:sz w:val="24"/>
          <w:szCs w:val="24"/>
        </w:rPr>
        <w:t>ул.Крымская</w:t>
      </w:r>
      <w:proofErr w:type="spellEnd"/>
      <w:r w:rsidRPr="00325131">
        <w:rPr>
          <w:rFonts w:ascii="Times New Roman" w:hAnsi="Times New Roman"/>
          <w:sz w:val="24"/>
          <w:szCs w:val="24"/>
        </w:rPr>
        <w:t>, 5-а.</w:t>
      </w:r>
    </w:p>
    <w:p w:rsidR="00A739A5" w:rsidRDefault="002E7B82"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Место нахождения </w:t>
      </w:r>
      <w:r w:rsidR="00A739A5">
        <w:rPr>
          <w:rFonts w:ascii="Times New Roman" w:hAnsi="Times New Roman"/>
          <w:sz w:val="24"/>
          <w:szCs w:val="24"/>
        </w:rPr>
        <w:t>Архива</w:t>
      </w:r>
      <w:r w:rsidRPr="00325131">
        <w:rPr>
          <w:rFonts w:ascii="Times New Roman" w:hAnsi="Times New Roman"/>
          <w:sz w:val="24"/>
          <w:szCs w:val="24"/>
        </w:rPr>
        <w:t xml:space="preserve">: 238530, Калининградская область, </w:t>
      </w:r>
      <w:proofErr w:type="spellStart"/>
      <w:r w:rsidRPr="00325131">
        <w:rPr>
          <w:rFonts w:ascii="Times New Roman" w:hAnsi="Times New Roman"/>
          <w:sz w:val="24"/>
          <w:szCs w:val="24"/>
        </w:rPr>
        <w:t>г</w:t>
      </w:r>
      <w:proofErr w:type="gramStart"/>
      <w:r w:rsidRPr="00325131">
        <w:rPr>
          <w:rFonts w:ascii="Times New Roman" w:hAnsi="Times New Roman"/>
          <w:sz w:val="24"/>
          <w:szCs w:val="24"/>
        </w:rPr>
        <w:t>.З</w:t>
      </w:r>
      <w:proofErr w:type="gramEnd"/>
      <w:r w:rsidRPr="00325131">
        <w:rPr>
          <w:rFonts w:ascii="Times New Roman" w:hAnsi="Times New Roman"/>
          <w:sz w:val="24"/>
          <w:szCs w:val="24"/>
        </w:rPr>
        <w:t>еленоградск</w:t>
      </w:r>
      <w:proofErr w:type="spellEnd"/>
      <w:r w:rsidRPr="00325131">
        <w:rPr>
          <w:rFonts w:ascii="Times New Roman" w:hAnsi="Times New Roman"/>
          <w:sz w:val="24"/>
          <w:szCs w:val="24"/>
        </w:rPr>
        <w:t xml:space="preserve">, </w:t>
      </w:r>
      <w:proofErr w:type="spellStart"/>
      <w:r w:rsidRPr="00325131">
        <w:rPr>
          <w:rFonts w:ascii="Times New Roman" w:hAnsi="Times New Roman"/>
          <w:sz w:val="24"/>
          <w:szCs w:val="24"/>
        </w:rPr>
        <w:t>ул.</w:t>
      </w:r>
      <w:r w:rsidR="00A739A5">
        <w:rPr>
          <w:rFonts w:ascii="Times New Roman" w:hAnsi="Times New Roman"/>
          <w:sz w:val="24"/>
          <w:szCs w:val="24"/>
        </w:rPr>
        <w:t>Ленина</w:t>
      </w:r>
      <w:proofErr w:type="spellEnd"/>
      <w:r w:rsidRPr="00325131">
        <w:rPr>
          <w:rFonts w:ascii="Times New Roman" w:hAnsi="Times New Roman"/>
          <w:sz w:val="24"/>
          <w:szCs w:val="24"/>
        </w:rPr>
        <w:t>,</w:t>
      </w:r>
      <w:r w:rsidR="00A739A5">
        <w:rPr>
          <w:rFonts w:ascii="Times New Roman" w:hAnsi="Times New Roman"/>
          <w:sz w:val="24"/>
          <w:szCs w:val="24"/>
        </w:rPr>
        <w:t xml:space="preserve"> 1</w:t>
      </w:r>
      <w:r w:rsidRPr="00325131">
        <w:rPr>
          <w:rFonts w:ascii="Times New Roman" w:hAnsi="Times New Roman"/>
          <w:sz w:val="24"/>
          <w:szCs w:val="24"/>
        </w:rPr>
        <w:t xml:space="preserve"> </w:t>
      </w:r>
    </w:p>
    <w:p w:rsidR="002E7B82" w:rsidRPr="00325131" w:rsidRDefault="002E7B82"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График работы: понедельник-пятница с 9:00 до 18:00;</w:t>
      </w:r>
    </w:p>
    <w:p w:rsidR="002E7B82" w:rsidRPr="00325131" w:rsidRDefault="002E7B82" w:rsidP="000B1BDE">
      <w:pPr>
        <w:pStyle w:val="ConsPlusNormal"/>
        <w:ind w:firstLine="540"/>
        <w:jc w:val="both"/>
        <w:rPr>
          <w:rFonts w:ascii="Times New Roman" w:hAnsi="Times New Roman"/>
          <w:sz w:val="24"/>
          <w:szCs w:val="24"/>
        </w:rPr>
      </w:pPr>
      <w:r w:rsidRPr="00325131">
        <w:rPr>
          <w:rFonts w:ascii="Times New Roman" w:hAnsi="Times New Roman"/>
          <w:sz w:val="24"/>
          <w:szCs w:val="24"/>
        </w:rPr>
        <w:t>Суббота, воскресенье: выходные дни.</w:t>
      </w:r>
    </w:p>
    <w:p w:rsidR="000B1BDE" w:rsidRPr="00325131" w:rsidRDefault="000B1BDE" w:rsidP="000B1BDE">
      <w:pPr>
        <w:pStyle w:val="ConsPlusNormal"/>
        <w:ind w:firstLine="540"/>
        <w:jc w:val="both"/>
        <w:rPr>
          <w:rFonts w:ascii="Times New Roman" w:hAnsi="Times New Roman"/>
          <w:sz w:val="24"/>
          <w:szCs w:val="24"/>
        </w:rPr>
      </w:pPr>
      <w:proofErr w:type="gramStart"/>
      <w:r w:rsidRPr="00325131">
        <w:rPr>
          <w:rFonts w:ascii="Times New Roman" w:hAnsi="Times New Roman"/>
          <w:sz w:val="24"/>
          <w:szCs w:val="24"/>
        </w:rPr>
        <w:t>Место</w:t>
      </w:r>
      <w:r w:rsidR="002E7B82" w:rsidRPr="00325131">
        <w:rPr>
          <w:rFonts w:ascii="Times New Roman" w:hAnsi="Times New Roman"/>
          <w:sz w:val="24"/>
          <w:szCs w:val="24"/>
        </w:rPr>
        <w:t xml:space="preserve"> </w:t>
      </w:r>
      <w:r w:rsidRPr="00325131">
        <w:rPr>
          <w:rFonts w:ascii="Times New Roman" w:hAnsi="Times New Roman"/>
          <w:sz w:val="24"/>
          <w:szCs w:val="24"/>
        </w:rPr>
        <w:t>нахождение</w:t>
      </w:r>
      <w:proofErr w:type="gramEnd"/>
      <w:r w:rsidRPr="00325131">
        <w:rPr>
          <w:rFonts w:ascii="Times New Roman" w:hAnsi="Times New Roman"/>
          <w:sz w:val="24"/>
          <w:szCs w:val="24"/>
        </w:rPr>
        <w:t xml:space="preserve"> муниципального казенного учреждения </w:t>
      </w:r>
      <w:r w:rsidR="00E81DBF" w:rsidRPr="00325131">
        <w:rPr>
          <w:rFonts w:ascii="Times New Roman" w:hAnsi="Times New Roman"/>
          <w:sz w:val="24"/>
          <w:szCs w:val="24"/>
        </w:rPr>
        <w:t>«Многофункциональный центр предоставления государственных и муниципальных услуг» МО «Зеленоградский городской округ»</w:t>
      </w:r>
      <w:r w:rsidRPr="00325131">
        <w:rPr>
          <w:rFonts w:ascii="Times New Roman" w:hAnsi="Times New Roman"/>
          <w:sz w:val="24"/>
          <w:szCs w:val="24"/>
        </w:rPr>
        <w:t xml:space="preserve"> (далее – МФЦ):</w:t>
      </w:r>
    </w:p>
    <w:p w:rsidR="000B1BDE" w:rsidRPr="00325131" w:rsidRDefault="00E81DBF"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238530</w:t>
      </w:r>
      <w:r w:rsidR="000B1BDE" w:rsidRPr="00325131">
        <w:rPr>
          <w:rFonts w:ascii="Times New Roman" w:hAnsi="Times New Roman"/>
          <w:sz w:val="24"/>
          <w:szCs w:val="24"/>
        </w:rPr>
        <w:t xml:space="preserve">, </w:t>
      </w:r>
      <w:r w:rsidRPr="00325131">
        <w:rPr>
          <w:rFonts w:ascii="Times New Roman" w:hAnsi="Times New Roman"/>
          <w:sz w:val="24"/>
          <w:szCs w:val="24"/>
        </w:rPr>
        <w:t xml:space="preserve">Калининградская область, </w:t>
      </w:r>
      <w:proofErr w:type="spellStart"/>
      <w:r w:rsidRPr="00325131">
        <w:rPr>
          <w:rFonts w:ascii="Times New Roman" w:hAnsi="Times New Roman"/>
          <w:sz w:val="24"/>
          <w:szCs w:val="24"/>
        </w:rPr>
        <w:t>г</w:t>
      </w:r>
      <w:proofErr w:type="gramStart"/>
      <w:r w:rsidRPr="00325131">
        <w:rPr>
          <w:rFonts w:ascii="Times New Roman" w:hAnsi="Times New Roman"/>
          <w:sz w:val="24"/>
          <w:szCs w:val="24"/>
        </w:rPr>
        <w:t>.З</w:t>
      </w:r>
      <w:proofErr w:type="gramEnd"/>
      <w:r w:rsidRPr="00325131">
        <w:rPr>
          <w:rFonts w:ascii="Times New Roman" w:hAnsi="Times New Roman"/>
          <w:sz w:val="24"/>
          <w:szCs w:val="24"/>
        </w:rPr>
        <w:t>еленоградск</w:t>
      </w:r>
      <w:proofErr w:type="spellEnd"/>
      <w:r w:rsidRPr="00325131">
        <w:rPr>
          <w:rFonts w:ascii="Times New Roman" w:hAnsi="Times New Roman"/>
          <w:sz w:val="24"/>
          <w:szCs w:val="24"/>
        </w:rPr>
        <w:t>,</w:t>
      </w:r>
      <w:r w:rsidR="003B7733" w:rsidRPr="00325131">
        <w:rPr>
          <w:rFonts w:ascii="Times New Roman" w:hAnsi="Times New Roman"/>
          <w:sz w:val="24"/>
          <w:szCs w:val="24"/>
        </w:rPr>
        <w:t xml:space="preserve"> К</w:t>
      </w:r>
      <w:r w:rsidRPr="00325131">
        <w:rPr>
          <w:rFonts w:ascii="Times New Roman" w:hAnsi="Times New Roman"/>
          <w:sz w:val="24"/>
          <w:szCs w:val="24"/>
        </w:rPr>
        <w:t>урортный проспект, 15.</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График работы МФЦ:</w:t>
      </w:r>
    </w:p>
    <w:p w:rsidR="00A739A5" w:rsidRDefault="000B1BDE" w:rsidP="000B1BDE">
      <w:pPr>
        <w:pStyle w:val="ConsPlusNormal"/>
        <w:jc w:val="both"/>
        <w:rPr>
          <w:rFonts w:ascii="Times New Roman" w:hAnsi="Times New Roman"/>
          <w:sz w:val="24"/>
          <w:szCs w:val="24"/>
        </w:rPr>
      </w:pPr>
      <w:r w:rsidRPr="00325131">
        <w:rPr>
          <w:rFonts w:ascii="Times New Roman" w:hAnsi="Times New Roman"/>
          <w:sz w:val="24"/>
          <w:szCs w:val="24"/>
        </w:rPr>
        <w:t xml:space="preserve">        </w:t>
      </w:r>
      <w:r w:rsidR="00A739A5">
        <w:rPr>
          <w:rFonts w:ascii="Times New Roman" w:hAnsi="Times New Roman"/>
          <w:sz w:val="24"/>
          <w:szCs w:val="24"/>
        </w:rPr>
        <w:t>-</w:t>
      </w:r>
      <w:r w:rsidRPr="00325131">
        <w:rPr>
          <w:rFonts w:ascii="Times New Roman" w:hAnsi="Times New Roman"/>
          <w:sz w:val="24"/>
          <w:szCs w:val="24"/>
        </w:rPr>
        <w:t xml:space="preserve"> понедельник –</w:t>
      </w:r>
      <w:r w:rsidR="002E7B82" w:rsidRPr="00325131">
        <w:rPr>
          <w:rFonts w:ascii="Times New Roman" w:hAnsi="Times New Roman"/>
          <w:sz w:val="24"/>
          <w:szCs w:val="24"/>
        </w:rPr>
        <w:t xml:space="preserve"> среда</w:t>
      </w:r>
      <w:r w:rsidR="00A739A5">
        <w:rPr>
          <w:rFonts w:ascii="Times New Roman" w:hAnsi="Times New Roman"/>
          <w:sz w:val="24"/>
          <w:szCs w:val="24"/>
        </w:rPr>
        <w:t xml:space="preserve"> с 09:00 до 18:00;</w:t>
      </w:r>
      <w:r w:rsidR="002E7B82" w:rsidRPr="00325131">
        <w:rPr>
          <w:rFonts w:ascii="Times New Roman" w:hAnsi="Times New Roman"/>
          <w:sz w:val="24"/>
          <w:szCs w:val="24"/>
        </w:rPr>
        <w:t xml:space="preserve"> </w:t>
      </w:r>
    </w:p>
    <w:p w:rsidR="00A739A5" w:rsidRDefault="00A739A5" w:rsidP="000B1BDE">
      <w:pPr>
        <w:pStyle w:val="ConsPlusNormal"/>
        <w:jc w:val="both"/>
        <w:rPr>
          <w:rFonts w:ascii="Times New Roman" w:hAnsi="Times New Roman"/>
          <w:sz w:val="24"/>
          <w:szCs w:val="24"/>
        </w:rPr>
      </w:pPr>
      <w:r>
        <w:rPr>
          <w:rFonts w:ascii="Times New Roman" w:hAnsi="Times New Roman"/>
          <w:sz w:val="24"/>
          <w:szCs w:val="24"/>
        </w:rPr>
        <w:t xml:space="preserve">        - четверг с 9:00 до 20:00;</w:t>
      </w:r>
    </w:p>
    <w:p w:rsidR="000B1BDE" w:rsidRDefault="00A739A5" w:rsidP="000B1BDE">
      <w:pPr>
        <w:pStyle w:val="ConsPlusNormal"/>
        <w:jc w:val="both"/>
        <w:rPr>
          <w:rFonts w:ascii="Times New Roman" w:hAnsi="Times New Roman"/>
          <w:sz w:val="24"/>
          <w:szCs w:val="24"/>
        </w:rPr>
      </w:pPr>
      <w:r>
        <w:rPr>
          <w:rFonts w:ascii="Times New Roman" w:hAnsi="Times New Roman"/>
          <w:sz w:val="24"/>
          <w:szCs w:val="24"/>
        </w:rPr>
        <w:t xml:space="preserve">        -  </w:t>
      </w:r>
      <w:r w:rsidR="002E7B82" w:rsidRPr="00325131">
        <w:rPr>
          <w:rFonts w:ascii="Times New Roman" w:hAnsi="Times New Roman"/>
          <w:sz w:val="24"/>
          <w:szCs w:val="24"/>
        </w:rPr>
        <w:t>пятница с 09:00 до 18</w:t>
      </w:r>
      <w:r w:rsidR="000B1BDE" w:rsidRPr="00325131">
        <w:rPr>
          <w:rFonts w:ascii="Times New Roman" w:hAnsi="Times New Roman"/>
          <w:sz w:val="24"/>
          <w:szCs w:val="24"/>
        </w:rPr>
        <w:t>:00;</w:t>
      </w:r>
    </w:p>
    <w:p w:rsidR="00A739A5" w:rsidRDefault="00A739A5" w:rsidP="000B1BDE">
      <w:pPr>
        <w:pStyle w:val="ConsPlusNormal"/>
        <w:jc w:val="both"/>
        <w:rPr>
          <w:rFonts w:ascii="Times New Roman" w:hAnsi="Times New Roman"/>
          <w:sz w:val="24"/>
          <w:szCs w:val="24"/>
        </w:rPr>
      </w:pPr>
      <w:r>
        <w:rPr>
          <w:rFonts w:ascii="Times New Roman" w:hAnsi="Times New Roman"/>
          <w:sz w:val="24"/>
          <w:szCs w:val="24"/>
        </w:rPr>
        <w:t xml:space="preserve">        - суббота с 09:00 до 1</w:t>
      </w:r>
      <w:r w:rsidR="00985325">
        <w:rPr>
          <w:rFonts w:ascii="Times New Roman" w:hAnsi="Times New Roman"/>
          <w:sz w:val="24"/>
          <w:szCs w:val="24"/>
        </w:rPr>
        <w:t>7</w:t>
      </w:r>
      <w:r>
        <w:rPr>
          <w:rFonts w:ascii="Times New Roman" w:hAnsi="Times New Roman"/>
          <w:sz w:val="24"/>
          <w:szCs w:val="24"/>
        </w:rPr>
        <w:t>:00;</w:t>
      </w:r>
    </w:p>
    <w:p w:rsidR="00A739A5" w:rsidRDefault="00A739A5" w:rsidP="000B1BDE">
      <w:pPr>
        <w:pStyle w:val="ConsPlusNormal"/>
        <w:jc w:val="both"/>
        <w:rPr>
          <w:rFonts w:ascii="Times New Roman" w:hAnsi="Times New Roman"/>
          <w:sz w:val="24"/>
          <w:szCs w:val="24"/>
        </w:rPr>
      </w:pPr>
      <w:r>
        <w:rPr>
          <w:rFonts w:ascii="Times New Roman" w:hAnsi="Times New Roman"/>
          <w:sz w:val="24"/>
          <w:szCs w:val="24"/>
        </w:rPr>
        <w:t xml:space="preserve">        - воскресенье</w:t>
      </w:r>
      <w:r w:rsidR="00985325">
        <w:rPr>
          <w:rFonts w:ascii="Times New Roman" w:hAnsi="Times New Roman"/>
          <w:sz w:val="24"/>
          <w:szCs w:val="24"/>
        </w:rPr>
        <w:t xml:space="preserve">, праздничные дни </w:t>
      </w:r>
      <w:r>
        <w:rPr>
          <w:rFonts w:ascii="Times New Roman" w:hAnsi="Times New Roman"/>
          <w:sz w:val="24"/>
          <w:szCs w:val="24"/>
        </w:rPr>
        <w:t xml:space="preserve"> – выходн</w:t>
      </w:r>
      <w:r w:rsidR="00985325">
        <w:rPr>
          <w:rFonts w:ascii="Times New Roman" w:hAnsi="Times New Roman"/>
          <w:sz w:val="24"/>
          <w:szCs w:val="24"/>
        </w:rPr>
        <w:t xml:space="preserve">ые </w:t>
      </w:r>
      <w:r>
        <w:rPr>
          <w:rFonts w:ascii="Times New Roman" w:hAnsi="Times New Roman"/>
          <w:sz w:val="24"/>
          <w:szCs w:val="24"/>
        </w:rPr>
        <w:t>д</w:t>
      </w:r>
      <w:r w:rsidR="00985325">
        <w:rPr>
          <w:rFonts w:ascii="Times New Roman" w:hAnsi="Times New Roman"/>
          <w:sz w:val="24"/>
          <w:szCs w:val="24"/>
        </w:rPr>
        <w:t>ни</w:t>
      </w:r>
      <w:r>
        <w:rPr>
          <w:rFonts w:ascii="Times New Roman" w:hAnsi="Times New Roman"/>
          <w:sz w:val="24"/>
          <w:szCs w:val="24"/>
        </w:rPr>
        <w:t>.</w:t>
      </w:r>
    </w:p>
    <w:p w:rsidR="000B1BDE" w:rsidRPr="00325131" w:rsidRDefault="000B1BDE" w:rsidP="00985325">
      <w:pPr>
        <w:pStyle w:val="ConsPlusNormal"/>
        <w:tabs>
          <w:tab w:val="left" w:pos="567"/>
          <w:tab w:val="left" w:pos="709"/>
        </w:tabs>
        <w:ind w:firstLine="567"/>
        <w:rPr>
          <w:rFonts w:ascii="Times New Roman" w:hAnsi="Times New Roman"/>
          <w:sz w:val="24"/>
          <w:szCs w:val="24"/>
        </w:rPr>
      </w:pPr>
      <w:r w:rsidRPr="00325131">
        <w:rPr>
          <w:rFonts w:ascii="Times New Roman" w:hAnsi="Times New Roman"/>
          <w:sz w:val="24"/>
          <w:szCs w:val="24"/>
        </w:rPr>
        <w:t>Сведения о номерах кабинетов, в которых осуществляется прием заявителей, указаны на информационном стенде, размещенном в помещении МФЦ.</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Приемные дни для разъяснения специалистами </w:t>
      </w:r>
      <w:r w:rsidR="00985325">
        <w:rPr>
          <w:rFonts w:ascii="Times New Roman" w:hAnsi="Times New Roman"/>
          <w:sz w:val="24"/>
          <w:szCs w:val="24"/>
        </w:rPr>
        <w:t>Архива</w:t>
      </w:r>
      <w:r w:rsidRPr="00325131">
        <w:rPr>
          <w:rFonts w:ascii="Times New Roman" w:hAnsi="Times New Roman"/>
          <w:sz w:val="24"/>
          <w:szCs w:val="24"/>
        </w:rPr>
        <w:t xml:space="preserve"> порядка и положений действующего законодательства Российской Федерации по предоставлению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lastRenderedPageBreak/>
        <w:t xml:space="preserve">– </w:t>
      </w:r>
      <w:r w:rsidR="005F2F2D" w:rsidRPr="00325131">
        <w:rPr>
          <w:rFonts w:ascii="Times New Roman" w:hAnsi="Times New Roman"/>
          <w:sz w:val="24"/>
          <w:szCs w:val="24"/>
        </w:rPr>
        <w:t>среда</w:t>
      </w:r>
      <w:r w:rsidRPr="00325131">
        <w:rPr>
          <w:rFonts w:ascii="Times New Roman" w:hAnsi="Times New Roman"/>
          <w:sz w:val="24"/>
          <w:szCs w:val="24"/>
        </w:rPr>
        <w:t xml:space="preserve"> и четверг</w:t>
      </w:r>
      <w:r w:rsidR="005F2F2D" w:rsidRPr="00325131">
        <w:rPr>
          <w:rFonts w:ascii="Times New Roman" w:hAnsi="Times New Roman"/>
          <w:sz w:val="24"/>
          <w:szCs w:val="24"/>
        </w:rPr>
        <w:t xml:space="preserve"> с </w:t>
      </w:r>
      <w:r w:rsidR="00985325">
        <w:rPr>
          <w:rFonts w:ascii="Times New Roman" w:hAnsi="Times New Roman"/>
          <w:sz w:val="24"/>
          <w:szCs w:val="24"/>
        </w:rPr>
        <w:t>0</w:t>
      </w:r>
      <w:r w:rsidR="005F2F2D" w:rsidRPr="00325131">
        <w:rPr>
          <w:rFonts w:ascii="Times New Roman" w:hAnsi="Times New Roman"/>
          <w:sz w:val="24"/>
          <w:szCs w:val="24"/>
        </w:rPr>
        <w:t xml:space="preserve">9:00 </w:t>
      </w:r>
      <w:r w:rsidRPr="00325131">
        <w:rPr>
          <w:rFonts w:ascii="Times New Roman" w:hAnsi="Times New Roman"/>
          <w:sz w:val="24"/>
          <w:szCs w:val="24"/>
        </w:rPr>
        <w:t xml:space="preserve"> до 1</w:t>
      </w:r>
      <w:r w:rsidR="005F2F2D" w:rsidRPr="00325131">
        <w:rPr>
          <w:rFonts w:ascii="Times New Roman" w:hAnsi="Times New Roman"/>
          <w:sz w:val="24"/>
          <w:szCs w:val="24"/>
        </w:rPr>
        <w:t>8:00, перерыв с 13:00 до 14:00.</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Информация о местонахождении и графиках работы органов и организаций, обращение в которые необходимо для получения муниципальной услуги, </w:t>
      </w:r>
      <w:r w:rsidR="005F2F2D" w:rsidRPr="00325131">
        <w:rPr>
          <w:rFonts w:ascii="Times New Roman" w:hAnsi="Times New Roman"/>
          <w:sz w:val="24"/>
          <w:szCs w:val="24"/>
        </w:rPr>
        <w:t>опубликовано</w:t>
      </w:r>
      <w:r w:rsidRPr="00325131">
        <w:rPr>
          <w:rFonts w:ascii="Times New Roman" w:hAnsi="Times New Roman"/>
          <w:sz w:val="24"/>
          <w:szCs w:val="24"/>
        </w:rPr>
        <w:t xml:space="preserve"> на официальном сайте администрации </w:t>
      </w:r>
      <w:r w:rsidR="005F2F2D" w:rsidRPr="00325131">
        <w:rPr>
          <w:rFonts w:ascii="Times New Roman" w:hAnsi="Times New Roman"/>
          <w:sz w:val="24"/>
          <w:szCs w:val="24"/>
        </w:rPr>
        <w:t>МО «Зеленоградский городской округ»,</w:t>
      </w:r>
      <w:r w:rsidRPr="00325131">
        <w:rPr>
          <w:rFonts w:ascii="Times New Roman" w:hAnsi="Times New Roman"/>
          <w:sz w:val="24"/>
          <w:szCs w:val="24"/>
        </w:rPr>
        <w:t xml:space="preserve"> сайтах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91" w:history="1">
        <w:r w:rsidRPr="00325131">
          <w:rPr>
            <w:rFonts w:ascii="Times New Roman" w:hAnsi="Times New Roman"/>
            <w:color w:val="000000"/>
            <w:sz w:val="24"/>
            <w:szCs w:val="24"/>
          </w:rPr>
          <w:t>п. 1.3.2</w:t>
        </w:r>
      </w:hyperlink>
      <w:r w:rsidRPr="00325131">
        <w:rPr>
          <w:rFonts w:ascii="Times New Roman" w:hAnsi="Times New Roman"/>
          <w:color w:val="000000"/>
          <w:sz w:val="24"/>
          <w:szCs w:val="24"/>
        </w:rPr>
        <w:t xml:space="preserve"> </w:t>
      </w:r>
      <w:r w:rsidRPr="00325131">
        <w:rPr>
          <w:rFonts w:ascii="Times New Roman" w:hAnsi="Times New Roman"/>
          <w:sz w:val="24"/>
          <w:szCs w:val="24"/>
        </w:rPr>
        <w:t>настоящего Административного регламента.</w:t>
      </w:r>
    </w:p>
    <w:p w:rsidR="000B1BDE" w:rsidRPr="00325131" w:rsidRDefault="000B1BDE" w:rsidP="000B1BDE">
      <w:pPr>
        <w:pStyle w:val="ConsPlusNormal"/>
        <w:jc w:val="both"/>
        <w:rPr>
          <w:rFonts w:ascii="Times New Roman" w:hAnsi="Times New Roman"/>
          <w:color w:val="000000"/>
          <w:sz w:val="24"/>
          <w:szCs w:val="24"/>
        </w:rPr>
      </w:pPr>
      <w:r w:rsidRPr="00325131">
        <w:rPr>
          <w:rFonts w:ascii="Times New Roman" w:hAnsi="Times New Roman"/>
          <w:color w:val="000000"/>
          <w:sz w:val="24"/>
          <w:szCs w:val="24"/>
        </w:rPr>
        <w:t>Информация о местонахождении и графиках работы нотариусов размещена на официальном сайте нотариальной палаты в информационно-телекоммуникационной сети «Интернет» по адресу, указанному в п. 1.3.3.</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1.3.2. Справочные телефоны структурных подразделений администрации </w:t>
      </w:r>
      <w:r w:rsidR="005F2F2D"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предоставляющих муниципальную услугу: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телефон для справок о</w:t>
      </w:r>
      <w:r w:rsidR="003845C9" w:rsidRPr="00325131">
        <w:rPr>
          <w:rFonts w:ascii="Times New Roman" w:hAnsi="Times New Roman"/>
          <w:sz w:val="24"/>
          <w:szCs w:val="24"/>
        </w:rPr>
        <w:t xml:space="preserve"> поступлении заявлений: 4-22-21, 4-22-00</w:t>
      </w:r>
      <w:r w:rsidRPr="00325131">
        <w:rPr>
          <w:rFonts w:ascii="Times New Roman" w:hAnsi="Times New Roman"/>
          <w:sz w:val="24"/>
          <w:szCs w:val="24"/>
        </w:rPr>
        <w:t>;</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телефоны для справок специалистов </w:t>
      </w:r>
      <w:r w:rsidR="00985325">
        <w:rPr>
          <w:rFonts w:ascii="Times New Roman" w:hAnsi="Times New Roman"/>
          <w:sz w:val="24"/>
          <w:szCs w:val="24"/>
        </w:rPr>
        <w:t>Архива</w:t>
      </w:r>
      <w:r w:rsidRPr="00325131">
        <w:rPr>
          <w:rFonts w:ascii="Times New Roman" w:hAnsi="Times New Roman"/>
          <w:sz w:val="24"/>
          <w:szCs w:val="24"/>
        </w:rPr>
        <w:t xml:space="preserve">: </w:t>
      </w:r>
      <w:r w:rsidR="00985325">
        <w:rPr>
          <w:rFonts w:ascii="Times New Roman" w:hAnsi="Times New Roman"/>
          <w:sz w:val="24"/>
          <w:szCs w:val="24"/>
        </w:rPr>
        <w:t>3</w:t>
      </w:r>
      <w:r w:rsidR="003845C9" w:rsidRPr="00325131">
        <w:rPr>
          <w:rFonts w:ascii="Times New Roman" w:hAnsi="Times New Roman"/>
          <w:sz w:val="24"/>
          <w:szCs w:val="24"/>
        </w:rPr>
        <w:t>-</w:t>
      </w:r>
      <w:r w:rsidR="00985325">
        <w:rPr>
          <w:rFonts w:ascii="Times New Roman" w:hAnsi="Times New Roman"/>
          <w:sz w:val="24"/>
          <w:szCs w:val="24"/>
        </w:rPr>
        <w:t>13</w:t>
      </w:r>
      <w:r w:rsidR="003845C9" w:rsidRPr="00325131">
        <w:rPr>
          <w:rFonts w:ascii="Times New Roman" w:hAnsi="Times New Roman"/>
          <w:sz w:val="24"/>
          <w:szCs w:val="24"/>
        </w:rPr>
        <w:t>-</w:t>
      </w:r>
      <w:r w:rsidR="00985325">
        <w:rPr>
          <w:rFonts w:ascii="Times New Roman" w:hAnsi="Times New Roman"/>
          <w:sz w:val="24"/>
          <w:szCs w:val="24"/>
        </w:rPr>
        <w:t>8</w:t>
      </w:r>
      <w:r w:rsidR="003845C9" w:rsidRPr="00325131">
        <w:rPr>
          <w:rFonts w:ascii="Times New Roman" w:hAnsi="Times New Roman"/>
          <w:sz w:val="24"/>
          <w:szCs w:val="24"/>
        </w:rPr>
        <w:t>3</w:t>
      </w:r>
      <w:r w:rsidRPr="00325131">
        <w:rPr>
          <w:rFonts w:ascii="Times New Roman" w:hAnsi="Times New Roman"/>
          <w:sz w:val="24"/>
          <w:szCs w:val="24"/>
        </w:rPr>
        <w:t>.</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Справочные телефоны структурных подразделений администрации </w:t>
      </w:r>
      <w:r w:rsidR="003845C9"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участвующих в предоставлении муниципальной услуги:</w:t>
      </w:r>
    </w:p>
    <w:p w:rsidR="003845C9"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телефоны структурных подразделений</w:t>
      </w:r>
      <w:r w:rsidR="003845C9" w:rsidRPr="00325131">
        <w:rPr>
          <w:rFonts w:ascii="Times New Roman" w:hAnsi="Times New Roman"/>
          <w:sz w:val="24"/>
          <w:szCs w:val="24"/>
        </w:rPr>
        <w:t>:</w:t>
      </w:r>
    </w:p>
    <w:p w:rsidR="001230C7"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w:t>
      </w:r>
      <w:r w:rsidR="003845C9" w:rsidRPr="00325131">
        <w:rPr>
          <w:rFonts w:ascii="Times New Roman" w:hAnsi="Times New Roman"/>
          <w:sz w:val="24"/>
          <w:szCs w:val="24"/>
        </w:rPr>
        <w:t>отдел</w:t>
      </w:r>
      <w:r w:rsidRPr="00325131">
        <w:rPr>
          <w:rFonts w:ascii="Times New Roman" w:hAnsi="Times New Roman"/>
          <w:sz w:val="24"/>
          <w:szCs w:val="24"/>
        </w:rPr>
        <w:t xml:space="preserve"> ЗАГС администрации </w:t>
      </w:r>
      <w:r w:rsidR="003845C9" w:rsidRPr="00325131">
        <w:rPr>
          <w:rFonts w:ascii="Times New Roman" w:hAnsi="Times New Roman"/>
          <w:sz w:val="24"/>
          <w:szCs w:val="24"/>
        </w:rPr>
        <w:t>МО «Зеленоградский городской округ»</w:t>
      </w:r>
      <w:r w:rsidRPr="00325131">
        <w:rPr>
          <w:rFonts w:ascii="Times New Roman" w:hAnsi="Times New Roman"/>
          <w:sz w:val="24"/>
          <w:szCs w:val="24"/>
        </w:rPr>
        <w:t xml:space="preserve"> </w:t>
      </w:r>
      <w:r w:rsidR="003845C9" w:rsidRPr="00325131">
        <w:rPr>
          <w:rFonts w:ascii="Times New Roman" w:hAnsi="Times New Roman"/>
          <w:sz w:val="24"/>
          <w:szCs w:val="24"/>
        </w:rPr>
        <w:t>-</w:t>
      </w:r>
    </w:p>
    <w:p w:rsidR="000B1BDE" w:rsidRPr="00325131" w:rsidRDefault="003845C9"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3-27-35;</w:t>
      </w:r>
    </w:p>
    <w:p w:rsidR="000B1BDE" w:rsidRPr="00325131" w:rsidRDefault="003845C9"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нотариусы Зеленоградского нотариального округа: 3-24-01, 3-10-38;</w:t>
      </w:r>
    </w:p>
    <w:p w:rsidR="000B1BDE" w:rsidRPr="00325131" w:rsidRDefault="000B1BDE" w:rsidP="000B1BDE">
      <w:pPr>
        <w:pStyle w:val="ConsPlusNormal"/>
        <w:ind w:firstLine="540"/>
        <w:jc w:val="both"/>
        <w:rPr>
          <w:rFonts w:ascii="Times New Roman" w:hAnsi="Times New Roman"/>
          <w:sz w:val="24"/>
          <w:szCs w:val="24"/>
        </w:rPr>
      </w:pPr>
      <w:bookmarkStart w:id="5" w:name="P91"/>
      <w:bookmarkEnd w:id="5"/>
      <w:r w:rsidRPr="00325131">
        <w:rPr>
          <w:rFonts w:ascii="Times New Roman" w:hAnsi="Times New Roman"/>
          <w:sz w:val="24"/>
          <w:szCs w:val="24"/>
        </w:rPr>
        <w:t>1.3.3. Адреса официального сайта администрации</w:t>
      </w:r>
      <w:r w:rsidR="003845C9" w:rsidRPr="00325131">
        <w:rPr>
          <w:rFonts w:ascii="Times New Roman" w:hAnsi="Times New Roman"/>
          <w:sz w:val="24"/>
          <w:szCs w:val="24"/>
        </w:rPr>
        <w:t xml:space="preserve"> МО «Зеленоградский городской округ»,</w:t>
      </w:r>
      <w:r w:rsidRPr="00325131">
        <w:rPr>
          <w:rFonts w:ascii="Times New Roman" w:hAnsi="Times New Roman"/>
          <w:sz w:val="24"/>
          <w:szCs w:val="24"/>
        </w:rPr>
        <w:t xml:space="preserve">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Адрес официального сайта администрации </w:t>
      </w:r>
      <w:r w:rsidR="003845C9"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в информационно-телекоммуникационной сети «Интернет», содержащего информацию о предоставлении муниципальной услуги</w:t>
      </w:r>
      <w:r w:rsidR="003845C9" w:rsidRPr="00325131">
        <w:rPr>
          <w:rFonts w:ascii="Times New Roman" w:hAnsi="Times New Roman"/>
          <w:sz w:val="24"/>
          <w:szCs w:val="24"/>
        </w:rPr>
        <w:t xml:space="preserve">: </w:t>
      </w:r>
      <w:proofErr w:type="spellStart"/>
      <w:r w:rsidR="003845C9" w:rsidRPr="00325131">
        <w:rPr>
          <w:rFonts w:ascii="Times New Roman" w:hAnsi="Times New Roman"/>
          <w:sz w:val="24"/>
          <w:szCs w:val="24"/>
        </w:rPr>
        <w:t>www</w:t>
      </w:r>
      <w:proofErr w:type="spellEnd"/>
      <w:r w:rsidR="003845C9" w:rsidRPr="00325131">
        <w:rPr>
          <w:rFonts w:ascii="Times New Roman" w:hAnsi="Times New Roman"/>
          <w:sz w:val="24"/>
          <w:szCs w:val="24"/>
        </w:rPr>
        <w:t>.</w:t>
      </w:r>
      <w:proofErr w:type="spellStart"/>
      <w:r w:rsidR="003845C9" w:rsidRPr="00325131">
        <w:rPr>
          <w:rFonts w:ascii="Times New Roman" w:hAnsi="Times New Roman"/>
          <w:sz w:val="24"/>
          <w:szCs w:val="24"/>
          <w:lang w:val="en-US"/>
        </w:rPr>
        <w:t>zelenogradsk</w:t>
      </w:r>
      <w:proofErr w:type="spellEnd"/>
      <w:r w:rsidR="003845C9" w:rsidRPr="00325131">
        <w:rPr>
          <w:rFonts w:ascii="Times New Roman" w:hAnsi="Times New Roman"/>
          <w:sz w:val="24"/>
          <w:szCs w:val="24"/>
        </w:rPr>
        <w:t>.</w:t>
      </w:r>
      <w:r w:rsidR="003845C9" w:rsidRPr="00325131">
        <w:rPr>
          <w:rFonts w:ascii="Times New Roman" w:hAnsi="Times New Roman"/>
          <w:sz w:val="24"/>
          <w:szCs w:val="24"/>
          <w:lang w:val="en-US"/>
        </w:rPr>
        <w:t>com</w:t>
      </w:r>
      <w:r w:rsidRPr="00325131">
        <w:rPr>
          <w:rFonts w:ascii="Times New Roman" w:hAnsi="Times New Roman"/>
          <w:sz w:val="24"/>
          <w:szCs w:val="24"/>
        </w:rPr>
        <w:t>, раздел «Услуги».</w:t>
      </w:r>
    </w:p>
    <w:p w:rsidR="000B1BDE" w:rsidRPr="00325131" w:rsidRDefault="000B1BDE" w:rsidP="003B7733">
      <w:pPr>
        <w:rPr>
          <w:rFonts w:eastAsia="Calibri"/>
          <w:color w:val="000000"/>
          <w:sz w:val="24"/>
          <w:szCs w:val="24"/>
          <w:lang w:eastAsia="en-US"/>
        </w:rPr>
      </w:pPr>
      <w:r w:rsidRPr="00325131">
        <w:rPr>
          <w:sz w:val="24"/>
          <w:szCs w:val="24"/>
        </w:rPr>
        <w:t xml:space="preserve">Адрес электронной почты МФЦ: </w:t>
      </w:r>
      <w:r w:rsidR="003B7733" w:rsidRPr="00325131">
        <w:rPr>
          <w:sz w:val="24"/>
          <w:szCs w:val="24"/>
        </w:rPr>
        <w:t>nfo@mfc39.ru.</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1.3.4.1. Информация о порядке предоставления муниципальной услуги доводится до заявителей следующими способами: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непосредственно при личном обращении к специалистам МФЦ, специалистам </w:t>
      </w:r>
      <w:r w:rsidR="00985325">
        <w:rPr>
          <w:rFonts w:ascii="Times New Roman" w:hAnsi="Times New Roman"/>
          <w:sz w:val="24"/>
          <w:szCs w:val="24"/>
        </w:rPr>
        <w:t>Архива</w:t>
      </w:r>
      <w:r w:rsidRPr="00325131">
        <w:rPr>
          <w:rFonts w:ascii="Times New Roman" w:hAnsi="Times New Roman"/>
          <w:sz w:val="24"/>
          <w:szCs w:val="24"/>
        </w:rPr>
        <w:t>;</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при обращении к специалистам МФЦ, специалистам </w:t>
      </w:r>
      <w:r w:rsidR="00985325">
        <w:rPr>
          <w:rFonts w:ascii="Times New Roman" w:hAnsi="Times New Roman"/>
          <w:sz w:val="24"/>
          <w:szCs w:val="24"/>
        </w:rPr>
        <w:t>Архива</w:t>
      </w:r>
      <w:r w:rsidRPr="00325131">
        <w:rPr>
          <w:rFonts w:ascii="Times New Roman" w:hAnsi="Times New Roman"/>
          <w:sz w:val="24"/>
          <w:szCs w:val="24"/>
        </w:rPr>
        <w:t xml:space="preserve"> с использованием средств телефонной связи по указанным в </w:t>
      </w:r>
      <w:hyperlink w:anchor="P91" w:history="1">
        <w:r w:rsidRPr="00325131">
          <w:rPr>
            <w:rFonts w:ascii="Times New Roman" w:hAnsi="Times New Roman"/>
            <w:color w:val="000000"/>
            <w:sz w:val="24"/>
            <w:szCs w:val="24"/>
          </w:rPr>
          <w:t>п. 1.3.2</w:t>
        </w:r>
      </w:hyperlink>
      <w:r w:rsidRPr="00325131">
        <w:rPr>
          <w:rFonts w:ascii="Times New Roman" w:hAnsi="Times New Roman"/>
          <w:color w:val="000000"/>
          <w:sz w:val="24"/>
          <w:szCs w:val="24"/>
        </w:rPr>
        <w:t xml:space="preserve"> </w:t>
      </w:r>
      <w:r w:rsidRPr="00325131">
        <w:rPr>
          <w:rFonts w:ascii="Times New Roman" w:hAnsi="Times New Roman"/>
          <w:sz w:val="24"/>
          <w:szCs w:val="24"/>
        </w:rPr>
        <w:t>настоящего Административного регламента номерам телефонов для справок;</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при обращении в </w:t>
      </w:r>
      <w:r w:rsidR="00985325">
        <w:rPr>
          <w:rFonts w:ascii="Times New Roman" w:hAnsi="Times New Roman"/>
          <w:sz w:val="24"/>
          <w:szCs w:val="24"/>
        </w:rPr>
        <w:t>Архив</w:t>
      </w:r>
      <w:r w:rsidRPr="00325131">
        <w:rPr>
          <w:rFonts w:ascii="Times New Roman" w:hAnsi="Times New Roman"/>
          <w:sz w:val="24"/>
          <w:szCs w:val="24"/>
        </w:rPr>
        <w:t xml:space="preserve"> путем использования услуг почтовой связи;</w:t>
      </w:r>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color w:val="000000"/>
          <w:sz w:val="24"/>
          <w:szCs w:val="24"/>
        </w:rPr>
        <w:t xml:space="preserve">– через официальный сайт администрации </w:t>
      </w:r>
      <w:r w:rsidR="003B7733" w:rsidRPr="00325131">
        <w:rPr>
          <w:rFonts w:ascii="Times New Roman" w:hAnsi="Times New Roman"/>
          <w:color w:val="000000"/>
          <w:sz w:val="24"/>
          <w:szCs w:val="24"/>
        </w:rPr>
        <w:t xml:space="preserve">МО «Зеленоградский городской округ» </w:t>
      </w:r>
      <w:r w:rsidRPr="00325131">
        <w:rPr>
          <w:rFonts w:ascii="Times New Roman" w:hAnsi="Times New Roman"/>
          <w:color w:val="000000"/>
          <w:sz w:val="24"/>
          <w:szCs w:val="24"/>
        </w:rPr>
        <w:t xml:space="preserve">в информационно-телекоммуникационной сети «Интернет» </w:t>
      </w:r>
      <w:proofErr w:type="spellStart"/>
      <w:r w:rsidR="003B7733" w:rsidRPr="00325131">
        <w:rPr>
          <w:rFonts w:ascii="Times New Roman" w:hAnsi="Times New Roman"/>
          <w:sz w:val="24"/>
          <w:szCs w:val="24"/>
        </w:rPr>
        <w:t>www</w:t>
      </w:r>
      <w:proofErr w:type="spellEnd"/>
      <w:r w:rsidR="003B7733" w:rsidRPr="00325131">
        <w:rPr>
          <w:rFonts w:ascii="Times New Roman" w:hAnsi="Times New Roman"/>
          <w:sz w:val="24"/>
          <w:szCs w:val="24"/>
        </w:rPr>
        <w:t>.</w:t>
      </w:r>
      <w:proofErr w:type="spellStart"/>
      <w:r w:rsidR="003B7733" w:rsidRPr="00325131">
        <w:rPr>
          <w:rFonts w:ascii="Times New Roman" w:hAnsi="Times New Roman"/>
          <w:sz w:val="24"/>
          <w:szCs w:val="24"/>
          <w:lang w:val="en-US"/>
        </w:rPr>
        <w:t>zelenogradsk</w:t>
      </w:r>
      <w:proofErr w:type="spellEnd"/>
      <w:r w:rsidR="003B7733" w:rsidRPr="00325131">
        <w:rPr>
          <w:rFonts w:ascii="Times New Roman" w:hAnsi="Times New Roman"/>
          <w:sz w:val="24"/>
          <w:szCs w:val="24"/>
        </w:rPr>
        <w:t>.</w:t>
      </w:r>
      <w:r w:rsidR="003B7733" w:rsidRPr="00325131">
        <w:rPr>
          <w:rFonts w:ascii="Times New Roman" w:hAnsi="Times New Roman"/>
          <w:sz w:val="24"/>
          <w:szCs w:val="24"/>
          <w:lang w:val="en-US"/>
        </w:rPr>
        <w:t>com</w:t>
      </w:r>
      <w:r w:rsidR="003B7733" w:rsidRPr="00325131">
        <w:rPr>
          <w:rFonts w:ascii="Times New Roman" w:hAnsi="Times New Roman"/>
          <w:sz w:val="24"/>
          <w:szCs w:val="24"/>
        </w:rPr>
        <w:t xml:space="preserve">, </w:t>
      </w:r>
      <w:r w:rsidRPr="00325131">
        <w:rPr>
          <w:rFonts w:ascii="Times New Roman" w:hAnsi="Times New Roman"/>
          <w:color w:val="000000"/>
          <w:sz w:val="24"/>
          <w:szCs w:val="24"/>
        </w:rPr>
        <w:t>раздел «Услуги»;</w:t>
      </w:r>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sz w:val="24"/>
          <w:szCs w:val="24"/>
        </w:rPr>
        <w:t>1.3.4.2. Сведения о ходе предоставления муниципальной услуги сообщаются специалистом МФЦ посредством телефонной связи,  также информация получается заявителями через официальный сайт администрации</w:t>
      </w:r>
      <w:r w:rsidR="003B7733" w:rsidRPr="00325131">
        <w:rPr>
          <w:rFonts w:ascii="Times New Roman" w:hAnsi="Times New Roman"/>
          <w:sz w:val="24"/>
          <w:szCs w:val="24"/>
        </w:rPr>
        <w:t xml:space="preserve"> МО «Зеленоградский городской округ»</w:t>
      </w:r>
      <w:r w:rsidRPr="00325131">
        <w:rPr>
          <w:rFonts w:ascii="Times New Roman" w:hAnsi="Times New Roman"/>
          <w:sz w:val="24"/>
          <w:szCs w:val="24"/>
        </w:rPr>
        <w:t xml:space="preserve"> в информационно-телекоммуникационной сети «Интернет» в разделе «Услуги»</w:t>
      </w:r>
      <w:r w:rsidR="004F155F" w:rsidRPr="00325131">
        <w:rPr>
          <w:rFonts w:ascii="Times New Roman" w:hAnsi="Times New Roman"/>
          <w:sz w:val="24"/>
          <w:szCs w:val="24"/>
        </w:rPr>
        <w:t>.</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w:t>
      </w:r>
      <w:r w:rsidR="004F155F"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в информационно-телекоммуникационной сети «Интернет».</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lastRenderedPageBreak/>
        <w:t>1.3.5.1. На информационном стенде, размещаемом в МФЦ, содержится следующая информация: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местонахождение и графики работы МФЦ, </w:t>
      </w:r>
      <w:r w:rsidR="00985325">
        <w:rPr>
          <w:rFonts w:ascii="Times New Roman" w:hAnsi="Times New Roman"/>
          <w:sz w:val="24"/>
          <w:szCs w:val="24"/>
        </w:rPr>
        <w:t>Архива</w:t>
      </w:r>
      <w:r w:rsidRPr="00325131">
        <w:rPr>
          <w:rFonts w:ascii="Times New Roman" w:hAnsi="Times New Roman"/>
          <w:sz w:val="24"/>
          <w:szCs w:val="24"/>
        </w:rPr>
        <w:t xml:space="preserve">, номера телефонов для справок подразделений, предоставляющих муниципальную услугу; </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адрес официального сайта администрации </w:t>
      </w:r>
      <w:r w:rsidR="004F155F"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в информационно-телекоммуникационной сети «Интернет», содержащего информацию о порядке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–почт</w:t>
      </w:r>
      <w:r w:rsidR="00985325">
        <w:rPr>
          <w:rFonts w:ascii="Times New Roman" w:hAnsi="Times New Roman"/>
          <w:sz w:val="24"/>
          <w:szCs w:val="24"/>
        </w:rPr>
        <w:t>овый адрес</w:t>
      </w:r>
      <w:r w:rsidRPr="00325131">
        <w:rPr>
          <w:rFonts w:ascii="Times New Roman" w:hAnsi="Times New Roman"/>
          <w:sz w:val="24"/>
          <w:szCs w:val="24"/>
        </w:rPr>
        <w:t xml:space="preserve"> </w:t>
      </w:r>
      <w:r w:rsidR="00985325">
        <w:rPr>
          <w:rFonts w:ascii="Times New Roman" w:hAnsi="Times New Roman"/>
          <w:sz w:val="24"/>
          <w:szCs w:val="24"/>
        </w:rPr>
        <w:t>Архива, электронный адрес</w:t>
      </w:r>
      <w:r w:rsidRPr="00325131">
        <w:rPr>
          <w:rFonts w:ascii="Times New Roman" w:hAnsi="Times New Roman"/>
          <w:sz w:val="24"/>
          <w:szCs w:val="24"/>
        </w:rPr>
        <w:t xml:space="preserve"> администрации </w:t>
      </w:r>
      <w:r w:rsidR="004F155F" w:rsidRPr="00325131">
        <w:rPr>
          <w:rFonts w:ascii="Times New Roman" w:hAnsi="Times New Roman"/>
          <w:sz w:val="24"/>
          <w:szCs w:val="24"/>
        </w:rPr>
        <w:t>МО «Зеленоградский городской округ»;</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адреса официальных сайтов организаций, участвующих в предоставлении муниципальной услуги, адреса их электронной почты;</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исчерпывающий перечень документов, необходимых для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образец заполнения запроса о предоставлении муниципальной услуги;</w:t>
      </w:r>
    </w:p>
    <w:p w:rsidR="000B1BDE" w:rsidRPr="00325131" w:rsidRDefault="000B1BDE" w:rsidP="000B1BDE">
      <w:pPr>
        <w:widowControl w:val="0"/>
        <w:tabs>
          <w:tab w:val="left" w:pos="851"/>
        </w:tabs>
        <w:autoSpaceDE w:val="0"/>
        <w:autoSpaceDN w:val="0"/>
        <w:adjustRightInd w:val="0"/>
        <w:ind w:firstLine="567"/>
        <w:jc w:val="both"/>
        <w:rPr>
          <w:sz w:val="24"/>
          <w:szCs w:val="24"/>
        </w:rPr>
      </w:pPr>
      <w:r w:rsidRPr="00325131">
        <w:rPr>
          <w:sz w:val="24"/>
          <w:szCs w:val="24"/>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0B1BDE" w:rsidRPr="00325131" w:rsidRDefault="000B1BDE" w:rsidP="000B1BDE">
      <w:pPr>
        <w:widowControl w:val="0"/>
        <w:autoSpaceDE w:val="0"/>
        <w:autoSpaceDN w:val="0"/>
        <w:adjustRightInd w:val="0"/>
        <w:ind w:firstLine="567"/>
        <w:jc w:val="both"/>
        <w:rPr>
          <w:sz w:val="24"/>
          <w:szCs w:val="24"/>
        </w:rPr>
      </w:pPr>
      <w:r w:rsidRPr="00325131">
        <w:rPr>
          <w:sz w:val="24"/>
          <w:szCs w:val="24"/>
        </w:rPr>
        <w:t>– описание процедуры предоставления муниципальной услуги в текстовом виде и в виде блок-схемы;</w:t>
      </w:r>
    </w:p>
    <w:p w:rsidR="000B1BDE" w:rsidRPr="00325131" w:rsidRDefault="000B1BDE" w:rsidP="000B1BDE">
      <w:pPr>
        <w:widowControl w:val="0"/>
        <w:autoSpaceDE w:val="0"/>
        <w:autoSpaceDN w:val="0"/>
        <w:adjustRightInd w:val="0"/>
        <w:ind w:firstLine="426"/>
        <w:jc w:val="both"/>
        <w:rPr>
          <w:sz w:val="24"/>
          <w:szCs w:val="24"/>
        </w:rPr>
      </w:pPr>
      <w:r w:rsidRPr="00325131">
        <w:rPr>
          <w:sz w:val="24"/>
          <w:szCs w:val="24"/>
        </w:rPr>
        <w:t xml:space="preserve">  – выдержка из текста Административного регламента.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1.3.5.2. На официальном сайте администрации </w:t>
      </w:r>
      <w:r w:rsidR="004F155F"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 xml:space="preserve">в информационно-телекоммуникационной сети «Интернет» </w:t>
      </w:r>
      <w:proofErr w:type="spellStart"/>
      <w:r w:rsidR="004F155F" w:rsidRPr="00325131">
        <w:rPr>
          <w:rFonts w:ascii="Times New Roman" w:hAnsi="Times New Roman"/>
          <w:sz w:val="24"/>
          <w:szCs w:val="24"/>
        </w:rPr>
        <w:t>www</w:t>
      </w:r>
      <w:proofErr w:type="spellEnd"/>
      <w:r w:rsidR="004F155F" w:rsidRPr="00325131">
        <w:rPr>
          <w:rFonts w:ascii="Times New Roman" w:hAnsi="Times New Roman"/>
          <w:sz w:val="24"/>
          <w:szCs w:val="24"/>
        </w:rPr>
        <w:t>.</w:t>
      </w:r>
      <w:proofErr w:type="spellStart"/>
      <w:r w:rsidR="004F155F" w:rsidRPr="00325131">
        <w:rPr>
          <w:rFonts w:ascii="Times New Roman" w:hAnsi="Times New Roman"/>
          <w:sz w:val="24"/>
          <w:szCs w:val="24"/>
          <w:lang w:val="en-US"/>
        </w:rPr>
        <w:t>zelenogradsk</w:t>
      </w:r>
      <w:proofErr w:type="spellEnd"/>
      <w:r w:rsidR="004F155F" w:rsidRPr="00325131">
        <w:rPr>
          <w:rFonts w:ascii="Times New Roman" w:hAnsi="Times New Roman"/>
          <w:sz w:val="24"/>
          <w:szCs w:val="24"/>
        </w:rPr>
        <w:t>.</w:t>
      </w:r>
      <w:r w:rsidR="004F155F" w:rsidRPr="00325131">
        <w:rPr>
          <w:rFonts w:ascii="Times New Roman" w:hAnsi="Times New Roman"/>
          <w:sz w:val="24"/>
          <w:szCs w:val="24"/>
          <w:lang w:val="en-US"/>
        </w:rPr>
        <w:t>com</w:t>
      </w:r>
      <w:r w:rsidR="004F155F" w:rsidRPr="00325131">
        <w:rPr>
          <w:rFonts w:ascii="Times New Roman" w:hAnsi="Times New Roman"/>
          <w:sz w:val="24"/>
          <w:szCs w:val="24"/>
        </w:rPr>
        <w:t xml:space="preserve"> </w:t>
      </w:r>
      <w:r w:rsidRPr="00325131">
        <w:rPr>
          <w:rFonts w:ascii="Times New Roman" w:hAnsi="Times New Roman"/>
          <w:sz w:val="24"/>
          <w:szCs w:val="24"/>
        </w:rPr>
        <w:t>в разделе «Услуги» размещается следующая информация: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местонахождение и графики работы МФЦ, </w:t>
      </w:r>
      <w:r w:rsidR="00BA7BEB">
        <w:rPr>
          <w:rFonts w:ascii="Times New Roman" w:hAnsi="Times New Roman"/>
          <w:sz w:val="24"/>
          <w:szCs w:val="24"/>
        </w:rPr>
        <w:t>Архива</w:t>
      </w:r>
      <w:r w:rsidRPr="00325131">
        <w:rPr>
          <w:rFonts w:ascii="Times New Roman" w:hAnsi="Times New Roman"/>
          <w:sz w:val="24"/>
          <w:szCs w:val="24"/>
        </w:rPr>
        <w:t>;</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способы получения информации о местонахождении и графиках работы органов и организаций, обращение в которые необходимо для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номера телефонов для справок подразделений, предоставляющих муниципальную услугу, организаций, участвующих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адреса официальных сайтов организаций, участвующих в предоставлении муниципальной услуги, адреса их электронной почты;</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исчерпывающий перечень документов, необходимых для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образец заполнения и бланк запроса о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порядок обжалования заявителем отказа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описание процедуры предоставления муниципальной услуги в текстовом виде и в виде блок-схемы;</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полный текст Административного регламента.</w:t>
      </w:r>
    </w:p>
    <w:p w:rsidR="000B1BDE" w:rsidRPr="00325131" w:rsidRDefault="000B1BDE" w:rsidP="000B1BDE">
      <w:pPr>
        <w:pStyle w:val="ConsPlusNormal"/>
        <w:ind w:firstLine="540"/>
        <w:jc w:val="both"/>
        <w:rPr>
          <w:rFonts w:ascii="Times New Roman" w:hAnsi="Times New Roman"/>
          <w:sz w:val="24"/>
          <w:szCs w:val="24"/>
        </w:rPr>
      </w:pPr>
    </w:p>
    <w:p w:rsidR="000B1BDE" w:rsidRPr="00325131" w:rsidRDefault="000B1BDE" w:rsidP="000B1BDE">
      <w:pPr>
        <w:pStyle w:val="ConsPlusNormal"/>
        <w:jc w:val="center"/>
        <w:rPr>
          <w:rFonts w:ascii="Times New Roman" w:hAnsi="Times New Roman"/>
          <w:sz w:val="24"/>
          <w:szCs w:val="24"/>
        </w:rPr>
      </w:pPr>
      <w:r w:rsidRPr="00325131">
        <w:rPr>
          <w:rFonts w:ascii="Times New Roman" w:hAnsi="Times New Roman"/>
          <w:sz w:val="24"/>
          <w:szCs w:val="24"/>
        </w:rPr>
        <w:t>Раздел 2. СТАНДАРТ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 Наименование муниципальной услуги: «</w:t>
      </w:r>
      <w:r w:rsidR="00A05A08">
        <w:rPr>
          <w:rFonts w:ascii="Times New Roman" w:hAnsi="Times New Roman"/>
          <w:sz w:val="24"/>
          <w:szCs w:val="24"/>
        </w:rPr>
        <w:t>Выдача копий архивных документов, подтверждающих право на владение землей</w:t>
      </w:r>
      <w:r w:rsidRPr="00325131">
        <w:rPr>
          <w:rFonts w:ascii="Times New Roman" w:hAnsi="Times New Roman"/>
          <w:sz w:val="24"/>
          <w:szCs w:val="24"/>
        </w:rPr>
        <w:t>».</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2.2. Наименование структурного подразделения администрации </w:t>
      </w:r>
      <w:r w:rsidR="004F155F" w:rsidRPr="00325131">
        <w:rPr>
          <w:rFonts w:ascii="Times New Roman" w:hAnsi="Times New Roman"/>
          <w:sz w:val="24"/>
          <w:szCs w:val="24"/>
        </w:rPr>
        <w:t>МО «Зеленоградский городской округ»</w:t>
      </w:r>
      <w:r w:rsidRPr="00325131">
        <w:rPr>
          <w:rFonts w:ascii="Times New Roman" w:hAnsi="Times New Roman"/>
          <w:sz w:val="24"/>
          <w:szCs w:val="24"/>
        </w:rPr>
        <w:t xml:space="preserve"> предоставляющего муниципальную услугу. Органы и организации, обращение в которые необходимо для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2.2.1. Муниципальная услуга предоставляется администрацией </w:t>
      </w:r>
      <w:r w:rsidR="004F155F"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 xml:space="preserve">организуется </w:t>
      </w:r>
      <w:r w:rsidR="00A05A08">
        <w:rPr>
          <w:rFonts w:ascii="Times New Roman" w:hAnsi="Times New Roman"/>
          <w:sz w:val="24"/>
          <w:szCs w:val="24"/>
        </w:rPr>
        <w:t>Архивом</w:t>
      </w:r>
      <w:r w:rsidRPr="00325131">
        <w:rPr>
          <w:rFonts w:ascii="Times New Roman" w:hAnsi="Times New Roman"/>
          <w:sz w:val="24"/>
          <w:szCs w:val="24"/>
        </w:rPr>
        <w:t>.</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2.2.2. Органы и организации, обращение в которые необходимо для предоставления муниципальной услуги:</w:t>
      </w:r>
    </w:p>
    <w:p w:rsidR="000B1BDE" w:rsidRPr="00325131" w:rsidRDefault="000B1BDE" w:rsidP="004F155F">
      <w:pPr>
        <w:pStyle w:val="ConsPlusNormal"/>
        <w:ind w:firstLine="540"/>
        <w:jc w:val="both"/>
        <w:rPr>
          <w:rFonts w:ascii="Times New Roman" w:hAnsi="Times New Roman"/>
          <w:sz w:val="24"/>
          <w:szCs w:val="24"/>
        </w:rPr>
      </w:pPr>
      <w:r w:rsidRPr="00325131">
        <w:rPr>
          <w:rFonts w:ascii="Times New Roman" w:hAnsi="Times New Roman"/>
          <w:sz w:val="24"/>
          <w:szCs w:val="24"/>
        </w:rPr>
        <w:lastRenderedPageBreak/>
        <w:t xml:space="preserve">– </w:t>
      </w:r>
      <w:r w:rsidR="004F155F" w:rsidRPr="00325131">
        <w:rPr>
          <w:rFonts w:ascii="Times New Roman" w:hAnsi="Times New Roman"/>
          <w:sz w:val="24"/>
          <w:szCs w:val="24"/>
        </w:rPr>
        <w:t>отдел ЗАГС администрации МО «Зеленоградский городской округ»</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нотариальные конторы.</w:t>
      </w:r>
    </w:p>
    <w:p w:rsidR="000B1BDE" w:rsidRPr="00325131" w:rsidRDefault="000B1BDE" w:rsidP="000B1BDE">
      <w:pPr>
        <w:pStyle w:val="ConsPlusNormal"/>
        <w:ind w:firstLine="540"/>
        <w:jc w:val="both"/>
        <w:rPr>
          <w:rFonts w:ascii="Times New Roman" w:hAnsi="Times New Roman"/>
          <w:sz w:val="24"/>
          <w:szCs w:val="24"/>
        </w:rPr>
      </w:pPr>
      <w:proofErr w:type="gramStart"/>
      <w:r w:rsidRPr="00325131">
        <w:rPr>
          <w:rFonts w:ascii="Times New Roman" w:hAnsi="Times New Roman"/>
          <w:sz w:val="24"/>
          <w:szCs w:val="24"/>
        </w:rPr>
        <w:t xml:space="preserve">В  соответствии   с  </w:t>
      </w:r>
      <w:hyperlink r:id="rId7" w:history="1">
        <w:r w:rsidRPr="00325131">
          <w:rPr>
            <w:rFonts w:ascii="Times New Roman" w:hAnsi="Times New Roman"/>
            <w:color w:val="000000"/>
            <w:sz w:val="24"/>
            <w:szCs w:val="24"/>
          </w:rPr>
          <w:t>п. 3 ч. 1 ст. 7</w:t>
        </w:r>
      </w:hyperlink>
      <w:r w:rsidRPr="00325131">
        <w:rPr>
          <w:rFonts w:ascii="Times New Roman" w:hAnsi="Times New Roman"/>
          <w:color w:val="000000"/>
          <w:sz w:val="24"/>
          <w:szCs w:val="24"/>
        </w:rPr>
        <w:t xml:space="preserve">  Фе</w:t>
      </w:r>
      <w:r w:rsidRPr="00325131">
        <w:rPr>
          <w:rFonts w:ascii="Times New Roman" w:hAnsi="Times New Roman"/>
          <w:sz w:val="24"/>
          <w:szCs w:val="24"/>
        </w:rPr>
        <w:t>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w:t>
      </w:r>
      <w:proofErr w:type="gramEnd"/>
      <w:r w:rsidRPr="00325131">
        <w:rPr>
          <w:rFonts w:ascii="Times New Roman" w:hAnsi="Times New Roman"/>
          <w:sz w:val="24"/>
          <w:szCs w:val="24"/>
        </w:rPr>
        <w:t xml:space="preserve">, предоставляемых в результате предоставления таких услуг, включенных в перечни, указанные в </w:t>
      </w:r>
      <w:hyperlink r:id="rId8" w:history="1">
        <w:r w:rsidRPr="00325131">
          <w:rPr>
            <w:rFonts w:ascii="Times New Roman" w:hAnsi="Times New Roman"/>
            <w:color w:val="000000"/>
            <w:sz w:val="24"/>
            <w:szCs w:val="24"/>
          </w:rPr>
          <w:t>ч. 1 ст. 9</w:t>
        </w:r>
      </w:hyperlink>
      <w:r w:rsidRPr="00325131">
        <w:rPr>
          <w:rFonts w:ascii="Times New Roman" w:hAnsi="Times New Roman"/>
          <w:color w:val="000000"/>
          <w:sz w:val="24"/>
          <w:szCs w:val="24"/>
        </w:rPr>
        <w:t xml:space="preserve"> </w:t>
      </w:r>
      <w:r w:rsidRPr="00325131">
        <w:rPr>
          <w:rFonts w:ascii="Times New Roman" w:hAnsi="Times New Roman"/>
          <w:sz w:val="24"/>
          <w:szCs w:val="24"/>
        </w:rPr>
        <w:t>Федерального закона от 27.07.2010 № 210-ФЗ.</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2.3. Описание результата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Результатом предоставления муниципальной услуги является:</w:t>
      </w:r>
    </w:p>
    <w:p w:rsidR="00A05A08"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w:t>
      </w:r>
      <w:r w:rsidR="00A05A08">
        <w:rPr>
          <w:rFonts w:ascii="Times New Roman" w:hAnsi="Times New Roman"/>
          <w:sz w:val="24"/>
          <w:szCs w:val="24"/>
        </w:rPr>
        <w:t>выдача копий архивных документов, подтверждающих право на владение землей</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выдача (направление) уведомления об отказе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B1BDE" w:rsidRPr="00325131" w:rsidRDefault="00A05A08" w:rsidP="000B1BDE">
      <w:pPr>
        <w:pStyle w:val="ConsPlusNormal"/>
        <w:ind w:firstLine="540"/>
        <w:jc w:val="both"/>
        <w:rPr>
          <w:rFonts w:ascii="Times New Roman" w:hAnsi="Times New Roman"/>
          <w:sz w:val="24"/>
          <w:szCs w:val="24"/>
        </w:rPr>
      </w:pPr>
      <w:r>
        <w:rPr>
          <w:rFonts w:ascii="Times New Roman" w:hAnsi="Times New Roman"/>
          <w:sz w:val="24"/>
          <w:szCs w:val="24"/>
        </w:rPr>
        <w:t xml:space="preserve">2.4.1. </w:t>
      </w:r>
      <w:r w:rsidR="000B1BDE" w:rsidRPr="00325131">
        <w:rPr>
          <w:rFonts w:ascii="Times New Roman" w:hAnsi="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15 рабочих дней со дня регистрации запроса с комплектом документов.</w:t>
      </w:r>
    </w:p>
    <w:p w:rsidR="000B1BDE" w:rsidRPr="00325131" w:rsidRDefault="00A05A08" w:rsidP="000B1BDE">
      <w:pPr>
        <w:pStyle w:val="ConsPlusNormal"/>
        <w:ind w:firstLine="540"/>
        <w:jc w:val="both"/>
        <w:rPr>
          <w:rFonts w:ascii="Times New Roman" w:hAnsi="Times New Roman"/>
          <w:sz w:val="24"/>
          <w:szCs w:val="24"/>
        </w:rPr>
      </w:pPr>
      <w:r>
        <w:rPr>
          <w:rFonts w:ascii="Times New Roman" w:hAnsi="Times New Roman"/>
          <w:sz w:val="24"/>
          <w:szCs w:val="24"/>
        </w:rPr>
        <w:t xml:space="preserve">2.4.2. </w:t>
      </w:r>
      <w:r w:rsidR="000B1BDE" w:rsidRPr="00325131">
        <w:rPr>
          <w:rFonts w:ascii="Times New Roman" w:hAnsi="Times New Roman"/>
          <w:sz w:val="24"/>
          <w:szCs w:val="24"/>
        </w:rPr>
        <w:t>Приостановление срока предоставления муниципальной услуги не предусмотрено.</w:t>
      </w:r>
    </w:p>
    <w:p w:rsidR="000B1BDE" w:rsidRPr="00325131" w:rsidRDefault="00A05A08" w:rsidP="000B1BDE">
      <w:pPr>
        <w:pStyle w:val="ConsPlusNormal"/>
        <w:ind w:firstLine="540"/>
        <w:jc w:val="both"/>
        <w:rPr>
          <w:rFonts w:ascii="Times New Roman" w:hAnsi="Times New Roman"/>
          <w:sz w:val="24"/>
          <w:szCs w:val="24"/>
        </w:rPr>
      </w:pPr>
      <w:r>
        <w:rPr>
          <w:rFonts w:ascii="Times New Roman" w:hAnsi="Times New Roman"/>
          <w:sz w:val="24"/>
          <w:szCs w:val="24"/>
        </w:rPr>
        <w:t xml:space="preserve">2.4.3. </w:t>
      </w:r>
      <w:r w:rsidR="000B1BDE" w:rsidRPr="00325131">
        <w:rPr>
          <w:rFonts w:ascii="Times New Roman" w:hAnsi="Times New Roman"/>
          <w:sz w:val="24"/>
          <w:szCs w:val="24"/>
        </w:rPr>
        <w:t>Документ, являющийся результатом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выдается в течение рабочего дня, указанного в расписке в графе «дата получения результата», либо направляется заявителю по почте, электронной почте (в случае избрания заявителем данного способа получения уведомления об отказе в предоставлении муниципальной услуги);</w:t>
      </w:r>
    </w:p>
    <w:p w:rsidR="000B1BDE" w:rsidRPr="00325131" w:rsidRDefault="000B1BDE" w:rsidP="000B1BDE">
      <w:pPr>
        <w:tabs>
          <w:tab w:val="left" w:pos="1080"/>
        </w:tabs>
        <w:suppressAutoHyphens/>
        <w:autoSpaceDE w:val="0"/>
        <w:jc w:val="both"/>
        <w:rPr>
          <w:sz w:val="24"/>
          <w:szCs w:val="24"/>
        </w:rPr>
      </w:pPr>
      <w:r w:rsidRPr="00325131">
        <w:rPr>
          <w:sz w:val="24"/>
          <w:szCs w:val="24"/>
        </w:rPr>
        <w:t xml:space="preserve">        – направляется заявителю по почте (в случае неявки заявителя за уведомлением об отказе в предоставлении муниципальной услуги) на </w:t>
      </w:r>
      <w:r w:rsidRPr="00325131">
        <w:rPr>
          <w:color w:val="000000"/>
          <w:sz w:val="24"/>
          <w:szCs w:val="24"/>
        </w:rPr>
        <w:t xml:space="preserve">11 рабочий день </w:t>
      </w:r>
      <w:proofErr w:type="gramStart"/>
      <w:r w:rsidRPr="00325131">
        <w:rPr>
          <w:color w:val="000000"/>
          <w:sz w:val="24"/>
          <w:szCs w:val="24"/>
        </w:rPr>
        <w:t xml:space="preserve">с </w:t>
      </w:r>
      <w:r w:rsidRPr="00325131">
        <w:rPr>
          <w:sz w:val="24"/>
          <w:szCs w:val="24"/>
        </w:rPr>
        <w:t>даты выдачи</w:t>
      </w:r>
      <w:proofErr w:type="gramEnd"/>
      <w:r w:rsidRPr="00325131">
        <w:rPr>
          <w:sz w:val="24"/>
          <w:szCs w:val="24"/>
        </w:rPr>
        <w:t xml:space="preserve"> результата, указанной в расписке.</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В случае неявки заявителя</w:t>
      </w:r>
      <w:r w:rsidR="00FB5929">
        <w:rPr>
          <w:rFonts w:ascii="Times New Roman" w:hAnsi="Times New Roman"/>
          <w:sz w:val="24"/>
          <w:szCs w:val="24"/>
        </w:rPr>
        <w:t>,</w:t>
      </w:r>
      <w:r w:rsidRPr="00325131">
        <w:rPr>
          <w:rFonts w:ascii="Times New Roman" w:hAnsi="Times New Roman"/>
          <w:sz w:val="24"/>
          <w:szCs w:val="24"/>
        </w:rPr>
        <w:t xml:space="preserve"> два экземпляра </w:t>
      </w:r>
      <w:proofErr w:type="gramStart"/>
      <w:r w:rsidR="00FB5929">
        <w:rPr>
          <w:rFonts w:ascii="Times New Roman" w:hAnsi="Times New Roman"/>
          <w:sz w:val="24"/>
          <w:szCs w:val="24"/>
        </w:rPr>
        <w:t>копий документов, подтверждающих право на владение землей</w:t>
      </w:r>
      <w:r w:rsidRPr="00325131">
        <w:rPr>
          <w:rFonts w:ascii="Times New Roman" w:hAnsi="Times New Roman"/>
          <w:sz w:val="24"/>
          <w:szCs w:val="24"/>
        </w:rPr>
        <w:t xml:space="preserve"> </w:t>
      </w:r>
      <w:r w:rsidR="00FB5929">
        <w:rPr>
          <w:rFonts w:ascii="Times New Roman" w:hAnsi="Times New Roman"/>
          <w:sz w:val="24"/>
          <w:szCs w:val="24"/>
        </w:rPr>
        <w:t>хранятся</w:t>
      </w:r>
      <w:proofErr w:type="gramEnd"/>
      <w:r w:rsidRPr="00325131">
        <w:rPr>
          <w:rFonts w:ascii="Times New Roman" w:hAnsi="Times New Roman"/>
          <w:sz w:val="24"/>
          <w:szCs w:val="24"/>
        </w:rPr>
        <w:t xml:space="preserve"> в </w:t>
      </w:r>
      <w:r w:rsidR="00FB5929">
        <w:rPr>
          <w:rFonts w:ascii="Times New Roman" w:hAnsi="Times New Roman"/>
          <w:sz w:val="24"/>
          <w:szCs w:val="24"/>
        </w:rPr>
        <w:t>Архиве</w:t>
      </w:r>
      <w:r w:rsidRPr="00325131">
        <w:rPr>
          <w:rFonts w:ascii="Times New Roman" w:hAnsi="Times New Roman"/>
          <w:sz w:val="24"/>
          <w:szCs w:val="24"/>
        </w:rPr>
        <w:t xml:space="preserve"> </w:t>
      </w:r>
      <w:r w:rsidR="00FB5929">
        <w:rPr>
          <w:rFonts w:ascii="Times New Roman" w:hAnsi="Times New Roman"/>
          <w:sz w:val="24"/>
          <w:szCs w:val="24"/>
        </w:rPr>
        <w:t>в течение</w:t>
      </w:r>
      <w:r w:rsidRPr="00325131">
        <w:rPr>
          <w:rFonts w:ascii="Times New Roman" w:hAnsi="Times New Roman"/>
          <w:sz w:val="24"/>
          <w:szCs w:val="24"/>
        </w:rPr>
        <w:t xml:space="preserve"> тридцат</w:t>
      </w:r>
      <w:r w:rsidR="00FB5929">
        <w:rPr>
          <w:rFonts w:ascii="Times New Roman" w:hAnsi="Times New Roman"/>
          <w:sz w:val="24"/>
          <w:szCs w:val="24"/>
        </w:rPr>
        <w:t xml:space="preserve">и одного дня </w:t>
      </w:r>
      <w:r w:rsidRPr="00325131">
        <w:rPr>
          <w:rFonts w:ascii="Times New Roman" w:hAnsi="Times New Roman"/>
          <w:sz w:val="24"/>
          <w:szCs w:val="24"/>
        </w:rPr>
        <w:t xml:space="preserve"> с момента истечения срока явки заявителя за результатом.</w:t>
      </w:r>
    </w:p>
    <w:p w:rsidR="000B1BDE"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0B1BDE" w:rsidRPr="007E1D6A" w:rsidRDefault="00FB5929" w:rsidP="000B1BDE">
      <w:pPr>
        <w:pStyle w:val="ConsPlusNormal"/>
        <w:ind w:firstLine="540"/>
        <w:jc w:val="both"/>
        <w:rPr>
          <w:rFonts w:ascii="Times New Roman" w:hAnsi="Times New Roman"/>
          <w:vanish/>
          <w:sz w:val="24"/>
          <w:szCs w:val="24"/>
        </w:rPr>
      </w:pPr>
      <w:r>
        <w:rPr>
          <w:rFonts w:ascii="Times New Roman" w:hAnsi="Times New Roman"/>
          <w:sz w:val="24"/>
          <w:szCs w:val="24"/>
        </w:rPr>
        <w:t xml:space="preserve"> </w:t>
      </w:r>
      <w:r w:rsidR="000B1BDE" w:rsidRPr="00325131">
        <w:rPr>
          <w:rFonts w:ascii="Times New Roman" w:hAnsi="Times New Roman"/>
          <w:sz w:val="24"/>
          <w:szCs w:val="24"/>
        </w:rPr>
        <w:t xml:space="preserve">– </w:t>
      </w:r>
      <w:r w:rsidR="007E1D6A">
        <w:rPr>
          <w:rFonts w:ascii="Times New Roman" w:hAnsi="Times New Roman"/>
          <w:sz w:val="24"/>
          <w:szCs w:val="24"/>
        </w:rPr>
        <w:t>Указ Президента Российской Федерации от 06.03.1997 № 188 (в действующей редакции) «Об утверждении перечня сведений конфиденциального характера», первоначальный текст документа опубликован в изданиях «Собрание законодательства Российской Федерации», № 10 10.03.1997, ст. 1127, «Вестник Высшего Арбитражного Суда Российской Федерации», № 5, 1997;</w:t>
      </w:r>
      <w:r w:rsidR="007E1D6A">
        <w:rPr>
          <w:rFonts w:ascii="Times New Roman" w:hAnsi="Times New Roman"/>
          <w:vanish/>
          <w:sz w:val="24"/>
          <w:szCs w:val="24"/>
        </w:rPr>
        <w:t>оссийской Федерации Российской Федерации от 06.03.1997 № 188 (в действующей редакции) «Об утверждении перечня сведений</w:t>
      </w:r>
    </w:p>
    <w:p w:rsidR="007E1D6A" w:rsidRPr="00325131" w:rsidRDefault="007E1D6A" w:rsidP="007E1D6A">
      <w:pPr>
        <w:pStyle w:val="ConsPlusNormal"/>
        <w:ind w:firstLine="540"/>
        <w:jc w:val="both"/>
        <w:rPr>
          <w:rFonts w:ascii="Times New Roman" w:hAnsi="Times New Roman"/>
          <w:sz w:val="24"/>
          <w:szCs w:val="24"/>
        </w:rPr>
      </w:pP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Федеральный закон от </w:t>
      </w:r>
      <w:r w:rsidR="007E1D6A">
        <w:rPr>
          <w:rFonts w:ascii="Times New Roman" w:hAnsi="Times New Roman"/>
          <w:sz w:val="24"/>
          <w:szCs w:val="24"/>
        </w:rPr>
        <w:t>27</w:t>
      </w:r>
      <w:r w:rsidRPr="00325131">
        <w:rPr>
          <w:rFonts w:ascii="Times New Roman" w:hAnsi="Times New Roman"/>
          <w:sz w:val="24"/>
          <w:szCs w:val="24"/>
        </w:rPr>
        <w:t>.</w:t>
      </w:r>
      <w:r w:rsidR="007E1D6A">
        <w:rPr>
          <w:rFonts w:ascii="Times New Roman" w:hAnsi="Times New Roman"/>
          <w:sz w:val="24"/>
          <w:szCs w:val="24"/>
        </w:rPr>
        <w:t>07</w:t>
      </w:r>
      <w:r w:rsidRPr="00325131">
        <w:rPr>
          <w:rFonts w:ascii="Times New Roman" w:hAnsi="Times New Roman"/>
          <w:sz w:val="24"/>
          <w:szCs w:val="24"/>
        </w:rPr>
        <w:t>.20</w:t>
      </w:r>
      <w:r w:rsidR="007E1D6A">
        <w:rPr>
          <w:rFonts w:ascii="Times New Roman" w:hAnsi="Times New Roman"/>
          <w:sz w:val="24"/>
          <w:szCs w:val="24"/>
        </w:rPr>
        <w:t xml:space="preserve">10 </w:t>
      </w:r>
      <w:r w:rsidRPr="00325131">
        <w:rPr>
          <w:rFonts w:ascii="Times New Roman" w:hAnsi="Times New Roman"/>
          <w:sz w:val="24"/>
          <w:szCs w:val="24"/>
        </w:rPr>
        <w:t xml:space="preserve"> № </w:t>
      </w:r>
      <w:r w:rsidR="007E1D6A">
        <w:rPr>
          <w:rFonts w:ascii="Times New Roman" w:hAnsi="Times New Roman"/>
          <w:sz w:val="24"/>
          <w:szCs w:val="24"/>
        </w:rPr>
        <w:t>210</w:t>
      </w:r>
      <w:r w:rsidRPr="00325131">
        <w:rPr>
          <w:rFonts w:ascii="Times New Roman" w:hAnsi="Times New Roman"/>
          <w:sz w:val="24"/>
          <w:szCs w:val="24"/>
        </w:rPr>
        <w:t>-ФЗ (в действующей редакции) «Об</w:t>
      </w:r>
      <w:r w:rsidR="007E1D6A">
        <w:rPr>
          <w:rFonts w:ascii="Times New Roman" w:hAnsi="Times New Roman"/>
          <w:sz w:val="24"/>
          <w:szCs w:val="24"/>
        </w:rPr>
        <w:t xml:space="preserve"> организации предоставления государственных и муниципальных услуг», первоначальный текст документа опубликован в изданиях «</w:t>
      </w:r>
      <w:proofErr w:type="gramStart"/>
      <w:r w:rsidR="007E1D6A">
        <w:rPr>
          <w:rFonts w:ascii="Times New Roman" w:hAnsi="Times New Roman"/>
          <w:sz w:val="24"/>
          <w:szCs w:val="24"/>
        </w:rPr>
        <w:t>Российская</w:t>
      </w:r>
      <w:proofErr w:type="gramEnd"/>
      <w:r w:rsidR="007E1D6A">
        <w:rPr>
          <w:rFonts w:ascii="Times New Roman" w:hAnsi="Times New Roman"/>
          <w:sz w:val="24"/>
          <w:szCs w:val="24"/>
        </w:rPr>
        <w:t xml:space="preserve"> газете», 30.07.2010 № 168, «Собрание законодательства Российской Федерации» № 31, 02.08.2010, ст. 4179</w:t>
      </w:r>
      <w:r w:rsidR="004F5ED7">
        <w:rPr>
          <w:rFonts w:ascii="Times New Roman" w:hAnsi="Times New Roman"/>
          <w:sz w:val="24"/>
          <w:szCs w:val="24"/>
        </w:rPr>
        <w:t>;</w:t>
      </w:r>
      <w:r w:rsidRPr="00325131">
        <w:rPr>
          <w:rFonts w:ascii="Times New Roman" w:hAnsi="Times New Roman"/>
          <w:sz w:val="24"/>
          <w:szCs w:val="24"/>
        </w:rPr>
        <w:t xml:space="preserve"> 08.10.2003;</w:t>
      </w:r>
    </w:p>
    <w:p w:rsidR="00934420"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sz w:val="24"/>
          <w:szCs w:val="24"/>
        </w:rPr>
        <w:t xml:space="preserve">– Федеральный </w:t>
      </w:r>
      <w:hyperlink r:id="rId9" w:history="1">
        <w:r w:rsidRPr="00325131">
          <w:rPr>
            <w:rFonts w:ascii="Times New Roman" w:hAnsi="Times New Roman"/>
            <w:color w:val="000000"/>
            <w:sz w:val="24"/>
            <w:szCs w:val="24"/>
          </w:rPr>
          <w:t>закон</w:t>
        </w:r>
      </w:hyperlink>
      <w:r w:rsidRPr="00325131">
        <w:rPr>
          <w:rFonts w:ascii="Times New Roman" w:hAnsi="Times New Roman"/>
          <w:color w:val="000000"/>
          <w:sz w:val="24"/>
          <w:szCs w:val="24"/>
        </w:rPr>
        <w:t xml:space="preserve"> от 27.07.20</w:t>
      </w:r>
      <w:r w:rsidR="004F5ED7">
        <w:rPr>
          <w:rFonts w:ascii="Times New Roman" w:hAnsi="Times New Roman"/>
          <w:color w:val="000000"/>
          <w:sz w:val="24"/>
          <w:szCs w:val="24"/>
        </w:rPr>
        <w:t>06</w:t>
      </w:r>
      <w:r w:rsidRPr="00325131">
        <w:rPr>
          <w:rFonts w:ascii="Times New Roman" w:hAnsi="Times New Roman"/>
          <w:color w:val="000000"/>
          <w:sz w:val="24"/>
          <w:szCs w:val="24"/>
        </w:rPr>
        <w:t xml:space="preserve"> № </w:t>
      </w:r>
      <w:r w:rsidR="004F5ED7">
        <w:rPr>
          <w:rFonts w:ascii="Times New Roman" w:hAnsi="Times New Roman"/>
          <w:color w:val="000000"/>
          <w:sz w:val="24"/>
          <w:szCs w:val="24"/>
        </w:rPr>
        <w:t>152</w:t>
      </w:r>
      <w:r w:rsidRPr="00325131">
        <w:rPr>
          <w:rFonts w:ascii="Times New Roman" w:hAnsi="Times New Roman"/>
          <w:color w:val="000000"/>
          <w:sz w:val="24"/>
          <w:szCs w:val="24"/>
        </w:rPr>
        <w:t>-ФЗ (в действующей редакции) «О</w:t>
      </w:r>
      <w:r w:rsidR="004F5ED7">
        <w:rPr>
          <w:rFonts w:ascii="Times New Roman" w:hAnsi="Times New Roman"/>
          <w:color w:val="000000"/>
          <w:sz w:val="24"/>
          <w:szCs w:val="24"/>
        </w:rPr>
        <w:t xml:space="preserve"> персональных данных», первоначальный текст документа опубликован в изданиях «Российская газете» № 165, 29.07.2006, «Парламентская газете» № 126-127, 03.08.2006, «Собрание законодательства Российской Федерации»,  № 31 (часть</w:t>
      </w:r>
      <w:proofErr w:type="gramStart"/>
      <w:r w:rsidR="004F5ED7">
        <w:rPr>
          <w:rFonts w:ascii="Times New Roman" w:hAnsi="Times New Roman"/>
          <w:color w:val="000000"/>
          <w:sz w:val="24"/>
          <w:szCs w:val="24"/>
        </w:rPr>
        <w:t>1</w:t>
      </w:r>
      <w:proofErr w:type="gramEnd"/>
      <w:r w:rsidR="004F5ED7">
        <w:rPr>
          <w:rFonts w:ascii="Times New Roman" w:hAnsi="Times New Roman"/>
          <w:color w:val="000000"/>
          <w:sz w:val="24"/>
          <w:szCs w:val="24"/>
        </w:rPr>
        <w:t>),31.07.2006, ст.</w:t>
      </w:r>
      <w:r w:rsidRPr="00325131">
        <w:rPr>
          <w:rFonts w:ascii="Times New Roman" w:hAnsi="Times New Roman"/>
          <w:color w:val="000000"/>
          <w:sz w:val="24"/>
          <w:szCs w:val="24"/>
        </w:rPr>
        <w:t>–</w:t>
      </w:r>
      <w:r w:rsidR="004F5ED7">
        <w:rPr>
          <w:rFonts w:ascii="Times New Roman" w:hAnsi="Times New Roman"/>
          <w:color w:val="000000"/>
          <w:sz w:val="24"/>
          <w:szCs w:val="24"/>
        </w:rPr>
        <w:t>3451;</w:t>
      </w:r>
      <w:r w:rsidRPr="00325131">
        <w:rPr>
          <w:rFonts w:ascii="Times New Roman" w:hAnsi="Times New Roman"/>
          <w:color w:val="000000"/>
          <w:sz w:val="24"/>
          <w:szCs w:val="24"/>
        </w:rPr>
        <w:t xml:space="preserve"> </w:t>
      </w:r>
      <w:r w:rsidR="004F5ED7">
        <w:rPr>
          <w:rFonts w:ascii="Times New Roman" w:hAnsi="Times New Roman"/>
          <w:color w:val="000000"/>
          <w:sz w:val="24"/>
          <w:szCs w:val="24"/>
        </w:rPr>
        <w:lastRenderedPageBreak/>
        <w:tab/>
      </w:r>
      <w:r w:rsidR="00934420">
        <w:rPr>
          <w:rFonts w:ascii="Times New Roman" w:hAnsi="Times New Roman"/>
          <w:color w:val="000000"/>
          <w:sz w:val="24"/>
          <w:szCs w:val="24"/>
        </w:rPr>
        <w:t xml:space="preserve"> -  </w:t>
      </w:r>
      <w:r w:rsidRPr="00325131">
        <w:rPr>
          <w:rFonts w:ascii="Times New Roman" w:hAnsi="Times New Roman"/>
          <w:color w:val="000000"/>
          <w:sz w:val="24"/>
          <w:szCs w:val="24"/>
        </w:rPr>
        <w:t xml:space="preserve">Федеральный </w:t>
      </w:r>
      <w:hyperlink r:id="rId10" w:history="1">
        <w:r w:rsidRPr="00325131">
          <w:rPr>
            <w:rFonts w:ascii="Times New Roman" w:hAnsi="Times New Roman"/>
            <w:color w:val="000000"/>
            <w:sz w:val="24"/>
            <w:szCs w:val="24"/>
          </w:rPr>
          <w:t>закон</w:t>
        </w:r>
      </w:hyperlink>
      <w:r w:rsidRPr="00325131">
        <w:rPr>
          <w:rFonts w:ascii="Times New Roman" w:hAnsi="Times New Roman"/>
          <w:color w:val="000000"/>
          <w:sz w:val="24"/>
          <w:szCs w:val="24"/>
        </w:rPr>
        <w:t xml:space="preserve"> от 09.01.2009 № 8-ФЗ (в действующей редакции)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«Собрание законодательства Российской Федерации», № 7, 16.02.2009, ст. 776, «Российская газета», № 25, 13.02.2009;</w:t>
      </w:r>
    </w:p>
    <w:p w:rsidR="00934420" w:rsidRPr="00325131" w:rsidRDefault="00934420" w:rsidP="000B1BDE">
      <w:pPr>
        <w:pStyle w:val="ConsPlusNormal"/>
        <w:ind w:firstLine="540"/>
        <w:jc w:val="both"/>
        <w:rPr>
          <w:rFonts w:ascii="Times New Roman" w:hAnsi="Times New Roman"/>
          <w:color w:val="000000"/>
          <w:sz w:val="24"/>
          <w:szCs w:val="24"/>
        </w:rPr>
      </w:pPr>
      <w:r>
        <w:rPr>
          <w:rFonts w:ascii="Times New Roman" w:hAnsi="Times New Roman"/>
          <w:color w:val="000000"/>
          <w:sz w:val="24"/>
          <w:szCs w:val="24"/>
        </w:rPr>
        <w:t xml:space="preserve"> - Федеральный закон от 27.07.2006 № 149-ФЗ (в действующей редакции) «Об информации, информационных технологиях и о защите информации», первоначальный текст документа опубликован в изданиях «Российская газете», № 165 29. 07.2006, «Парламентская газета» № 126-127, 03.08.2006, «Собрание законодательства Российской Федерации», № 31 (часть 1), 31.07.2006, ст. 3448</w:t>
      </w:r>
    </w:p>
    <w:p w:rsidR="00934420" w:rsidRPr="007960ED"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color w:val="000000"/>
          <w:sz w:val="24"/>
          <w:szCs w:val="24"/>
        </w:rPr>
        <w:t xml:space="preserve">–  </w:t>
      </w:r>
      <w:bookmarkStart w:id="6" w:name="P179"/>
      <w:bookmarkEnd w:id="6"/>
      <w:r w:rsidR="00934420">
        <w:rPr>
          <w:rFonts w:ascii="Times New Roman" w:hAnsi="Times New Roman"/>
          <w:color w:val="000000"/>
          <w:sz w:val="24"/>
          <w:szCs w:val="24"/>
        </w:rPr>
        <w:t>распоряжение Правительства Российской Федерации от 17.12.2009 № 1993-р (в действующей редакции) «Об утверждении сводного перечня первоочередных государственных и муниципальных услуг, предоставляемых в электронном виде</w:t>
      </w:r>
      <w:r w:rsidR="007960ED">
        <w:rPr>
          <w:rFonts w:ascii="Times New Roman" w:hAnsi="Times New Roman"/>
          <w:color w:val="000000"/>
          <w:sz w:val="24"/>
          <w:szCs w:val="24"/>
        </w:rPr>
        <w:t xml:space="preserve">», первоначальный текст документа опубликован в изданиях «Собрание </w:t>
      </w:r>
      <w:proofErr w:type="spellStart"/>
      <w:r w:rsidR="007960ED">
        <w:rPr>
          <w:rFonts w:ascii="Times New Roman" w:hAnsi="Times New Roman"/>
          <w:color w:val="000000"/>
          <w:sz w:val="24"/>
          <w:szCs w:val="24"/>
        </w:rPr>
        <w:t>законордательства</w:t>
      </w:r>
      <w:proofErr w:type="spellEnd"/>
      <w:r w:rsidR="007960ED">
        <w:rPr>
          <w:rFonts w:ascii="Times New Roman" w:hAnsi="Times New Roman"/>
          <w:color w:val="000000"/>
          <w:sz w:val="24"/>
          <w:szCs w:val="24"/>
        </w:rPr>
        <w:t xml:space="preserve"> Российской Федерации», № 52 (часть </w:t>
      </w:r>
      <w:r w:rsidR="007960ED">
        <w:rPr>
          <w:rFonts w:ascii="Times New Roman" w:hAnsi="Times New Roman"/>
          <w:color w:val="000000"/>
          <w:sz w:val="24"/>
          <w:szCs w:val="24"/>
          <w:lang w:val="en-US"/>
        </w:rPr>
        <w:t>II</w:t>
      </w:r>
      <w:r w:rsidR="007960ED">
        <w:rPr>
          <w:rFonts w:ascii="Times New Roman" w:hAnsi="Times New Roman"/>
          <w:color w:val="000000"/>
          <w:sz w:val="24"/>
          <w:szCs w:val="24"/>
        </w:rPr>
        <w:t>), 28.12.2009, ст. 6626, «Российская газете», № 247, 23.12.2009</w:t>
      </w:r>
    </w:p>
    <w:p w:rsidR="000B1BDE" w:rsidRPr="00325131" w:rsidRDefault="000B1BDE" w:rsidP="000B1BDE">
      <w:pPr>
        <w:pStyle w:val="ConsPlusNormal"/>
        <w:ind w:firstLine="540"/>
        <w:jc w:val="both"/>
        <w:rPr>
          <w:rFonts w:ascii="Times New Roman" w:hAnsi="Times New Roman"/>
          <w:color w:val="000000"/>
          <w:sz w:val="24"/>
          <w:szCs w:val="24"/>
        </w:rPr>
      </w:pPr>
      <w:r w:rsidRPr="009C3AA6">
        <w:rPr>
          <w:rFonts w:ascii="Times New Roman" w:hAnsi="Times New Roman"/>
          <w:sz w:val="24"/>
          <w:szCs w:val="24"/>
        </w:rPr>
        <w:t>2.6.</w:t>
      </w:r>
      <w:r w:rsidRPr="00325131">
        <w:rPr>
          <w:rFonts w:ascii="Times New Roman" w:hAnsi="Times New Roman"/>
          <w:color w:val="000000"/>
          <w:sz w:val="24"/>
          <w:szCs w:val="24"/>
        </w:rPr>
        <w:t xml:space="preserve">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color w:val="000000"/>
          <w:sz w:val="24"/>
          <w:szCs w:val="24"/>
        </w:rPr>
        <w:t>Для получения муниципальной услуги заявитель представляет специалисту МФЦ следующие документы:</w:t>
      </w:r>
    </w:p>
    <w:p w:rsidR="000B1BDE" w:rsidRPr="00325131" w:rsidRDefault="000B1BDE" w:rsidP="000B1BDE">
      <w:pPr>
        <w:pStyle w:val="ConsPlusNormal"/>
        <w:ind w:firstLine="540"/>
        <w:jc w:val="both"/>
        <w:rPr>
          <w:rFonts w:ascii="Times New Roman" w:hAnsi="Times New Roman"/>
          <w:color w:val="000000"/>
          <w:sz w:val="24"/>
          <w:szCs w:val="24"/>
        </w:rPr>
      </w:pPr>
      <w:bookmarkStart w:id="7" w:name="P181"/>
      <w:bookmarkEnd w:id="7"/>
      <w:r w:rsidRPr="00325131">
        <w:rPr>
          <w:rFonts w:ascii="Times New Roman" w:hAnsi="Times New Roman"/>
          <w:color w:val="000000"/>
          <w:sz w:val="24"/>
          <w:szCs w:val="24"/>
        </w:rPr>
        <w:t xml:space="preserve">1) запрос о предоставлении муниципальной услуги с указанием оснований </w:t>
      </w:r>
      <w:r w:rsidR="00444FDD">
        <w:rPr>
          <w:rFonts w:ascii="Times New Roman" w:hAnsi="Times New Roman"/>
          <w:color w:val="000000"/>
          <w:sz w:val="24"/>
          <w:szCs w:val="24"/>
        </w:rPr>
        <w:t xml:space="preserve">выдачи копий архивных документов, подтверждающих право на владение землей. </w:t>
      </w:r>
      <w:r w:rsidRPr="00325131">
        <w:rPr>
          <w:rFonts w:ascii="Times New Roman" w:hAnsi="Times New Roman"/>
          <w:color w:val="000000"/>
          <w:sz w:val="24"/>
          <w:szCs w:val="24"/>
        </w:rPr>
        <w:t>Запрос составляется от руки (чернилами или пастой) или машинописным текстом, примерны</w:t>
      </w:r>
      <w:r w:rsidR="00047C5D">
        <w:rPr>
          <w:rFonts w:ascii="Times New Roman" w:hAnsi="Times New Roman"/>
          <w:color w:val="000000"/>
          <w:sz w:val="24"/>
          <w:szCs w:val="24"/>
        </w:rPr>
        <w:t>е</w:t>
      </w:r>
      <w:r w:rsidRPr="00325131">
        <w:rPr>
          <w:rFonts w:ascii="Times New Roman" w:hAnsi="Times New Roman"/>
          <w:color w:val="000000"/>
          <w:sz w:val="24"/>
          <w:szCs w:val="24"/>
        </w:rPr>
        <w:t xml:space="preserve"> бланк</w:t>
      </w:r>
      <w:r w:rsidR="00047C5D">
        <w:rPr>
          <w:rFonts w:ascii="Times New Roman" w:hAnsi="Times New Roman"/>
          <w:color w:val="000000"/>
          <w:sz w:val="24"/>
          <w:szCs w:val="24"/>
        </w:rPr>
        <w:t>и</w:t>
      </w:r>
      <w:r w:rsidRPr="00325131">
        <w:rPr>
          <w:rFonts w:ascii="Times New Roman" w:hAnsi="Times New Roman"/>
          <w:color w:val="000000"/>
          <w:sz w:val="24"/>
          <w:szCs w:val="24"/>
        </w:rPr>
        <w:t xml:space="preserve"> запроса привод</w:t>
      </w:r>
      <w:r w:rsidR="00047C5D">
        <w:rPr>
          <w:rFonts w:ascii="Times New Roman" w:hAnsi="Times New Roman"/>
          <w:color w:val="000000"/>
          <w:sz w:val="24"/>
          <w:szCs w:val="24"/>
        </w:rPr>
        <w:t>я</w:t>
      </w:r>
      <w:r w:rsidRPr="00325131">
        <w:rPr>
          <w:rFonts w:ascii="Times New Roman" w:hAnsi="Times New Roman"/>
          <w:color w:val="000000"/>
          <w:sz w:val="24"/>
          <w:szCs w:val="24"/>
        </w:rPr>
        <w:t xml:space="preserve">тся в </w:t>
      </w:r>
      <w:hyperlink w:anchor="P622" w:history="1">
        <w:r w:rsidRPr="00325131">
          <w:rPr>
            <w:rFonts w:ascii="Times New Roman" w:hAnsi="Times New Roman"/>
            <w:color w:val="000000"/>
            <w:sz w:val="24"/>
            <w:szCs w:val="24"/>
          </w:rPr>
          <w:t>приложени</w:t>
        </w:r>
        <w:r w:rsidR="00047C5D">
          <w:rPr>
            <w:rFonts w:ascii="Times New Roman" w:hAnsi="Times New Roman"/>
            <w:color w:val="000000"/>
            <w:sz w:val="24"/>
            <w:szCs w:val="24"/>
          </w:rPr>
          <w:t>ях:</w:t>
        </w:r>
        <w:r w:rsidRPr="00325131">
          <w:rPr>
            <w:rFonts w:ascii="Times New Roman" w:hAnsi="Times New Roman"/>
            <w:color w:val="000000"/>
            <w:sz w:val="24"/>
            <w:szCs w:val="24"/>
          </w:rPr>
          <w:t xml:space="preserve"> № 1</w:t>
        </w:r>
      </w:hyperlink>
      <w:r w:rsidR="00047C5D">
        <w:rPr>
          <w:rFonts w:ascii="Times New Roman" w:hAnsi="Times New Roman"/>
          <w:color w:val="000000"/>
          <w:sz w:val="24"/>
          <w:szCs w:val="24"/>
        </w:rPr>
        <w:t xml:space="preserve"> (для физических лиц), </w:t>
      </w:r>
      <w:r w:rsidR="00047C5D" w:rsidRPr="00325131">
        <w:rPr>
          <w:rFonts w:ascii="Times New Roman" w:hAnsi="Times New Roman"/>
          <w:color w:val="000000"/>
          <w:sz w:val="24"/>
          <w:szCs w:val="24"/>
        </w:rPr>
        <w:t xml:space="preserve">примерный образец </w:t>
      </w:r>
      <w:r w:rsidR="00047C5D">
        <w:rPr>
          <w:rFonts w:ascii="Times New Roman" w:hAnsi="Times New Roman"/>
          <w:color w:val="000000"/>
          <w:sz w:val="24"/>
          <w:szCs w:val="24"/>
        </w:rPr>
        <w:t xml:space="preserve"> </w:t>
      </w:r>
      <w:r w:rsidR="00047C5D" w:rsidRPr="00325131">
        <w:rPr>
          <w:rFonts w:ascii="Times New Roman" w:hAnsi="Times New Roman"/>
          <w:color w:val="000000"/>
          <w:sz w:val="24"/>
          <w:szCs w:val="24"/>
        </w:rPr>
        <w:t xml:space="preserve">заполнения бланка </w:t>
      </w:r>
      <w:r w:rsidR="00047C5D">
        <w:rPr>
          <w:rFonts w:ascii="Times New Roman" w:hAnsi="Times New Roman"/>
          <w:color w:val="000000"/>
          <w:sz w:val="24"/>
          <w:szCs w:val="24"/>
        </w:rPr>
        <w:t xml:space="preserve"> </w:t>
      </w:r>
      <w:r w:rsidR="00047C5D" w:rsidRPr="00325131">
        <w:rPr>
          <w:rFonts w:ascii="Times New Roman" w:hAnsi="Times New Roman"/>
          <w:color w:val="000000"/>
          <w:sz w:val="24"/>
          <w:szCs w:val="24"/>
        </w:rPr>
        <w:t xml:space="preserve">запроса приводится в </w:t>
      </w:r>
      <w:hyperlink w:anchor="P704" w:history="1">
        <w:r w:rsidR="00047C5D" w:rsidRPr="00325131">
          <w:rPr>
            <w:rFonts w:ascii="Times New Roman" w:hAnsi="Times New Roman"/>
            <w:color w:val="000000"/>
            <w:sz w:val="24"/>
            <w:szCs w:val="24"/>
          </w:rPr>
          <w:t>приложении № 2</w:t>
        </w:r>
      </w:hyperlink>
      <w:r w:rsidR="00047C5D">
        <w:rPr>
          <w:rFonts w:ascii="Times New Roman" w:hAnsi="Times New Roman"/>
          <w:color w:val="000000"/>
          <w:sz w:val="24"/>
          <w:szCs w:val="24"/>
        </w:rPr>
        <w:t xml:space="preserve"> (для физических лиц), в приложениях № 3 и № 4 (для юридических лиц и индивидуальных предпринимателей) </w:t>
      </w:r>
      <w:r w:rsidRPr="00325131">
        <w:rPr>
          <w:rFonts w:ascii="Times New Roman" w:hAnsi="Times New Roman"/>
          <w:color w:val="000000"/>
          <w:sz w:val="24"/>
          <w:szCs w:val="24"/>
        </w:rPr>
        <w:t>к настоящему Административному регламенту,</w:t>
      </w:r>
      <w:proofErr w:type="gramStart"/>
      <w:r w:rsidRPr="00325131">
        <w:rPr>
          <w:rFonts w:ascii="Times New Roman" w:hAnsi="Times New Roman"/>
          <w:color w:val="000000"/>
          <w:sz w:val="24"/>
          <w:szCs w:val="24"/>
        </w:rPr>
        <w:t xml:space="preserve"> </w:t>
      </w:r>
      <w:r w:rsidR="00444FDD">
        <w:rPr>
          <w:rFonts w:ascii="Times New Roman" w:hAnsi="Times New Roman"/>
          <w:color w:val="000000"/>
          <w:sz w:val="24"/>
          <w:szCs w:val="24"/>
        </w:rPr>
        <w:t xml:space="preserve"> ,</w:t>
      </w:r>
      <w:proofErr w:type="gramEnd"/>
      <w:r w:rsidR="00444FDD">
        <w:rPr>
          <w:rFonts w:ascii="Times New Roman" w:hAnsi="Times New Roman"/>
          <w:color w:val="000000"/>
          <w:sz w:val="24"/>
          <w:szCs w:val="24"/>
        </w:rPr>
        <w:t xml:space="preserve"> в приложении</w:t>
      </w:r>
      <w:r w:rsidR="00047C5D">
        <w:rPr>
          <w:rFonts w:ascii="Times New Roman" w:hAnsi="Times New Roman"/>
          <w:color w:val="000000"/>
          <w:sz w:val="24"/>
          <w:szCs w:val="24"/>
        </w:rPr>
        <w:t xml:space="preserve"> №</w:t>
      </w:r>
      <w:r w:rsidRPr="00325131">
        <w:rPr>
          <w:rFonts w:ascii="Times New Roman" w:hAnsi="Times New Roman"/>
          <w:color w:val="000000"/>
          <w:sz w:val="24"/>
          <w:szCs w:val="24"/>
        </w:rPr>
        <w:t xml:space="preserve"> к настоящему Административному регламенту.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В запросе указываются:</w:t>
      </w:r>
    </w:p>
    <w:p w:rsidR="000B1BDE" w:rsidRPr="00325131" w:rsidRDefault="00A22034" w:rsidP="000B1BDE">
      <w:pPr>
        <w:pStyle w:val="ConsPlusNormal"/>
        <w:ind w:firstLine="540"/>
        <w:jc w:val="both"/>
        <w:rPr>
          <w:rFonts w:ascii="Times New Roman" w:hAnsi="Times New Roman"/>
          <w:sz w:val="24"/>
          <w:szCs w:val="24"/>
        </w:rPr>
      </w:pPr>
      <w:r>
        <w:rPr>
          <w:rFonts w:ascii="Times New Roman" w:hAnsi="Times New Roman"/>
          <w:sz w:val="24"/>
          <w:szCs w:val="24"/>
        </w:rPr>
        <w:t>-</w:t>
      </w:r>
      <w:r w:rsidR="000B1BDE" w:rsidRPr="00325131">
        <w:rPr>
          <w:rFonts w:ascii="Times New Roman" w:hAnsi="Times New Roman"/>
          <w:sz w:val="24"/>
          <w:szCs w:val="24"/>
        </w:rPr>
        <w:t xml:space="preserve"> наименование органа, в который направляется запрос;</w:t>
      </w:r>
    </w:p>
    <w:p w:rsidR="000B1BDE" w:rsidRPr="00325131" w:rsidRDefault="00A22034" w:rsidP="000B1BDE">
      <w:pPr>
        <w:pStyle w:val="ConsPlusNormal"/>
        <w:ind w:firstLine="540"/>
        <w:jc w:val="both"/>
        <w:rPr>
          <w:rFonts w:ascii="Times New Roman" w:hAnsi="Times New Roman"/>
          <w:sz w:val="24"/>
          <w:szCs w:val="24"/>
        </w:rPr>
      </w:pPr>
      <w:proofErr w:type="gramStart"/>
      <w:r>
        <w:rPr>
          <w:rFonts w:ascii="Times New Roman" w:hAnsi="Times New Roman"/>
          <w:sz w:val="24"/>
          <w:szCs w:val="24"/>
        </w:rPr>
        <w:t>-</w:t>
      </w:r>
      <w:r w:rsidR="000B1BDE" w:rsidRPr="00325131">
        <w:rPr>
          <w:rFonts w:ascii="Times New Roman" w:hAnsi="Times New Roman"/>
          <w:sz w:val="24"/>
          <w:szCs w:val="24"/>
        </w:rPr>
        <w:t xml:space="preserve"> фамилия, имя, отчество заявителя (последнее – при наличии)</w:t>
      </w:r>
      <w:r>
        <w:rPr>
          <w:rFonts w:ascii="Times New Roman" w:hAnsi="Times New Roman"/>
          <w:sz w:val="24"/>
          <w:szCs w:val="24"/>
        </w:rPr>
        <w:t>, для юридического лица – полное наименование, ОГРН, ИНН,   для индивидуальных предпринимателей – ОГРНИП и ИНН</w:t>
      </w:r>
      <w:proofErr w:type="gramEnd"/>
    </w:p>
    <w:p w:rsidR="000B1BDE" w:rsidRPr="00325131" w:rsidRDefault="00A22034" w:rsidP="000B1BDE">
      <w:pPr>
        <w:pStyle w:val="ConsPlusNormal"/>
        <w:ind w:firstLine="540"/>
        <w:jc w:val="both"/>
        <w:rPr>
          <w:rFonts w:ascii="Times New Roman" w:hAnsi="Times New Roman"/>
          <w:sz w:val="24"/>
          <w:szCs w:val="24"/>
        </w:rPr>
      </w:pPr>
      <w:r>
        <w:rPr>
          <w:rFonts w:ascii="Times New Roman" w:hAnsi="Times New Roman"/>
          <w:sz w:val="24"/>
          <w:szCs w:val="24"/>
        </w:rPr>
        <w:t>-</w:t>
      </w:r>
      <w:r w:rsidR="000B1BDE" w:rsidRPr="00325131">
        <w:rPr>
          <w:rFonts w:ascii="Times New Roman" w:hAnsi="Times New Roman"/>
          <w:sz w:val="24"/>
          <w:szCs w:val="24"/>
        </w:rPr>
        <w:t xml:space="preserve"> адрес регистрации по месту жительства (</w:t>
      </w:r>
      <w:r>
        <w:rPr>
          <w:rFonts w:ascii="Times New Roman" w:hAnsi="Times New Roman"/>
          <w:sz w:val="24"/>
          <w:szCs w:val="24"/>
        </w:rPr>
        <w:t>для физических лиц и индивидуальных предпринимателей</w:t>
      </w:r>
      <w:r w:rsidR="000B1BDE" w:rsidRPr="00325131">
        <w:rPr>
          <w:rFonts w:ascii="Times New Roman" w:hAnsi="Times New Roman"/>
          <w:sz w:val="24"/>
          <w:szCs w:val="24"/>
        </w:rPr>
        <w:t>);</w:t>
      </w:r>
    </w:p>
    <w:p w:rsidR="000B1BDE" w:rsidRDefault="00A22034" w:rsidP="000B1BDE">
      <w:pPr>
        <w:pStyle w:val="ConsPlusNormal"/>
        <w:ind w:firstLine="540"/>
        <w:jc w:val="both"/>
        <w:rPr>
          <w:rFonts w:ascii="Times New Roman" w:hAnsi="Times New Roman"/>
          <w:sz w:val="24"/>
          <w:szCs w:val="24"/>
        </w:rPr>
      </w:pPr>
      <w:r>
        <w:rPr>
          <w:rFonts w:ascii="Times New Roman" w:hAnsi="Times New Roman"/>
          <w:sz w:val="24"/>
          <w:szCs w:val="24"/>
        </w:rPr>
        <w:t>-</w:t>
      </w:r>
      <w:r w:rsidR="000B1BDE" w:rsidRPr="00325131">
        <w:rPr>
          <w:rFonts w:ascii="Times New Roman" w:hAnsi="Times New Roman"/>
          <w:sz w:val="24"/>
          <w:szCs w:val="24"/>
        </w:rPr>
        <w:t xml:space="preserve"> </w:t>
      </w:r>
      <w:r w:rsidR="00A4138F">
        <w:rPr>
          <w:rFonts w:ascii="Times New Roman" w:hAnsi="Times New Roman"/>
          <w:sz w:val="24"/>
          <w:szCs w:val="24"/>
        </w:rPr>
        <w:t xml:space="preserve">  </w:t>
      </w:r>
      <w:r w:rsidR="000B1BDE" w:rsidRPr="00325131">
        <w:rPr>
          <w:rFonts w:ascii="Times New Roman" w:hAnsi="Times New Roman"/>
          <w:sz w:val="24"/>
          <w:szCs w:val="24"/>
        </w:rPr>
        <w:t>номер контактного телефона;</w:t>
      </w:r>
    </w:p>
    <w:p w:rsidR="00A22034" w:rsidRDefault="00A22034" w:rsidP="000B1BDE">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00A4138F">
        <w:rPr>
          <w:rFonts w:ascii="Times New Roman" w:hAnsi="Times New Roman"/>
          <w:sz w:val="24"/>
          <w:szCs w:val="24"/>
        </w:rPr>
        <w:t xml:space="preserve">  </w:t>
      </w:r>
      <w:r>
        <w:rPr>
          <w:rFonts w:ascii="Times New Roman" w:hAnsi="Times New Roman"/>
          <w:sz w:val="24"/>
          <w:szCs w:val="24"/>
        </w:rPr>
        <w:t>номер и дата  выдачи документа;</w:t>
      </w:r>
    </w:p>
    <w:p w:rsidR="00A22034" w:rsidRDefault="00A22034" w:rsidP="000B1BDE">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00A4138F">
        <w:rPr>
          <w:rFonts w:ascii="Times New Roman" w:hAnsi="Times New Roman"/>
          <w:sz w:val="24"/>
          <w:szCs w:val="24"/>
        </w:rPr>
        <w:t xml:space="preserve">  </w:t>
      </w:r>
      <w:r>
        <w:rPr>
          <w:rFonts w:ascii="Times New Roman" w:hAnsi="Times New Roman"/>
          <w:sz w:val="24"/>
          <w:szCs w:val="24"/>
        </w:rPr>
        <w:t>месторасположения земельного участка, кадастровый номер (при наличии);</w:t>
      </w:r>
    </w:p>
    <w:p w:rsidR="00A22034" w:rsidRDefault="00A4138F" w:rsidP="000B1BDE">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00A22034">
        <w:rPr>
          <w:rFonts w:ascii="Times New Roman" w:hAnsi="Times New Roman"/>
          <w:sz w:val="24"/>
          <w:szCs w:val="24"/>
        </w:rPr>
        <w:t>принадлежность объекта собственности (гаражное общество, садоводческое товарищество и т.п. – при наличии);</w:t>
      </w:r>
    </w:p>
    <w:p w:rsidR="00A22034" w:rsidRDefault="00A22034" w:rsidP="000B1BDE">
      <w:pPr>
        <w:pStyle w:val="ConsPlusNormal"/>
        <w:ind w:firstLine="540"/>
        <w:jc w:val="both"/>
        <w:rPr>
          <w:rFonts w:ascii="Times New Roman" w:hAnsi="Times New Roman"/>
          <w:sz w:val="24"/>
          <w:szCs w:val="24"/>
        </w:rPr>
      </w:pPr>
      <w:r>
        <w:rPr>
          <w:rFonts w:ascii="Times New Roman" w:hAnsi="Times New Roman"/>
          <w:sz w:val="24"/>
          <w:szCs w:val="24"/>
        </w:rPr>
        <w:t>- сведения о владельце  земельного участка,  указанном в запрашиваемом  документ</w:t>
      </w:r>
      <w:proofErr w:type="gramStart"/>
      <w:r>
        <w:rPr>
          <w:rFonts w:ascii="Times New Roman" w:hAnsi="Times New Roman"/>
          <w:sz w:val="24"/>
          <w:szCs w:val="24"/>
        </w:rPr>
        <w:t>е(</w:t>
      </w:r>
      <w:proofErr w:type="gramEnd"/>
      <w:r>
        <w:rPr>
          <w:rFonts w:ascii="Times New Roman" w:hAnsi="Times New Roman"/>
          <w:sz w:val="24"/>
          <w:szCs w:val="24"/>
        </w:rPr>
        <w:t xml:space="preserve"> для физического лица – фамилия, имя, отчество (последнее – при наличии), для юридического лица – полное наименование, ОГРН, ИНН);</w:t>
      </w:r>
    </w:p>
    <w:p w:rsidR="00A22034" w:rsidRDefault="00A22034" w:rsidP="000B1BDE">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00A4138F">
        <w:rPr>
          <w:rFonts w:ascii="Times New Roman" w:hAnsi="Times New Roman"/>
          <w:sz w:val="24"/>
          <w:szCs w:val="24"/>
        </w:rPr>
        <w:t xml:space="preserve"> </w:t>
      </w:r>
      <w:r>
        <w:rPr>
          <w:rFonts w:ascii="Times New Roman" w:hAnsi="Times New Roman"/>
          <w:sz w:val="24"/>
          <w:szCs w:val="24"/>
        </w:rPr>
        <w:t xml:space="preserve">способ получения </w:t>
      </w:r>
      <w:r w:rsidR="008B3EE8" w:rsidRPr="00325131">
        <w:rPr>
          <w:rFonts w:ascii="Times New Roman" w:hAnsi="Times New Roman"/>
          <w:sz w:val="24"/>
          <w:szCs w:val="24"/>
        </w:rPr>
        <w:t>извещения</w:t>
      </w:r>
      <w:r w:rsidR="008B3EE8">
        <w:rPr>
          <w:rFonts w:ascii="Times New Roman" w:hAnsi="Times New Roman"/>
          <w:sz w:val="24"/>
          <w:szCs w:val="24"/>
        </w:rPr>
        <w:t xml:space="preserve"> о </w:t>
      </w:r>
      <w:r>
        <w:rPr>
          <w:rFonts w:ascii="Times New Roman" w:hAnsi="Times New Roman"/>
          <w:sz w:val="24"/>
          <w:szCs w:val="24"/>
        </w:rPr>
        <w:t>результат</w:t>
      </w:r>
      <w:r w:rsidR="008B3EE8">
        <w:rPr>
          <w:rFonts w:ascii="Times New Roman" w:hAnsi="Times New Roman"/>
          <w:sz w:val="24"/>
          <w:szCs w:val="24"/>
        </w:rPr>
        <w:t>е</w:t>
      </w:r>
      <w:r>
        <w:rPr>
          <w:rFonts w:ascii="Times New Roman" w:hAnsi="Times New Roman"/>
          <w:sz w:val="24"/>
          <w:szCs w:val="24"/>
        </w:rPr>
        <w:t xml:space="preserve"> предоставления муниципальной услуги</w:t>
      </w:r>
      <w:r w:rsidR="008B3EE8">
        <w:rPr>
          <w:rFonts w:ascii="Times New Roman" w:hAnsi="Times New Roman"/>
          <w:sz w:val="24"/>
          <w:szCs w:val="24"/>
        </w:rPr>
        <w:t>.</w:t>
      </w:r>
      <w:r>
        <w:rPr>
          <w:rFonts w:ascii="Times New Roman" w:hAnsi="Times New Roman"/>
          <w:sz w:val="24"/>
          <w:szCs w:val="24"/>
        </w:rPr>
        <w:t xml:space="preserve"> </w:t>
      </w:r>
    </w:p>
    <w:p w:rsidR="000B1BDE" w:rsidRDefault="00A22034" w:rsidP="000B1BDE">
      <w:pPr>
        <w:pStyle w:val="ConsPlusNormal"/>
        <w:ind w:firstLine="540"/>
        <w:jc w:val="both"/>
        <w:rPr>
          <w:rFonts w:ascii="Times New Roman" w:hAnsi="Times New Roman"/>
          <w:sz w:val="24"/>
          <w:szCs w:val="24"/>
        </w:rPr>
      </w:pPr>
      <w:r>
        <w:rPr>
          <w:rFonts w:ascii="Times New Roman" w:hAnsi="Times New Roman"/>
          <w:sz w:val="24"/>
          <w:szCs w:val="24"/>
        </w:rPr>
        <w:t>-</w:t>
      </w:r>
      <w:r w:rsidR="000B1BDE" w:rsidRPr="00325131">
        <w:rPr>
          <w:rFonts w:ascii="Times New Roman" w:hAnsi="Times New Roman"/>
          <w:sz w:val="24"/>
          <w:szCs w:val="24"/>
        </w:rPr>
        <w:t xml:space="preserve"> </w:t>
      </w:r>
      <w:r w:rsidR="00A4138F">
        <w:rPr>
          <w:rFonts w:ascii="Times New Roman" w:hAnsi="Times New Roman"/>
          <w:sz w:val="24"/>
          <w:szCs w:val="24"/>
        </w:rPr>
        <w:t xml:space="preserve"> </w:t>
      </w:r>
      <w:r w:rsidR="000B1BDE" w:rsidRPr="00325131">
        <w:rPr>
          <w:rFonts w:ascii="Times New Roman" w:hAnsi="Times New Roman"/>
          <w:sz w:val="24"/>
          <w:szCs w:val="24"/>
        </w:rPr>
        <w:t>личная подпись и дата.</w:t>
      </w:r>
    </w:p>
    <w:p w:rsidR="008B3EE8" w:rsidRPr="00325131" w:rsidRDefault="008B3EE8" w:rsidP="000B1BDE">
      <w:pPr>
        <w:pStyle w:val="ConsPlusNormal"/>
        <w:ind w:firstLine="540"/>
        <w:jc w:val="both"/>
        <w:rPr>
          <w:rFonts w:ascii="Times New Roman" w:hAnsi="Times New Roman"/>
          <w:sz w:val="24"/>
          <w:szCs w:val="24"/>
        </w:rPr>
      </w:pPr>
      <w:r>
        <w:rPr>
          <w:rFonts w:ascii="Times New Roman" w:hAnsi="Times New Roman"/>
          <w:sz w:val="24"/>
          <w:szCs w:val="24"/>
        </w:rPr>
        <w:t>В случае подписания запроса представителем заявителя к запросу обязательно прилагается документ, подтверждающий его полномочия (нотариально заверенная доверенность</w:t>
      </w:r>
      <w:r w:rsidR="00D474EC">
        <w:rPr>
          <w:rFonts w:ascii="Times New Roman" w:hAnsi="Times New Roman"/>
          <w:sz w:val="24"/>
          <w:szCs w:val="24"/>
        </w:rPr>
        <w:t>,</w:t>
      </w:r>
      <w:r>
        <w:rPr>
          <w:rFonts w:ascii="Times New Roman" w:hAnsi="Times New Roman"/>
          <w:sz w:val="24"/>
          <w:szCs w:val="24"/>
        </w:rPr>
        <w:t xml:space="preserve"> либо </w:t>
      </w:r>
      <w:proofErr w:type="gramStart"/>
      <w:r>
        <w:rPr>
          <w:rFonts w:ascii="Times New Roman" w:hAnsi="Times New Roman"/>
          <w:sz w:val="24"/>
          <w:szCs w:val="24"/>
        </w:rPr>
        <w:t>доверенность</w:t>
      </w:r>
      <w:proofErr w:type="gramEnd"/>
      <w:r>
        <w:rPr>
          <w:rFonts w:ascii="Times New Roman" w:hAnsi="Times New Roman"/>
          <w:sz w:val="24"/>
          <w:szCs w:val="24"/>
        </w:rPr>
        <w:t xml:space="preserve"> удостоверенная иным предусмотренным законодатель</w:t>
      </w:r>
      <w:r w:rsidR="00E46176">
        <w:rPr>
          <w:rFonts w:ascii="Times New Roman" w:hAnsi="Times New Roman"/>
          <w:sz w:val="24"/>
          <w:szCs w:val="24"/>
        </w:rPr>
        <w:t>ством Российской Федерации  спо</w:t>
      </w:r>
      <w:r>
        <w:rPr>
          <w:rFonts w:ascii="Times New Roman" w:hAnsi="Times New Roman"/>
          <w:sz w:val="24"/>
          <w:szCs w:val="24"/>
        </w:rPr>
        <w:t>собом).</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Заявитель может получить примерный бланк запроса у специалиста МФЦ при личном обращении либо самостоятельно в электронном виде на официальном сайте </w:t>
      </w:r>
      <w:r w:rsidRPr="00325131">
        <w:rPr>
          <w:rFonts w:ascii="Times New Roman" w:hAnsi="Times New Roman"/>
          <w:sz w:val="24"/>
          <w:szCs w:val="24"/>
        </w:rPr>
        <w:lastRenderedPageBreak/>
        <w:t xml:space="preserve">администрации </w:t>
      </w:r>
      <w:r w:rsidR="001B3955"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в информационно-</w:t>
      </w:r>
      <w:r w:rsidR="001B3955" w:rsidRPr="00325131">
        <w:rPr>
          <w:rFonts w:ascii="Times New Roman" w:hAnsi="Times New Roman"/>
          <w:sz w:val="24"/>
          <w:szCs w:val="24"/>
        </w:rPr>
        <w:t xml:space="preserve">телекоммуникационной сети </w:t>
      </w:r>
      <w:r w:rsidRPr="00325131">
        <w:rPr>
          <w:rFonts w:ascii="Times New Roman" w:hAnsi="Times New Roman"/>
          <w:sz w:val="24"/>
          <w:szCs w:val="24"/>
        </w:rPr>
        <w:t xml:space="preserve">«Интернет» </w:t>
      </w:r>
      <w:proofErr w:type="spellStart"/>
      <w:r w:rsidR="001B3955" w:rsidRPr="00325131">
        <w:rPr>
          <w:rFonts w:ascii="Times New Roman" w:hAnsi="Times New Roman"/>
          <w:sz w:val="24"/>
          <w:szCs w:val="24"/>
        </w:rPr>
        <w:t>www</w:t>
      </w:r>
      <w:proofErr w:type="spellEnd"/>
      <w:r w:rsidR="001B3955" w:rsidRPr="00325131">
        <w:rPr>
          <w:rFonts w:ascii="Times New Roman" w:hAnsi="Times New Roman"/>
          <w:sz w:val="24"/>
          <w:szCs w:val="24"/>
        </w:rPr>
        <w:t>.</w:t>
      </w:r>
      <w:proofErr w:type="spellStart"/>
      <w:r w:rsidR="001B3955" w:rsidRPr="00325131">
        <w:rPr>
          <w:rFonts w:ascii="Times New Roman" w:hAnsi="Times New Roman"/>
          <w:sz w:val="24"/>
          <w:szCs w:val="24"/>
          <w:lang w:val="en-US"/>
        </w:rPr>
        <w:t>zelenogradsk</w:t>
      </w:r>
      <w:proofErr w:type="spellEnd"/>
      <w:r w:rsidR="001B3955" w:rsidRPr="00325131">
        <w:rPr>
          <w:rFonts w:ascii="Times New Roman" w:hAnsi="Times New Roman"/>
          <w:sz w:val="24"/>
          <w:szCs w:val="24"/>
        </w:rPr>
        <w:t>.</w:t>
      </w:r>
      <w:r w:rsidR="001B3955" w:rsidRPr="00325131">
        <w:rPr>
          <w:rFonts w:ascii="Times New Roman" w:hAnsi="Times New Roman"/>
          <w:sz w:val="24"/>
          <w:szCs w:val="24"/>
          <w:lang w:val="en-US"/>
        </w:rPr>
        <w:t>com</w:t>
      </w:r>
      <w:r w:rsidR="001B3955" w:rsidRPr="00325131">
        <w:rPr>
          <w:rFonts w:ascii="Times New Roman" w:hAnsi="Times New Roman"/>
          <w:sz w:val="24"/>
          <w:szCs w:val="24"/>
        </w:rPr>
        <w:t xml:space="preserve">   </w:t>
      </w:r>
      <w:r w:rsidRPr="00325131">
        <w:rPr>
          <w:rFonts w:ascii="Times New Roman" w:hAnsi="Times New Roman"/>
          <w:sz w:val="24"/>
          <w:szCs w:val="24"/>
        </w:rPr>
        <w:t xml:space="preserve">в </w:t>
      </w:r>
      <w:r w:rsidR="001B3955" w:rsidRPr="00325131">
        <w:rPr>
          <w:rFonts w:ascii="Times New Roman" w:hAnsi="Times New Roman"/>
          <w:sz w:val="24"/>
          <w:szCs w:val="24"/>
        </w:rPr>
        <w:t xml:space="preserve"> </w:t>
      </w:r>
      <w:r w:rsidRPr="00325131">
        <w:rPr>
          <w:rFonts w:ascii="Times New Roman" w:hAnsi="Times New Roman"/>
          <w:sz w:val="24"/>
          <w:szCs w:val="24"/>
        </w:rPr>
        <w:t>разделе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Запрос о предоставлении муниципальной услуги заявитель представляет при личном обращении к специалисту МФЦ.</w:t>
      </w:r>
    </w:p>
    <w:p w:rsidR="000B1BDE"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За несовершеннолетних заявителей, не достигших возраста 14 лет, запрос подписывают их законные представители (родители, опекуны). Несовершеннолетние заявители в возрасте от 14 до 18 лет действуют с согласия их законных представителей (родителей, попечителей). За недееспособных граждан запрос подписывают их законные представители (опекуны), ограниченные в дееспособности граждане действуют с согласия законных представителей (попечителей);</w:t>
      </w:r>
    </w:p>
    <w:p w:rsidR="008B3EE8" w:rsidRPr="00325131" w:rsidRDefault="008B3EE8" w:rsidP="000B1BDE">
      <w:pPr>
        <w:pStyle w:val="ConsPlusNormal"/>
        <w:ind w:firstLine="540"/>
        <w:jc w:val="both"/>
        <w:rPr>
          <w:rFonts w:ascii="Times New Roman" w:hAnsi="Times New Roman"/>
          <w:sz w:val="24"/>
          <w:szCs w:val="24"/>
        </w:rPr>
      </w:pPr>
      <w:r>
        <w:rPr>
          <w:rFonts w:ascii="Times New Roman" w:hAnsi="Times New Roman"/>
          <w:sz w:val="24"/>
          <w:szCs w:val="24"/>
        </w:rPr>
        <w:t>Вместе с запросом заявитель представляет следующие документы:</w:t>
      </w:r>
    </w:p>
    <w:p w:rsidR="000B1BDE"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w:t>
      </w:r>
      <w:bookmarkStart w:id="8" w:name="P193"/>
      <w:bookmarkEnd w:id="8"/>
      <w:r w:rsidR="00A4138F">
        <w:rPr>
          <w:rFonts w:ascii="Times New Roman" w:hAnsi="Times New Roman"/>
          <w:sz w:val="24"/>
          <w:szCs w:val="24"/>
        </w:rPr>
        <w:t>1.</w:t>
      </w:r>
      <w:r w:rsidRPr="00325131">
        <w:rPr>
          <w:rFonts w:ascii="Times New Roman" w:hAnsi="Times New Roman"/>
          <w:sz w:val="24"/>
          <w:szCs w:val="24"/>
        </w:rPr>
        <w:t xml:space="preserve"> </w:t>
      </w:r>
      <w:r w:rsidR="00A4138F">
        <w:rPr>
          <w:rFonts w:ascii="Times New Roman" w:hAnsi="Times New Roman"/>
          <w:sz w:val="24"/>
          <w:szCs w:val="24"/>
        </w:rPr>
        <w:t>Д</w:t>
      </w:r>
      <w:r w:rsidRPr="00325131">
        <w:rPr>
          <w:rFonts w:ascii="Times New Roman" w:hAnsi="Times New Roman"/>
          <w:sz w:val="24"/>
          <w:szCs w:val="24"/>
        </w:rPr>
        <w:t>окументы, удостоверяющие личност</w:t>
      </w:r>
      <w:r w:rsidR="008B3EE8">
        <w:rPr>
          <w:rFonts w:ascii="Times New Roman" w:hAnsi="Times New Roman"/>
          <w:sz w:val="24"/>
          <w:szCs w:val="24"/>
        </w:rPr>
        <w:t>ь</w:t>
      </w:r>
      <w:r w:rsidRPr="00325131">
        <w:rPr>
          <w:rFonts w:ascii="Times New Roman" w:hAnsi="Times New Roman"/>
          <w:sz w:val="24"/>
          <w:szCs w:val="24"/>
        </w:rPr>
        <w:t xml:space="preserve"> заявителя: для граждан старше 14 лет – паспорт гражданина Российской   Федерации, для детей до 14 лет – свидетельство о рождении либо иные документы, предусмотренные законодательством Российской Федерации в качестве удостоверяющих личность гражданина</w:t>
      </w:r>
      <w:r w:rsidR="002E5667">
        <w:rPr>
          <w:rFonts w:ascii="Times New Roman" w:hAnsi="Times New Roman"/>
          <w:sz w:val="24"/>
          <w:szCs w:val="24"/>
        </w:rPr>
        <w:t>.</w:t>
      </w:r>
    </w:p>
    <w:p w:rsidR="00854C41" w:rsidRPr="00325131" w:rsidRDefault="00A4138F" w:rsidP="000B1BDE">
      <w:pPr>
        <w:pStyle w:val="ConsPlusNormal"/>
        <w:ind w:firstLine="540"/>
        <w:jc w:val="both"/>
        <w:rPr>
          <w:rFonts w:ascii="Times New Roman" w:hAnsi="Times New Roman"/>
          <w:sz w:val="24"/>
          <w:szCs w:val="24"/>
        </w:rPr>
      </w:pPr>
      <w:r>
        <w:rPr>
          <w:rFonts w:ascii="Times New Roman" w:hAnsi="Times New Roman"/>
          <w:sz w:val="24"/>
          <w:szCs w:val="24"/>
        </w:rPr>
        <w:t>2.</w:t>
      </w:r>
      <w:r w:rsidR="00854C41">
        <w:rPr>
          <w:rFonts w:ascii="Times New Roman" w:hAnsi="Times New Roman"/>
          <w:sz w:val="24"/>
          <w:szCs w:val="24"/>
        </w:rPr>
        <w:t xml:space="preserve"> </w:t>
      </w:r>
      <w:r>
        <w:rPr>
          <w:rFonts w:ascii="Times New Roman" w:hAnsi="Times New Roman"/>
          <w:sz w:val="24"/>
          <w:szCs w:val="24"/>
        </w:rPr>
        <w:t>С</w:t>
      </w:r>
      <w:r w:rsidR="00854C41">
        <w:rPr>
          <w:rFonts w:ascii="Times New Roman" w:hAnsi="Times New Roman"/>
          <w:sz w:val="24"/>
          <w:szCs w:val="24"/>
        </w:rPr>
        <w:t>видетельство о праве на наследство, в случае смерти лица, на имя которого ранее оформлялся документ, подтверждающий право на владение землей, или иной правоустанавливающий документ (в случае, если заявитель – физическое лицо, которое нем является собственником земельного участка, указанным в договоре)</w:t>
      </w:r>
      <w:r w:rsidR="002E5667">
        <w:rPr>
          <w:rFonts w:ascii="Times New Roman" w:hAnsi="Times New Roman"/>
          <w:sz w:val="24"/>
          <w:szCs w:val="24"/>
        </w:rPr>
        <w:t>.</w:t>
      </w:r>
    </w:p>
    <w:p w:rsidR="000B1BDE" w:rsidRPr="00325131" w:rsidRDefault="00A4138F" w:rsidP="000B1BDE">
      <w:pPr>
        <w:pStyle w:val="ConsPlusNormal"/>
        <w:ind w:firstLine="540"/>
        <w:jc w:val="both"/>
        <w:rPr>
          <w:rFonts w:ascii="Times New Roman" w:hAnsi="Times New Roman"/>
          <w:sz w:val="24"/>
          <w:szCs w:val="24"/>
        </w:rPr>
      </w:pPr>
      <w:bookmarkStart w:id="9" w:name="P194"/>
      <w:bookmarkEnd w:id="9"/>
      <w:r>
        <w:rPr>
          <w:rFonts w:ascii="Times New Roman" w:hAnsi="Times New Roman"/>
          <w:sz w:val="24"/>
          <w:szCs w:val="24"/>
        </w:rPr>
        <w:t xml:space="preserve">3. </w:t>
      </w:r>
      <w:r w:rsidR="000B1BDE" w:rsidRPr="00325131">
        <w:rPr>
          <w:rFonts w:ascii="Times New Roman" w:hAnsi="Times New Roman"/>
          <w:sz w:val="24"/>
          <w:szCs w:val="24"/>
        </w:rPr>
        <w:t xml:space="preserve"> </w:t>
      </w:r>
      <w:r>
        <w:rPr>
          <w:rFonts w:ascii="Times New Roman" w:hAnsi="Times New Roman"/>
          <w:sz w:val="24"/>
          <w:szCs w:val="24"/>
        </w:rPr>
        <w:t>Д</w:t>
      </w:r>
      <w:r w:rsidR="000B1BDE" w:rsidRPr="00325131">
        <w:rPr>
          <w:rFonts w:ascii="Times New Roman" w:hAnsi="Times New Roman"/>
          <w:sz w:val="24"/>
          <w:szCs w:val="24"/>
        </w:rPr>
        <w:t xml:space="preserve">окументы, подтверждающие родство по отношению к </w:t>
      </w:r>
      <w:r w:rsidR="008B3EE8">
        <w:rPr>
          <w:rFonts w:ascii="Times New Roman" w:hAnsi="Times New Roman"/>
          <w:sz w:val="24"/>
          <w:szCs w:val="24"/>
        </w:rPr>
        <w:t>собственнику земельного участка</w:t>
      </w:r>
      <w:r w:rsidR="000B1BDE" w:rsidRPr="00325131">
        <w:rPr>
          <w:rFonts w:ascii="Times New Roman" w:hAnsi="Times New Roman"/>
          <w:sz w:val="24"/>
          <w:szCs w:val="24"/>
        </w:rPr>
        <w:t xml:space="preserve"> (свидетельств</w:t>
      </w:r>
      <w:r w:rsidR="00854C41">
        <w:rPr>
          <w:rFonts w:ascii="Times New Roman" w:hAnsi="Times New Roman"/>
          <w:sz w:val="24"/>
          <w:szCs w:val="24"/>
        </w:rPr>
        <w:t>о</w:t>
      </w:r>
      <w:r w:rsidR="000B1BDE" w:rsidRPr="00325131">
        <w:rPr>
          <w:rFonts w:ascii="Times New Roman" w:hAnsi="Times New Roman"/>
          <w:sz w:val="24"/>
          <w:szCs w:val="24"/>
        </w:rPr>
        <w:t xml:space="preserve"> о рождении, о заключении или расторжении брака, перемене имени, фамилии, отчества, об установлении отцовства, усыновлении, удочерении)</w:t>
      </w:r>
      <w:r w:rsidR="002E5667">
        <w:rPr>
          <w:rFonts w:ascii="Times New Roman" w:hAnsi="Times New Roman"/>
          <w:sz w:val="24"/>
          <w:szCs w:val="24"/>
        </w:rPr>
        <w:t>.</w:t>
      </w:r>
    </w:p>
    <w:p w:rsidR="000B1BDE" w:rsidRDefault="00A4138F" w:rsidP="000B1BDE">
      <w:pPr>
        <w:pStyle w:val="ConsPlusNormal"/>
        <w:ind w:firstLine="540"/>
        <w:jc w:val="both"/>
        <w:rPr>
          <w:rFonts w:ascii="Times New Roman" w:hAnsi="Times New Roman"/>
          <w:sz w:val="24"/>
          <w:szCs w:val="24"/>
        </w:rPr>
      </w:pPr>
      <w:bookmarkStart w:id="10" w:name="P195"/>
      <w:bookmarkStart w:id="11" w:name="P196"/>
      <w:bookmarkEnd w:id="10"/>
      <w:bookmarkEnd w:id="11"/>
      <w:r>
        <w:rPr>
          <w:rFonts w:ascii="Times New Roman" w:hAnsi="Times New Roman"/>
          <w:sz w:val="24"/>
          <w:szCs w:val="24"/>
        </w:rPr>
        <w:t>4.</w:t>
      </w:r>
      <w:r w:rsidR="000B1BDE" w:rsidRPr="00325131">
        <w:rPr>
          <w:rFonts w:ascii="Times New Roman" w:hAnsi="Times New Roman"/>
          <w:sz w:val="24"/>
          <w:szCs w:val="24"/>
        </w:rPr>
        <w:t xml:space="preserve"> </w:t>
      </w:r>
      <w:r>
        <w:rPr>
          <w:rFonts w:ascii="Times New Roman" w:hAnsi="Times New Roman"/>
          <w:sz w:val="24"/>
          <w:szCs w:val="24"/>
        </w:rPr>
        <w:t>С</w:t>
      </w:r>
      <w:r w:rsidR="000B1BDE" w:rsidRPr="00325131">
        <w:rPr>
          <w:rFonts w:ascii="Times New Roman" w:hAnsi="Times New Roman"/>
          <w:sz w:val="24"/>
          <w:szCs w:val="24"/>
        </w:rPr>
        <w:t xml:space="preserve">видетельство о смерти </w:t>
      </w:r>
      <w:r w:rsidR="00854C41">
        <w:rPr>
          <w:rFonts w:ascii="Times New Roman" w:hAnsi="Times New Roman"/>
          <w:sz w:val="24"/>
          <w:szCs w:val="24"/>
        </w:rPr>
        <w:t>собственника земельного участка</w:t>
      </w:r>
      <w:r w:rsidR="000B1BDE" w:rsidRPr="00325131">
        <w:rPr>
          <w:rFonts w:ascii="Times New Roman" w:hAnsi="Times New Roman"/>
          <w:sz w:val="24"/>
          <w:szCs w:val="24"/>
        </w:rPr>
        <w:t xml:space="preserve"> (представляется только в случае смерти</w:t>
      </w:r>
      <w:r w:rsidR="00854C41">
        <w:rPr>
          <w:rFonts w:ascii="Times New Roman" w:hAnsi="Times New Roman"/>
          <w:sz w:val="24"/>
          <w:szCs w:val="24"/>
        </w:rPr>
        <w:t xml:space="preserve"> собственника</w:t>
      </w:r>
      <w:r w:rsidR="000B1BDE" w:rsidRPr="00325131">
        <w:rPr>
          <w:rFonts w:ascii="Times New Roman" w:hAnsi="Times New Roman"/>
          <w:sz w:val="24"/>
          <w:szCs w:val="24"/>
        </w:rPr>
        <w:t>)</w:t>
      </w:r>
      <w:r w:rsidR="002E5667">
        <w:rPr>
          <w:rFonts w:ascii="Times New Roman" w:hAnsi="Times New Roman"/>
          <w:sz w:val="24"/>
          <w:szCs w:val="24"/>
        </w:rPr>
        <w:t>.</w:t>
      </w:r>
    </w:p>
    <w:p w:rsidR="002E5667" w:rsidRPr="00325131" w:rsidRDefault="002E5667" w:rsidP="000B1BDE">
      <w:pPr>
        <w:pStyle w:val="ConsPlusNormal"/>
        <w:ind w:firstLine="540"/>
        <w:jc w:val="both"/>
        <w:rPr>
          <w:rFonts w:ascii="Times New Roman" w:hAnsi="Times New Roman"/>
          <w:sz w:val="24"/>
          <w:szCs w:val="24"/>
        </w:rPr>
      </w:pPr>
      <w:r>
        <w:rPr>
          <w:rFonts w:ascii="Times New Roman" w:hAnsi="Times New Roman"/>
          <w:sz w:val="24"/>
          <w:szCs w:val="24"/>
        </w:rPr>
        <w:t>5. Доверенность на право представления интересов физического лица, индивидуального предпринимателя или юридического лица.</w:t>
      </w:r>
    </w:p>
    <w:p w:rsidR="000B1BDE" w:rsidRPr="00325131" w:rsidRDefault="000B1BDE" w:rsidP="000B1BDE">
      <w:pPr>
        <w:pStyle w:val="ConsPlusNormal"/>
        <w:ind w:firstLine="540"/>
        <w:jc w:val="both"/>
        <w:rPr>
          <w:rFonts w:ascii="Times New Roman" w:hAnsi="Times New Roman"/>
          <w:color w:val="000000"/>
          <w:sz w:val="24"/>
          <w:szCs w:val="24"/>
        </w:rPr>
      </w:pPr>
      <w:bookmarkStart w:id="12" w:name="P197"/>
      <w:bookmarkStart w:id="13" w:name="P199"/>
      <w:bookmarkEnd w:id="12"/>
      <w:bookmarkEnd w:id="13"/>
      <w:r w:rsidRPr="00FA6CBA">
        <w:rPr>
          <w:rFonts w:ascii="Times New Roman" w:hAnsi="Times New Roman"/>
          <w:sz w:val="24"/>
          <w:szCs w:val="24"/>
        </w:rPr>
        <w:t>В</w:t>
      </w:r>
      <w:r w:rsidRPr="00325131">
        <w:rPr>
          <w:rFonts w:ascii="Times New Roman" w:hAnsi="Times New Roman"/>
          <w:color w:val="000000"/>
          <w:sz w:val="24"/>
          <w:szCs w:val="24"/>
        </w:rPr>
        <w:t xml:space="preserve"> случае направления документов по почте документы, указанные в </w:t>
      </w:r>
      <w:hyperlink w:anchor="P181" w:history="1">
        <w:proofErr w:type="spellStart"/>
        <w:r w:rsidRPr="00325131">
          <w:rPr>
            <w:rFonts w:ascii="Times New Roman" w:hAnsi="Times New Roman"/>
            <w:color w:val="000000"/>
            <w:sz w:val="24"/>
            <w:szCs w:val="24"/>
          </w:rPr>
          <w:t>пп</w:t>
        </w:r>
        <w:proofErr w:type="spellEnd"/>
        <w:r w:rsidRPr="00325131">
          <w:rPr>
            <w:rFonts w:ascii="Times New Roman" w:hAnsi="Times New Roman"/>
            <w:color w:val="000000"/>
            <w:sz w:val="24"/>
            <w:szCs w:val="24"/>
          </w:rPr>
          <w:t>. 1</w:t>
        </w:r>
      </w:hyperlink>
      <w:r w:rsidR="002E5667">
        <w:rPr>
          <w:rFonts w:ascii="Times New Roman" w:hAnsi="Times New Roman"/>
          <w:color w:val="000000"/>
          <w:sz w:val="24"/>
          <w:szCs w:val="24"/>
        </w:rPr>
        <w:t>-4</w:t>
      </w:r>
      <w:r w:rsidRPr="00325131">
        <w:rPr>
          <w:rFonts w:ascii="Times New Roman" w:hAnsi="Times New Roman"/>
          <w:color w:val="000000"/>
          <w:sz w:val="24"/>
          <w:szCs w:val="24"/>
        </w:rPr>
        <w:t xml:space="preserve"> </w:t>
      </w:r>
      <w:hyperlink w:anchor="P199" w:history="1">
        <w:r w:rsidRPr="00325131">
          <w:rPr>
            <w:rFonts w:ascii="Times New Roman" w:hAnsi="Times New Roman"/>
            <w:color w:val="000000"/>
            <w:sz w:val="24"/>
            <w:szCs w:val="24"/>
          </w:rPr>
          <w:t xml:space="preserve"> п. 2.6</w:t>
        </w:r>
      </w:hyperlink>
      <w:r w:rsidRPr="00325131">
        <w:rPr>
          <w:rFonts w:ascii="Times New Roman" w:hAnsi="Times New Roman"/>
          <w:color w:val="000000"/>
          <w:sz w:val="24"/>
          <w:szCs w:val="24"/>
        </w:rPr>
        <w:t xml:space="preserve"> настоящего Административного регламента, должны быть заверены нотариально, документ, указанны</w:t>
      </w:r>
      <w:r w:rsidR="002E5667">
        <w:rPr>
          <w:rFonts w:ascii="Times New Roman" w:hAnsi="Times New Roman"/>
          <w:color w:val="000000"/>
          <w:sz w:val="24"/>
          <w:szCs w:val="24"/>
        </w:rPr>
        <w:t>й</w:t>
      </w:r>
      <w:r w:rsidRPr="00325131">
        <w:rPr>
          <w:rFonts w:ascii="Times New Roman" w:hAnsi="Times New Roman"/>
          <w:color w:val="000000"/>
          <w:sz w:val="24"/>
          <w:szCs w:val="24"/>
        </w:rPr>
        <w:t xml:space="preserve"> в </w:t>
      </w:r>
      <w:hyperlink w:anchor="P193" w:history="1">
        <w:r w:rsidRPr="00325131">
          <w:rPr>
            <w:rFonts w:ascii="Times New Roman" w:hAnsi="Times New Roman"/>
            <w:color w:val="000000"/>
            <w:sz w:val="24"/>
            <w:szCs w:val="24"/>
          </w:rPr>
          <w:t xml:space="preserve">п. </w:t>
        </w:r>
        <w:r w:rsidR="002E5667">
          <w:rPr>
            <w:rFonts w:ascii="Times New Roman" w:hAnsi="Times New Roman"/>
            <w:color w:val="000000"/>
            <w:sz w:val="24"/>
            <w:szCs w:val="24"/>
          </w:rPr>
          <w:t>5</w:t>
        </w:r>
      </w:hyperlink>
      <w:r w:rsidRPr="00325131">
        <w:rPr>
          <w:rFonts w:ascii="Times New Roman" w:hAnsi="Times New Roman"/>
          <w:color w:val="000000"/>
          <w:sz w:val="24"/>
          <w:szCs w:val="24"/>
        </w:rPr>
        <w:t xml:space="preserve"> </w:t>
      </w:r>
      <w:hyperlink w:anchor="P200" w:history="1">
        <w:r w:rsidRPr="00325131">
          <w:rPr>
            <w:rFonts w:ascii="Times New Roman" w:hAnsi="Times New Roman"/>
            <w:color w:val="000000"/>
            <w:sz w:val="24"/>
            <w:szCs w:val="24"/>
          </w:rPr>
          <w:t xml:space="preserve"> п. 2.6</w:t>
        </w:r>
      </w:hyperlink>
      <w:r w:rsidR="002E5667">
        <w:rPr>
          <w:rFonts w:ascii="Times New Roman" w:hAnsi="Times New Roman"/>
          <w:color w:val="000000"/>
          <w:sz w:val="24"/>
          <w:szCs w:val="24"/>
        </w:rPr>
        <w:t xml:space="preserve"> </w:t>
      </w:r>
      <w:r w:rsidRPr="00325131">
        <w:rPr>
          <w:rFonts w:ascii="Times New Roman" w:hAnsi="Times New Roman"/>
          <w:color w:val="000000"/>
          <w:sz w:val="24"/>
          <w:szCs w:val="24"/>
        </w:rPr>
        <w:t>настоящего Административного регламента, долж</w:t>
      </w:r>
      <w:r w:rsidR="002E5667">
        <w:rPr>
          <w:rFonts w:ascii="Times New Roman" w:hAnsi="Times New Roman"/>
          <w:color w:val="000000"/>
          <w:sz w:val="24"/>
          <w:szCs w:val="24"/>
        </w:rPr>
        <w:t>е</w:t>
      </w:r>
      <w:r w:rsidRPr="00325131">
        <w:rPr>
          <w:rFonts w:ascii="Times New Roman" w:hAnsi="Times New Roman"/>
          <w:color w:val="000000"/>
          <w:sz w:val="24"/>
          <w:szCs w:val="24"/>
        </w:rPr>
        <w:t>н быть представлен в нотариально заверенн</w:t>
      </w:r>
      <w:r w:rsidR="002E5667">
        <w:rPr>
          <w:rFonts w:ascii="Times New Roman" w:hAnsi="Times New Roman"/>
          <w:color w:val="000000"/>
          <w:sz w:val="24"/>
          <w:szCs w:val="24"/>
        </w:rPr>
        <w:t>ой</w:t>
      </w:r>
      <w:r w:rsidRPr="00325131">
        <w:rPr>
          <w:rFonts w:ascii="Times New Roman" w:hAnsi="Times New Roman"/>
          <w:color w:val="000000"/>
          <w:sz w:val="24"/>
          <w:szCs w:val="24"/>
        </w:rPr>
        <w:t xml:space="preserve"> копи</w:t>
      </w:r>
      <w:r w:rsidR="002E5667">
        <w:rPr>
          <w:rFonts w:ascii="Times New Roman" w:hAnsi="Times New Roman"/>
          <w:color w:val="000000"/>
          <w:sz w:val="24"/>
          <w:szCs w:val="24"/>
        </w:rPr>
        <w:t>и</w:t>
      </w:r>
      <w:r w:rsidRPr="00325131">
        <w:rPr>
          <w:rFonts w:ascii="Times New Roman" w:hAnsi="Times New Roman"/>
          <w:color w:val="000000"/>
          <w:sz w:val="24"/>
          <w:szCs w:val="24"/>
        </w:rPr>
        <w:t>.</w:t>
      </w:r>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color w:val="000000"/>
          <w:sz w:val="24"/>
          <w:szCs w:val="24"/>
        </w:rPr>
        <w:t xml:space="preserve">При личном обращении представляются оригиналы документов, указанных в </w:t>
      </w:r>
      <w:proofErr w:type="spellStart"/>
      <w:r w:rsidR="002E5667" w:rsidRPr="002E5667">
        <w:rPr>
          <w:rFonts w:ascii="Times New Roman" w:hAnsi="Times New Roman" w:cs="Times New Roman"/>
          <w:sz w:val="24"/>
          <w:szCs w:val="24"/>
        </w:rPr>
        <w:t>пп</w:t>
      </w:r>
      <w:proofErr w:type="spellEnd"/>
      <w:r w:rsidR="002E5667">
        <w:t xml:space="preserve">. </w:t>
      </w:r>
      <w:r w:rsidR="002E5667" w:rsidRPr="002E5667">
        <w:rPr>
          <w:rFonts w:ascii="Times New Roman" w:hAnsi="Times New Roman" w:cs="Times New Roman"/>
        </w:rPr>
        <w:t xml:space="preserve">1 - </w:t>
      </w:r>
      <w:r w:rsidR="002E5667">
        <w:rPr>
          <w:rFonts w:ascii="Times New Roman" w:hAnsi="Times New Roman" w:cs="Times New Roman"/>
        </w:rPr>
        <w:t>5</w:t>
      </w:r>
      <w:hyperlink w:anchor="P199" w:history="1">
        <w:r w:rsidRPr="002E5667">
          <w:rPr>
            <w:rFonts w:ascii="Times New Roman" w:hAnsi="Times New Roman" w:cs="Times New Roman"/>
            <w:color w:val="000000"/>
            <w:sz w:val="24"/>
            <w:szCs w:val="24"/>
          </w:rPr>
          <w:t xml:space="preserve"> п. 2.6</w:t>
        </w:r>
      </w:hyperlink>
      <w:r w:rsidRPr="00325131">
        <w:rPr>
          <w:rFonts w:ascii="Times New Roman" w:hAnsi="Times New Roman"/>
          <w:color w:val="000000"/>
          <w:sz w:val="24"/>
          <w:szCs w:val="24"/>
        </w:rPr>
        <w:t xml:space="preserve"> настоящего Административного регламента, в случае невозможности предъявить оригиналы</w:t>
      </w:r>
      <w:r w:rsidR="002E5667">
        <w:rPr>
          <w:rFonts w:ascii="Times New Roman" w:hAnsi="Times New Roman"/>
          <w:color w:val="000000"/>
          <w:sz w:val="24"/>
          <w:szCs w:val="24"/>
        </w:rPr>
        <w:t xml:space="preserve"> </w:t>
      </w:r>
      <w:r w:rsidRPr="00325131">
        <w:rPr>
          <w:rFonts w:ascii="Times New Roman" w:hAnsi="Times New Roman"/>
          <w:color w:val="000000"/>
          <w:sz w:val="24"/>
          <w:szCs w:val="24"/>
        </w:rPr>
        <w:t xml:space="preserve">указанных </w:t>
      </w:r>
      <w:r w:rsidR="002E5667" w:rsidRPr="00325131">
        <w:rPr>
          <w:rFonts w:ascii="Times New Roman" w:hAnsi="Times New Roman"/>
          <w:color w:val="000000"/>
          <w:sz w:val="24"/>
          <w:szCs w:val="24"/>
        </w:rPr>
        <w:t xml:space="preserve">документов </w:t>
      </w:r>
      <w:r w:rsidRPr="00325131">
        <w:rPr>
          <w:rFonts w:ascii="Times New Roman" w:hAnsi="Times New Roman"/>
          <w:color w:val="000000"/>
          <w:sz w:val="24"/>
          <w:szCs w:val="24"/>
        </w:rPr>
        <w:t>настоящего Административного регламента, представляются их нотариально заверенные копии. При предъявлении оригиналов специалист МФЦ снимает с них копии и возвращает оригиналы заявителю.</w:t>
      </w:r>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sz w:val="24"/>
          <w:szCs w:val="24"/>
        </w:rPr>
        <w:t xml:space="preserve">Документы, указанные </w:t>
      </w:r>
      <w:r w:rsidRPr="00325131">
        <w:rPr>
          <w:rFonts w:ascii="Times New Roman" w:hAnsi="Times New Roman"/>
          <w:color w:val="000000"/>
          <w:sz w:val="24"/>
          <w:szCs w:val="24"/>
        </w:rPr>
        <w:t xml:space="preserve">в </w:t>
      </w:r>
      <w:hyperlink w:anchor="P194" w:history="1">
        <w:proofErr w:type="spellStart"/>
        <w:r w:rsidRPr="00325131">
          <w:rPr>
            <w:rFonts w:ascii="Times New Roman" w:hAnsi="Times New Roman"/>
            <w:color w:val="000000"/>
            <w:sz w:val="24"/>
            <w:szCs w:val="24"/>
          </w:rPr>
          <w:t>пп</w:t>
        </w:r>
        <w:proofErr w:type="spellEnd"/>
        <w:r w:rsidRPr="00325131">
          <w:rPr>
            <w:rFonts w:ascii="Times New Roman" w:hAnsi="Times New Roman"/>
            <w:color w:val="000000"/>
            <w:sz w:val="24"/>
            <w:szCs w:val="24"/>
          </w:rPr>
          <w:t>. 3</w:t>
        </w:r>
      </w:hyperlink>
      <w:r w:rsidRPr="00325131">
        <w:rPr>
          <w:rFonts w:ascii="Times New Roman" w:hAnsi="Times New Roman"/>
          <w:color w:val="000000"/>
          <w:sz w:val="24"/>
          <w:szCs w:val="24"/>
        </w:rPr>
        <w:t xml:space="preserve">, </w:t>
      </w:r>
      <w:hyperlink w:anchor="P196" w:history="1">
        <w:r w:rsidR="009D054C">
          <w:rPr>
            <w:rFonts w:ascii="Times New Roman" w:hAnsi="Times New Roman"/>
            <w:color w:val="000000"/>
            <w:sz w:val="24"/>
            <w:szCs w:val="24"/>
          </w:rPr>
          <w:t>4</w:t>
        </w:r>
        <w:r w:rsidRPr="00325131">
          <w:rPr>
            <w:rFonts w:ascii="Times New Roman" w:hAnsi="Times New Roman"/>
            <w:color w:val="000000"/>
            <w:sz w:val="24"/>
            <w:szCs w:val="24"/>
          </w:rPr>
          <w:t xml:space="preserve"> п. 2.6</w:t>
        </w:r>
      </w:hyperlink>
      <w:r w:rsidRPr="00325131">
        <w:rPr>
          <w:rFonts w:ascii="Times New Roman" w:hAnsi="Times New Roman"/>
          <w:color w:val="000000"/>
          <w:sz w:val="24"/>
          <w:szCs w:val="24"/>
        </w:rPr>
        <w:t xml:space="preserve"> настоящего Административного регламента, выдаются соответствующими отделами ЗАГС по месту жительства либо по месту смерти гражданина.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color w:val="000000"/>
          <w:sz w:val="24"/>
          <w:szCs w:val="24"/>
        </w:rPr>
        <w:t xml:space="preserve">Электронная форма получения заявителем документов, перечисленных в </w:t>
      </w:r>
      <w:hyperlink w:anchor="P179" w:history="1">
        <w:r w:rsidRPr="00325131">
          <w:rPr>
            <w:rFonts w:ascii="Times New Roman" w:hAnsi="Times New Roman"/>
            <w:color w:val="000000"/>
            <w:sz w:val="24"/>
            <w:szCs w:val="24"/>
          </w:rPr>
          <w:t>п. 2.6</w:t>
        </w:r>
      </w:hyperlink>
      <w:r w:rsidRPr="00325131">
        <w:rPr>
          <w:rFonts w:ascii="Times New Roman" w:hAnsi="Times New Roman"/>
          <w:color w:val="000000"/>
          <w:sz w:val="24"/>
          <w:szCs w:val="24"/>
        </w:rPr>
        <w:t xml:space="preserve"> настоящего Админист</w:t>
      </w:r>
      <w:r w:rsidRPr="00325131">
        <w:rPr>
          <w:rFonts w:ascii="Times New Roman" w:hAnsi="Times New Roman"/>
          <w:sz w:val="24"/>
          <w:szCs w:val="24"/>
        </w:rPr>
        <w:t>ративного регламента, не предусмотрена.</w:t>
      </w:r>
    </w:p>
    <w:p w:rsidR="000B1BDE" w:rsidRPr="00325131" w:rsidRDefault="000B1BDE" w:rsidP="000B1BDE">
      <w:pPr>
        <w:tabs>
          <w:tab w:val="left" w:pos="851"/>
          <w:tab w:val="left" w:pos="1134"/>
        </w:tabs>
        <w:ind w:firstLine="720"/>
        <w:jc w:val="both"/>
        <w:rPr>
          <w:sz w:val="24"/>
          <w:szCs w:val="24"/>
        </w:rPr>
      </w:pPr>
      <w:r w:rsidRPr="00325131">
        <w:rPr>
          <w:sz w:val="24"/>
          <w:szCs w:val="24"/>
        </w:rPr>
        <w:t xml:space="preserve">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и переведены на русский язык. Верность перевода должна быть нотариально удостоверена.  </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Запрос о предоставлении муниципальной услуги с комплектом документов заявитель представляет:</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при личном обращении к специалисту МФЦ, осуществляющему прием и выдачу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по почте;</w:t>
      </w:r>
    </w:p>
    <w:p w:rsidR="001B3955" w:rsidRPr="00325131" w:rsidRDefault="000B1BDE" w:rsidP="000B1BDE">
      <w:pPr>
        <w:autoSpaceDE w:val="0"/>
        <w:autoSpaceDN w:val="0"/>
        <w:adjustRightInd w:val="0"/>
        <w:ind w:firstLine="540"/>
        <w:jc w:val="both"/>
        <w:rPr>
          <w:color w:val="000000"/>
          <w:sz w:val="24"/>
          <w:szCs w:val="24"/>
        </w:rPr>
      </w:pPr>
      <w:r w:rsidRPr="00325131">
        <w:rPr>
          <w:sz w:val="24"/>
          <w:szCs w:val="24"/>
        </w:rPr>
        <w:t xml:space="preserve">– по электронной почте </w:t>
      </w:r>
      <w:r w:rsidRPr="00325131">
        <w:rPr>
          <w:color w:val="000000"/>
          <w:sz w:val="24"/>
          <w:szCs w:val="24"/>
        </w:rPr>
        <w:t>(в форме электронных документов)</w:t>
      </w:r>
      <w:r w:rsidRPr="00325131">
        <w:rPr>
          <w:sz w:val="24"/>
          <w:szCs w:val="24"/>
        </w:rPr>
        <w:t xml:space="preserve"> по адресу</w:t>
      </w:r>
      <w:r w:rsidRPr="00325131">
        <w:rPr>
          <w:color w:val="000000"/>
          <w:sz w:val="24"/>
          <w:szCs w:val="24"/>
        </w:rPr>
        <w:t xml:space="preserve">: </w:t>
      </w:r>
      <w:r w:rsidR="001B3955" w:rsidRPr="00325131">
        <w:rPr>
          <w:sz w:val="24"/>
          <w:szCs w:val="24"/>
        </w:rPr>
        <w:t>nfo@mfc39.ru.</w:t>
      </w:r>
    </w:p>
    <w:p w:rsidR="000B1BDE" w:rsidRPr="00325131" w:rsidRDefault="000B1BDE" w:rsidP="000B1BDE">
      <w:pPr>
        <w:ind w:firstLine="720"/>
        <w:jc w:val="both"/>
        <w:rPr>
          <w:sz w:val="24"/>
          <w:szCs w:val="24"/>
        </w:rPr>
      </w:pPr>
      <w:r w:rsidRPr="00325131">
        <w:rPr>
          <w:sz w:val="24"/>
          <w:szCs w:val="24"/>
        </w:rPr>
        <w:t xml:space="preserve">Запрос, направленный по электронной почте, должен быть подписан электронной подписью. </w:t>
      </w:r>
    </w:p>
    <w:p w:rsidR="000B1BDE" w:rsidRPr="00325131" w:rsidRDefault="000B1BDE" w:rsidP="000B1BDE">
      <w:pPr>
        <w:ind w:firstLine="720"/>
        <w:jc w:val="both"/>
        <w:rPr>
          <w:sz w:val="24"/>
          <w:szCs w:val="24"/>
          <w:lang w:eastAsia="ar-SA"/>
        </w:rPr>
      </w:pPr>
      <w:r w:rsidRPr="00325131">
        <w:rPr>
          <w:sz w:val="24"/>
          <w:szCs w:val="24"/>
        </w:rPr>
        <w:t>Запрос</w:t>
      </w:r>
      <w:r w:rsidRPr="00325131">
        <w:rPr>
          <w:sz w:val="24"/>
          <w:szCs w:val="24"/>
          <w:lang w:eastAsia="ar-SA"/>
        </w:rPr>
        <w:t xml:space="preserve">, направленный по электронной почте, должен представляться </w:t>
      </w:r>
      <w:r w:rsidRPr="00325131">
        <w:rPr>
          <w:sz w:val="24"/>
          <w:szCs w:val="24"/>
        </w:rPr>
        <w:t xml:space="preserve">в виде файлов в одном из форматов: </w:t>
      </w:r>
      <w:proofErr w:type="spellStart"/>
      <w:r w:rsidRPr="00325131">
        <w:rPr>
          <w:sz w:val="24"/>
          <w:szCs w:val="24"/>
        </w:rPr>
        <w:t>doc</w:t>
      </w:r>
      <w:proofErr w:type="spellEnd"/>
      <w:r w:rsidRPr="00325131">
        <w:rPr>
          <w:sz w:val="24"/>
          <w:szCs w:val="24"/>
        </w:rPr>
        <w:t xml:space="preserve">, </w:t>
      </w:r>
      <w:proofErr w:type="spellStart"/>
      <w:r w:rsidRPr="00325131">
        <w:rPr>
          <w:sz w:val="24"/>
          <w:szCs w:val="24"/>
        </w:rPr>
        <w:t>docx</w:t>
      </w:r>
      <w:proofErr w:type="spellEnd"/>
      <w:r w:rsidRPr="00325131">
        <w:rPr>
          <w:sz w:val="24"/>
          <w:szCs w:val="24"/>
        </w:rPr>
        <w:t xml:space="preserve">, </w:t>
      </w:r>
      <w:proofErr w:type="spellStart"/>
      <w:r w:rsidRPr="00325131">
        <w:rPr>
          <w:sz w:val="24"/>
          <w:szCs w:val="24"/>
        </w:rPr>
        <w:t>txt</w:t>
      </w:r>
      <w:proofErr w:type="spellEnd"/>
      <w:r w:rsidRPr="00325131">
        <w:rPr>
          <w:sz w:val="24"/>
          <w:szCs w:val="24"/>
        </w:rPr>
        <w:t xml:space="preserve">, </w:t>
      </w:r>
      <w:proofErr w:type="spellStart"/>
      <w:r w:rsidRPr="00325131">
        <w:rPr>
          <w:sz w:val="24"/>
          <w:szCs w:val="24"/>
        </w:rPr>
        <w:t>xls</w:t>
      </w:r>
      <w:proofErr w:type="spellEnd"/>
      <w:r w:rsidRPr="00325131">
        <w:rPr>
          <w:sz w:val="24"/>
          <w:szCs w:val="24"/>
        </w:rPr>
        <w:t xml:space="preserve">, </w:t>
      </w:r>
      <w:proofErr w:type="spellStart"/>
      <w:r w:rsidRPr="00325131">
        <w:rPr>
          <w:sz w:val="24"/>
          <w:szCs w:val="24"/>
        </w:rPr>
        <w:t>xlsx</w:t>
      </w:r>
      <w:proofErr w:type="spellEnd"/>
      <w:r w:rsidRPr="00325131">
        <w:rPr>
          <w:sz w:val="24"/>
          <w:szCs w:val="24"/>
        </w:rPr>
        <w:t xml:space="preserve">, </w:t>
      </w:r>
      <w:proofErr w:type="spellStart"/>
      <w:r w:rsidRPr="00325131">
        <w:rPr>
          <w:sz w:val="24"/>
          <w:szCs w:val="24"/>
        </w:rPr>
        <w:t>rtf</w:t>
      </w:r>
      <w:proofErr w:type="spellEnd"/>
      <w:r w:rsidRPr="00325131">
        <w:rPr>
          <w:sz w:val="24"/>
          <w:szCs w:val="24"/>
          <w:lang w:eastAsia="ar-SA"/>
        </w:rPr>
        <w:t>.</w:t>
      </w:r>
    </w:p>
    <w:p w:rsidR="000B1BDE" w:rsidRPr="00325131" w:rsidRDefault="000B1BDE" w:rsidP="000B1BDE">
      <w:pPr>
        <w:autoSpaceDE w:val="0"/>
        <w:autoSpaceDN w:val="0"/>
        <w:adjustRightInd w:val="0"/>
        <w:ind w:firstLine="720"/>
        <w:jc w:val="both"/>
        <w:rPr>
          <w:sz w:val="24"/>
          <w:szCs w:val="24"/>
        </w:rPr>
      </w:pPr>
      <w:r w:rsidRPr="00325131">
        <w:rPr>
          <w:sz w:val="24"/>
          <w:szCs w:val="24"/>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w:t>
      </w:r>
    </w:p>
    <w:p w:rsidR="000B1BDE" w:rsidRPr="00325131" w:rsidRDefault="000B1BDE" w:rsidP="000B1BDE">
      <w:pPr>
        <w:pStyle w:val="ADM-2"/>
        <w:tabs>
          <w:tab w:val="clear" w:pos="709"/>
        </w:tabs>
        <w:ind w:firstLine="720"/>
        <w:rPr>
          <w:sz w:val="24"/>
          <w:szCs w:val="24"/>
        </w:rPr>
      </w:pPr>
      <w:r w:rsidRPr="00325131">
        <w:rPr>
          <w:sz w:val="24"/>
          <w:szCs w:val="24"/>
        </w:rPr>
        <w:t>Запрос о предоставлении муниципальной услуги, подаваемый в форме электронного документа, заверяется по выбору заявителя электронной подписью либо усиленной квалифицированной электронной подписью.</w:t>
      </w:r>
    </w:p>
    <w:p w:rsidR="000B1BDE" w:rsidRPr="00325131" w:rsidRDefault="000B1BDE" w:rsidP="000B1BDE">
      <w:pPr>
        <w:pStyle w:val="ADM-2"/>
        <w:tabs>
          <w:tab w:val="clear" w:pos="709"/>
        </w:tabs>
        <w:ind w:firstLine="720"/>
        <w:rPr>
          <w:color w:val="000000"/>
          <w:sz w:val="24"/>
          <w:szCs w:val="24"/>
        </w:rPr>
      </w:pPr>
      <w:r w:rsidRPr="00325131">
        <w:rPr>
          <w:color w:val="000000"/>
          <w:sz w:val="24"/>
          <w:szCs w:val="24"/>
        </w:rPr>
        <w:t>Электронные образы документов, представляемые с запросом, направляются в виде файлов в одном из форматов: PDF, DOC, DOCX, XLS, XLSX, JPG, P</w:t>
      </w:r>
      <w:r w:rsidRPr="00325131">
        <w:rPr>
          <w:color w:val="000000"/>
          <w:sz w:val="24"/>
          <w:szCs w:val="24"/>
          <w:lang w:val="en-US"/>
        </w:rPr>
        <w:t>N</w:t>
      </w:r>
      <w:r w:rsidRPr="00325131">
        <w:rPr>
          <w:color w:val="000000"/>
          <w:sz w:val="24"/>
          <w:szCs w:val="24"/>
        </w:rPr>
        <w:t>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0B1BDE" w:rsidRPr="00325131" w:rsidRDefault="000B1BDE" w:rsidP="000B1BDE">
      <w:pPr>
        <w:suppressAutoHyphens/>
        <w:autoSpaceDE w:val="0"/>
        <w:autoSpaceDN w:val="0"/>
        <w:adjustRightInd w:val="0"/>
        <w:ind w:firstLine="720"/>
        <w:jc w:val="both"/>
        <w:rPr>
          <w:sz w:val="24"/>
          <w:szCs w:val="24"/>
        </w:rPr>
      </w:pPr>
      <w:r w:rsidRPr="00325131">
        <w:rPr>
          <w:sz w:val="24"/>
          <w:szCs w:val="24"/>
          <w:lang w:eastAsia="ar-SA"/>
        </w:rPr>
        <w:t>Идентификация заявителя, подавшего з</w:t>
      </w:r>
      <w:r w:rsidRPr="00325131">
        <w:rPr>
          <w:sz w:val="24"/>
          <w:szCs w:val="24"/>
        </w:rPr>
        <w:t>апрос</w:t>
      </w:r>
      <w:r w:rsidRPr="00325131">
        <w:rPr>
          <w:sz w:val="24"/>
          <w:szCs w:val="24"/>
          <w:lang w:eastAsia="ar-SA"/>
        </w:rPr>
        <w:t xml:space="preserve"> в электронном виде, регистрация з</w:t>
      </w:r>
      <w:r w:rsidRPr="00325131">
        <w:rPr>
          <w:sz w:val="24"/>
          <w:szCs w:val="24"/>
        </w:rPr>
        <w:t>апроса</w:t>
      </w:r>
      <w:r w:rsidRPr="00325131">
        <w:rPr>
          <w:sz w:val="24"/>
          <w:szCs w:val="24"/>
          <w:lang w:eastAsia="ar-SA"/>
        </w:rPr>
        <w:t xml:space="preserve">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w:t>
      </w:r>
      <w:r w:rsidR="009D054C">
        <w:rPr>
          <w:sz w:val="24"/>
          <w:szCs w:val="24"/>
          <w:lang w:eastAsia="ar-SA"/>
        </w:rPr>
        <w:t xml:space="preserve"> МО «Зеленоградский городской округ».</w:t>
      </w:r>
      <w:r w:rsidRPr="00325131">
        <w:rPr>
          <w:sz w:val="24"/>
          <w:szCs w:val="24"/>
          <w:lang w:eastAsia="ar-SA"/>
        </w:rPr>
        <w:t xml:space="preserve"> </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w:t>
      </w:r>
      <w:proofErr w:type="gramStart"/>
      <w:r w:rsidRPr="00325131">
        <w:rPr>
          <w:rFonts w:ascii="Times New Roman" w:hAnsi="Times New Roman"/>
          <w:sz w:val="24"/>
          <w:szCs w:val="24"/>
        </w:rPr>
        <w:t>В случае направления запроса о предоставлении муниципальной услуги с комплектом документов по почте либо по электронной почте</w:t>
      </w:r>
      <w:r w:rsidR="009D054C">
        <w:rPr>
          <w:rFonts w:ascii="Times New Roman" w:hAnsi="Times New Roman"/>
          <w:sz w:val="24"/>
          <w:szCs w:val="24"/>
        </w:rPr>
        <w:t xml:space="preserve"> выдача</w:t>
      </w:r>
      <w:r w:rsidRPr="00325131">
        <w:rPr>
          <w:rFonts w:ascii="Times New Roman" w:hAnsi="Times New Roman"/>
          <w:sz w:val="24"/>
          <w:szCs w:val="24"/>
        </w:rPr>
        <w:t xml:space="preserve">      </w:t>
      </w:r>
      <w:r w:rsidR="005D293C">
        <w:rPr>
          <w:rFonts w:ascii="Times New Roman" w:hAnsi="Times New Roman"/>
          <w:sz w:val="24"/>
          <w:szCs w:val="24"/>
        </w:rPr>
        <w:t xml:space="preserve">                       </w:t>
      </w:r>
      <w:r w:rsidRPr="00325131">
        <w:rPr>
          <w:rFonts w:ascii="Times New Roman" w:hAnsi="Times New Roman"/>
          <w:sz w:val="24"/>
          <w:szCs w:val="24"/>
        </w:rPr>
        <w:t>результата предоставления муниципальной услуги (в случае если результатом ее предоставления является</w:t>
      </w:r>
      <w:r w:rsidR="009D054C">
        <w:rPr>
          <w:rFonts w:ascii="Times New Roman" w:hAnsi="Times New Roman"/>
          <w:sz w:val="24"/>
          <w:szCs w:val="24"/>
        </w:rPr>
        <w:t xml:space="preserve"> копия архивных документов, подтверждающих право на владение землей новым собственником), </w:t>
      </w:r>
      <w:r w:rsidRPr="00325131">
        <w:rPr>
          <w:rFonts w:ascii="Times New Roman" w:hAnsi="Times New Roman"/>
          <w:sz w:val="24"/>
          <w:szCs w:val="24"/>
        </w:rPr>
        <w:t xml:space="preserve">  осуществляется при личном обращении заявителя и предъявлении документа, удостоверяющего личность (паспорта гражданина Российской Федерации либо иного документа, предусмотренного законодательством Российской Федерации</w:t>
      </w:r>
      <w:proofErr w:type="gramEnd"/>
      <w:r w:rsidRPr="00325131">
        <w:rPr>
          <w:rFonts w:ascii="Times New Roman" w:hAnsi="Times New Roman"/>
          <w:sz w:val="24"/>
          <w:szCs w:val="24"/>
        </w:rPr>
        <w:t xml:space="preserve"> в качестве удостоверяющего личность гражданина). </w:t>
      </w:r>
    </w:p>
    <w:p w:rsidR="000B1BDE" w:rsidRPr="00325131" w:rsidRDefault="000B1BDE" w:rsidP="000B1BDE">
      <w:pPr>
        <w:pStyle w:val="ConsPlusNormal"/>
        <w:ind w:firstLine="540"/>
        <w:jc w:val="both"/>
        <w:rPr>
          <w:rFonts w:ascii="Times New Roman" w:hAnsi="Times New Roman"/>
          <w:sz w:val="24"/>
          <w:szCs w:val="24"/>
        </w:rPr>
      </w:pPr>
      <w:bookmarkStart w:id="14" w:name="P210"/>
      <w:bookmarkEnd w:id="14"/>
      <w:r w:rsidRPr="00325131">
        <w:rPr>
          <w:rFonts w:ascii="Times New Roman" w:hAnsi="Times New Roman"/>
          <w:sz w:val="24"/>
          <w:szCs w:val="24"/>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документы, подтверждающие право</w:t>
      </w:r>
      <w:r w:rsidR="009D054C">
        <w:rPr>
          <w:rFonts w:ascii="Times New Roman" w:hAnsi="Times New Roman"/>
          <w:sz w:val="24"/>
          <w:szCs w:val="24"/>
        </w:rPr>
        <w:t xml:space="preserve"> на владение землей</w:t>
      </w:r>
      <w:r w:rsidRPr="00325131">
        <w:rPr>
          <w:rFonts w:ascii="Times New Roman" w:hAnsi="Times New Roman"/>
          <w:sz w:val="24"/>
          <w:szCs w:val="24"/>
        </w:rPr>
        <w:t>, выданные органами или организациями, относящимися к органам местного самоуправления (</w:t>
      </w:r>
      <w:r w:rsidR="009D054C">
        <w:rPr>
          <w:rFonts w:ascii="Times New Roman" w:hAnsi="Times New Roman"/>
          <w:sz w:val="24"/>
          <w:szCs w:val="24"/>
        </w:rPr>
        <w:t>решение, постановление, свидетельство права собственности</w:t>
      </w:r>
      <w:r w:rsidRPr="00325131">
        <w:rPr>
          <w:rFonts w:ascii="Times New Roman" w:hAnsi="Times New Roman"/>
          <w:sz w:val="24"/>
          <w:szCs w:val="24"/>
        </w:rPr>
        <w:t xml:space="preserve"> или иной</w:t>
      </w:r>
      <w:r w:rsidR="009D054C">
        <w:rPr>
          <w:rFonts w:ascii="Times New Roman" w:hAnsi="Times New Roman"/>
          <w:sz w:val="24"/>
          <w:szCs w:val="24"/>
        </w:rPr>
        <w:t>,</w:t>
      </w:r>
      <w:r w:rsidRPr="00325131">
        <w:rPr>
          <w:rFonts w:ascii="Times New Roman" w:hAnsi="Times New Roman"/>
          <w:sz w:val="24"/>
          <w:szCs w:val="24"/>
        </w:rPr>
        <w:t xml:space="preserve"> подтверждающий право </w:t>
      </w:r>
      <w:r w:rsidR="009D054C">
        <w:rPr>
          <w:rFonts w:ascii="Times New Roman" w:hAnsi="Times New Roman"/>
          <w:sz w:val="24"/>
          <w:szCs w:val="24"/>
        </w:rPr>
        <w:t xml:space="preserve">собственности </w:t>
      </w:r>
      <w:r w:rsidRPr="00325131">
        <w:rPr>
          <w:rFonts w:ascii="Times New Roman" w:hAnsi="Times New Roman"/>
          <w:sz w:val="24"/>
          <w:szCs w:val="24"/>
        </w:rPr>
        <w:t>документ);</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Электронная форма представления заявителем перечисленных в </w:t>
      </w:r>
      <w:hyperlink w:anchor="P210" w:history="1">
        <w:r w:rsidRPr="00325131">
          <w:rPr>
            <w:rFonts w:ascii="Times New Roman" w:hAnsi="Times New Roman"/>
            <w:color w:val="000000"/>
            <w:sz w:val="24"/>
            <w:szCs w:val="24"/>
          </w:rPr>
          <w:t>п. 2.7</w:t>
        </w:r>
      </w:hyperlink>
      <w:r w:rsidRPr="00325131">
        <w:rPr>
          <w:rFonts w:ascii="Times New Roman" w:hAnsi="Times New Roman"/>
          <w:color w:val="000000"/>
          <w:sz w:val="24"/>
          <w:szCs w:val="24"/>
        </w:rPr>
        <w:t xml:space="preserve"> </w:t>
      </w:r>
      <w:r w:rsidRPr="00325131">
        <w:rPr>
          <w:rFonts w:ascii="Times New Roman" w:hAnsi="Times New Roman"/>
          <w:sz w:val="24"/>
          <w:szCs w:val="24"/>
        </w:rPr>
        <w:t>настоящего Административного регламента документов не предусмотрена.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Запрещается требовать от заявителя: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1BDE" w:rsidRPr="00325131" w:rsidRDefault="000B1BDE" w:rsidP="000B1BDE">
      <w:pPr>
        <w:pStyle w:val="ConsPlusNormal"/>
        <w:ind w:firstLine="540"/>
        <w:jc w:val="both"/>
        <w:rPr>
          <w:rFonts w:ascii="Times New Roman" w:hAnsi="Times New Roman"/>
          <w:color w:val="000000"/>
          <w:sz w:val="24"/>
          <w:szCs w:val="24"/>
        </w:rPr>
      </w:pPr>
      <w:proofErr w:type="gramStart"/>
      <w:r w:rsidRPr="00325131">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правовыми актами </w:t>
      </w:r>
      <w:r w:rsidR="00E4741D" w:rsidRPr="00325131">
        <w:rPr>
          <w:rFonts w:ascii="Times New Roman" w:hAnsi="Times New Roman"/>
          <w:sz w:val="24"/>
          <w:szCs w:val="24"/>
        </w:rPr>
        <w:t>окружного</w:t>
      </w:r>
      <w:r w:rsidRPr="00325131">
        <w:rPr>
          <w:rFonts w:ascii="Times New Roman" w:hAnsi="Times New Roman"/>
          <w:sz w:val="24"/>
          <w:szCs w:val="24"/>
        </w:rPr>
        <w:t xml:space="preserve"> Совета депутатов </w:t>
      </w:r>
      <w:r w:rsidR="00E4741D" w:rsidRPr="00325131">
        <w:rPr>
          <w:rFonts w:ascii="Times New Roman" w:hAnsi="Times New Roman"/>
          <w:sz w:val="24"/>
          <w:szCs w:val="24"/>
        </w:rPr>
        <w:t>МО «Зеленоградский городской округ»</w:t>
      </w:r>
      <w:r w:rsidRPr="00325131">
        <w:rPr>
          <w:rFonts w:ascii="Times New Roman" w:hAnsi="Times New Roman"/>
          <w:sz w:val="24"/>
          <w:szCs w:val="24"/>
        </w:rPr>
        <w:t xml:space="preserve"> находятся в распоряжении органов, предоставляющих муниципальную услугу, и (или) подведомственных органам местного самоуправления </w:t>
      </w:r>
      <w:r w:rsidRPr="00325131">
        <w:rPr>
          <w:rFonts w:ascii="Times New Roman" w:hAnsi="Times New Roman"/>
          <w:sz w:val="24"/>
          <w:szCs w:val="24"/>
        </w:rPr>
        <w:lastRenderedPageBreak/>
        <w:t>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w:t>
      </w:r>
      <w:proofErr w:type="gramEnd"/>
      <w:r w:rsidRPr="00325131">
        <w:rPr>
          <w:rFonts w:ascii="Times New Roman" w:hAnsi="Times New Roman"/>
          <w:sz w:val="24"/>
          <w:szCs w:val="24"/>
        </w:rPr>
        <w:t xml:space="preserve"> или муниципальных услуг, за исключением документов, указанных в </w:t>
      </w:r>
      <w:hyperlink r:id="rId11" w:history="1">
        <w:r w:rsidRPr="00325131">
          <w:rPr>
            <w:rFonts w:ascii="Times New Roman" w:hAnsi="Times New Roman"/>
            <w:color w:val="000000"/>
            <w:sz w:val="24"/>
            <w:szCs w:val="24"/>
          </w:rPr>
          <w:t>ч. 6 ст. 7</w:t>
        </w:r>
      </w:hyperlink>
      <w:r w:rsidRPr="00325131">
        <w:rPr>
          <w:rFonts w:ascii="Times New Roman" w:hAnsi="Times New Roman"/>
          <w:color w:val="000000"/>
          <w:sz w:val="24"/>
          <w:szCs w:val="24"/>
        </w:rPr>
        <w:t xml:space="preserve"> Федерального закона от 27.07.2010 № 210-ФЗ.</w:t>
      </w:r>
    </w:p>
    <w:p w:rsidR="000B1BDE" w:rsidRPr="00325131" w:rsidRDefault="000B1BDE" w:rsidP="000B1BDE">
      <w:pPr>
        <w:pStyle w:val="ConsPlusNormal"/>
        <w:ind w:firstLine="540"/>
        <w:jc w:val="both"/>
        <w:rPr>
          <w:rFonts w:ascii="Times New Roman" w:hAnsi="Times New Roman"/>
          <w:sz w:val="24"/>
          <w:szCs w:val="24"/>
        </w:rPr>
      </w:pPr>
      <w:bookmarkStart w:id="15" w:name="P218"/>
      <w:bookmarkEnd w:id="15"/>
      <w:r w:rsidRPr="00EA4359">
        <w:rPr>
          <w:rFonts w:ascii="Times New Roman" w:hAnsi="Times New Roman"/>
          <w:sz w:val="24"/>
          <w:szCs w:val="24"/>
        </w:rPr>
        <w:t>2.8.</w:t>
      </w:r>
      <w:r w:rsidRPr="00325131">
        <w:rPr>
          <w:rFonts w:ascii="Times New Roman" w:hAnsi="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подача запроса лицом, не входящим в круг заявителей, установленный </w:t>
      </w:r>
      <w:hyperlink w:anchor="P50" w:history="1">
        <w:r w:rsidRPr="00325131">
          <w:rPr>
            <w:rFonts w:ascii="Times New Roman" w:hAnsi="Times New Roman"/>
            <w:color w:val="000000"/>
            <w:sz w:val="24"/>
            <w:szCs w:val="24"/>
          </w:rPr>
          <w:t>п. 1.2</w:t>
        </w:r>
      </w:hyperlink>
      <w:r w:rsidRPr="00325131">
        <w:rPr>
          <w:rFonts w:ascii="Times New Roman" w:hAnsi="Times New Roman"/>
          <w:color w:val="000000"/>
          <w:sz w:val="24"/>
          <w:szCs w:val="24"/>
        </w:rPr>
        <w:t xml:space="preserve"> наст</w:t>
      </w:r>
      <w:r w:rsidRPr="00325131">
        <w:rPr>
          <w:rFonts w:ascii="Times New Roman" w:hAnsi="Times New Roman"/>
          <w:sz w:val="24"/>
          <w:szCs w:val="24"/>
        </w:rPr>
        <w:t xml:space="preserve">оящего Административного регламента, либо подача запроса представителем лица, не входящего в круг заявителей, установленный </w:t>
      </w:r>
      <w:hyperlink w:anchor="P50" w:history="1">
        <w:r w:rsidRPr="00325131">
          <w:rPr>
            <w:rFonts w:ascii="Times New Roman" w:hAnsi="Times New Roman"/>
            <w:color w:val="000000"/>
            <w:sz w:val="24"/>
            <w:szCs w:val="24"/>
          </w:rPr>
          <w:t>п. 1.2</w:t>
        </w:r>
      </w:hyperlink>
      <w:r w:rsidRPr="00325131">
        <w:rPr>
          <w:rFonts w:ascii="Times New Roman" w:hAnsi="Times New Roman"/>
          <w:color w:val="000000"/>
          <w:sz w:val="24"/>
          <w:szCs w:val="24"/>
        </w:rPr>
        <w:t xml:space="preserve"> </w:t>
      </w:r>
      <w:r w:rsidRPr="00325131">
        <w:rPr>
          <w:rFonts w:ascii="Times New Roman" w:hAnsi="Times New Roman"/>
          <w:sz w:val="24"/>
          <w:szCs w:val="24"/>
        </w:rPr>
        <w:t>настоящего Административного регламента;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отсутствие в запросе информации о заявителе (фамилии, имени, отчества (последнего – при наличии), адреса регистрации по месту жительства;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отсутствие в запросе подписи заявителя;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обращение заявителя с требованием о предоставлении муниципальной услуги, организация предоставления которой не осуществляется </w:t>
      </w:r>
      <w:r w:rsidR="00FA6CBA">
        <w:rPr>
          <w:rFonts w:ascii="Times New Roman" w:hAnsi="Times New Roman"/>
          <w:sz w:val="24"/>
          <w:szCs w:val="24"/>
        </w:rPr>
        <w:t>Архивом</w:t>
      </w:r>
      <w:r w:rsidRPr="00325131">
        <w:rPr>
          <w:rFonts w:ascii="Times New Roman" w:hAnsi="Times New Roman"/>
          <w:sz w:val="24"/>
          <w:szCs w:val="24"/>
        </w:rPr>
        <w:t>;</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отсутствие у заявителя документа, удостоверяющего его личность;</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наличие в запросе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w:t>
      </w:r>
      <w:r w:rsidR="00FF4786">
        <w:rPr>
          <w:rFonts w:ascii="Times New Roman" w:hAnsi="Times New Roman"/>
          <w:sz w:val="24"/>
          <w:szCs w:val="24"/>
        </w:rPr>
        <w:t xml:space="preserve"> </w:t>
      </w:r>
      <w:r w:rsidRPr="00325131">
        <w:rPr>
          <w:rFonts w:ascii="Times New Roman" w:hAnsi="Times New Roman"/>
          <w:sz w:val="24"/>
          <w:szCs w:val="24"/>
        </w:rPr>
        <w:t>запрос и/или прилагаемые к нему документы исполнены карандашом;</w:t>
      </w:r>
    </w:p>
    <w:p w:rsidR="00E4741D" w:rsidRDefault="000B1BDE" w:rsidP="00E4741D">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w:t>
      </w:r>
      <w:r w:rsidR="00FF4786">
        <w:rPr>
          <w:rFonts w:ascii="Times New Roman" w:hAnsi="Times New Roman"/>
          <w:sz w:val="24"/>
          <w:szCs w:val="24"/>
        </w:rPr>
        <w:t xml:space="preserve"> </w:t>
      </w:r>
      <w:r w:rsidRPr="00325131">
        <w:rPr>
          <w:rFonts w:ascii="Times New Roman" w:hAnsi="Times New Roman"/>
          <w:sz w:val="24"/>
          <w:szCs w:val="24"/>
        </w:rPr>
        <w:t>запрос не поддается прочтению;</w:t>
      </w:r>
    </w:p>
    <w:p w:rsidR="00FF4786" w:rsidRDefault="00FF4786" w:rsidP="00E4741D">
      <w:pPr>
        <w:pStyle w:val="ConsPlusNormal"/>
        <w:ind w:firstLine="540"/>
        <w:jc w:val="both"/>
        <w:rPr>
          <w:rFonts w:ascii="Times New Roman" w:hAnsi="Times New Roman"/>
          <w:sz w:val="24"/>
          <w:szCs w:val="24"/>
        </w:rPr>
      </w:pPr>
      <w:r>
        <w:rPr>
          <w:rFonts w:ascii="Times New Roman" w:hAnsi="Times New Roman"/>
          <w:sz w:val="24"/>
          <w:szCs w:val="24"/>
        </w:rPr>
        <w:t>-  запрос исполнен карандашом;</w:t>
      </w:r>
    </w:p>
    <w:p w:rsidR="00FF4786" w:rsidRDefault="00FF4786" w:rsidP="00E4741D">
      <w:pPr>
        <w:pStyle w:val="ConsPlusNormal"/>
        <w:ind w:firstLine="540"/>
        <w:jc w:val="both"/>
        <w:rPr>
          <w:rFonts w:ascii="Times New Roman" w:hAnsi="Times New Roman"/>
          <w:sz w:val="24"/>
          <w:szCs w:val="24"/>
        </w:rPr>
      </w:pPr>
      <w:r>
        <w:rPr>
          <w:rFonts w:ascii="Times New Roman" w:hAnsi="Times New Roman"/>
          <w:sz w:val="24"/>
          <w:szCs w:val="24"/>
        </w:rPr>
        <w:t>-  запрос не поддается прочтению и /или из его содержания невозможно установить, копия какого документа запрашивается;</w:t>
      </w:r>
    </w:p>
    <w:p w:rsidR="000B1BDE" w:rsidRPr="00325131" w:rsidRDefault="00FF4786" w:rsidP="00E4741D">
      <w:pPr>
        <w:pStyle w:val="ConsPlusNormal"/>
        <w:ind w:firstLine="540"/>
        <w:jc w:val="both"/>
        <w:rPr>
          <w:rFonts w:ascii="Times New Roman" w:hAnsi="Times New Roman"/>
          <w:sz w:val="24"/>
          <w:szCs w:val="24"/>
        </w:rPr>
      </w:pPr>
      <w:r>
        <w:rPr>
          <w:rFonts w:ascii="Times New Roman" w:hAnsi="Times New Roman"/>
          <w:color w:val="000000"/>
          <w:sz w:val="24"/>
          <w:szCs w:val="24"/>
        </w:rPr>
        <w:t xml:space="preserve">- </w:t>
      </w:r>
      <w:r w:rsidR="000B1BDE" w:rsidRPr="00325131">
        <w:rPr>
          <w:rFonts w:ascii="Times New Roman" w:hAnsi="Times New Roman"/>
          <w:color w:val="000000"/>
          <w:sz w:val="24"/>
          <w:szCs w:val="24"/>
        </w:rPr>
        <w:t>в запросе, поданном в электронной форме, отсутствует электронная цифровая подпись заявителя, владелец электронной цифровой подписи, подписавший запрос, не имеет соответствующих полномочий, данные подписанта из запроса не соответствуют данным владельца сертификата ключа подписи, электронная цифровая подпись не соответствует подписи на запросе;</w:t>
      </w:r>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color w:val="000000"/>
          <w:sz w:val="24"/>
          <w:szCs w:val="24"/>
        </w:rPr>
        <w:t xml:space="preserve">– </w:t>
      </w:r>
      <w:r w:rsidRPr="00325131">
        <w:rPr>
          <w:rFonts w:ascii="Times New Roman" w:hAnsi="Times New Roman"/>
          <w:sz w:val="24"/>
          <w:szCs w:val="24"/>
        </w:rPr>
        <w:t>электронные образы документов, представляемые с запросом, не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0B1BDE" w:rsidRPr="00325131" w:rsidRDefault="000B1BDE" w:rsidP="000B1BDE">
      <w:pPr>
        <w:tabs>
          <w:tab w:val="left" w:pos="0"/>
          <w:tab w:val="left" w:pos="993"/>
        </w:tabs>
        <w:autoSpaceDE w:val="0"/>
        <w:jc w:val="both"/>
        <w:rPr>
          <w:sz w:val="24"/>
          <w:szCs w:val="24"/>
        </w:rPr>
      </w:pPr>
      <w:r w:rsidRPr="00325131">
        <w:rPr>
          <w:sz w:val="24"/>
          <w:szCs w:val="24"/>
        </w:rPr>
        <w:t xml:space="preserve">       – документы, направленные по электронной почте, представлены не в формате </w:t>
      </w:r>
      <w:proofErr w:type="spellStart"/>
      <w:r w:rsidRPr="00325131">
        <w:rPr>
          <w:sz w:val="24"/>
          <w:szCs w:val="24"/>
        </w:rPr>
        <w:t>doc</w:t>
      </w:r>
      <w:proofErr w:type="spellEnd"/>
      <w:r w:rsidRPr="00325131">
        <w:rPr>
          <w:sz w:val="24"/>
          <w:szCs w:val="24"/>
        </w:rPr>
        <w:t xml:space="preserve">, </w:t>
      </w:r>
      <w:proofErr w:type="spellStart"/>
      <w:r w:rsidRPr="00325131">
        <w:rPr>
          <w:sz w:val="24"/>
          <w:szCs w:val="24"/>
        </w:rPr>
        <w:t>docx</w:t>
      </w:r>
      <w:proofErr w:type="spellEnd"/>
      <w:r w:rsidRPr="00325131">
        <w:rPr>
          <w:sz w:val="24"/>
          <w:szCs w:val="24"/>
        </w:rPr>
        <w:t xml:space="preserve">, </w:t>
      </w:r>
      <w:proofErr w:type="spellStart"/>
      <w:r w:rsidRPr="00325131">
        <w:rPr>
          <w:sz w:val="24"/>
          <w:szCs w:val="24"/>
        </w:rPr>
        <w:t>txt</w:t>
      </w:r>
      <w:proofErr w:type="spellEnd"/>
      <w:r w:rsidRPr="00325131">
        <w:rPr>
          <w:sz w:val="24"/>
          <w:szCs w:val="24"/>
        </w:rPr>
        <w:t xml:space="preserve">, </w:t>
      </w:r>
      <w:proofErr w:type="spellStart"/>
      <w:r w:rsidRPr="00325131">
        <w:rPr>
          <w:sz w:val="24"/>
          <w:szCs w:val="24"/>
        </w:rPr>
        <w:t>xls</w:t>
      </w:r>
      <w:proofErr w:type="spellEnd"/>
      <w:r w:rsidRPr="00325131">
        <w:rPr>
          <w:sz w:val="24"/>
          <w:szCs w:val="24"/>
        </w:rPr>
        <w:t xml:space="preserve">, </w:t>
      </w:r>
      <w:proofErr w:type="spellStart"/>
      <w:r w:rsidRPr="00325131">
        <w:rPr>
          <w:sz w:val="24"/>
          <w:szCs w:val="24"/>
        </w:rPr>
        <w:t>xlsx</w:t>
      </w:r>
      <w:proofErr w:type="spellEnd"/>
      <w:r w:rsidRPr="00325131">
        <w:rPr>
          <w:sz w:val="24"/>
          <w:szCs w:val="24"/>
        </w:rPr>
        <w:t xml:space="preserve"> или </w:t>
      </w:r>
      <w:proofErr w:type="spellStart"/>
      <w:r w:rsidRPr="00325131">
        <w:rPr>
          <w:sz w:val="24"/>
          <w:szCs w:val="24"/>
        </w:rPr>
        <w:t>rtf</w:t>
      </w:r>
      <w:proofErr w:type="spellEnd"/>
      <w:r w:rsidRPr="00325131">
        <w:rPr>
          <w:sz w:val="24"/>
          <w:szCs w:val="24"/>
        </w:rPr>
        <w:t xml:space="preserve">. </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Отказ в приеме документов оформляется в письменном виде и выдается (направляется) заявителю в течение 3 рабочих дней.</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2.9. Исчерпывающий перечень оснований для приостановления предоставления или отказа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2.9.1. Основания для приостановления предоставления муниципальной услуги не предусмотрены.</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2.9.2. Исчерпывающий перечень оснований для отказа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w:t>
      </w:r>
      <w:r w:rsidR="00FA6CBA">
        <w:rPr>
          <w:rFonts w:ascii="Times New Roman" w:hAnsi="Times New Roman"/>
          <w:sz w:val="24"/>
          <w:szCs w:val="24"/>
        </w:rPr>
        <w:t xml:space="preserve">отсутствие у заявителя </w:t>
      </w:r>
      <w:r w:rsidR="007D1C9F">
        <w:rPr>
          <w:rFonts w:ascii="Times New Roman" w:hAnsi="Times New Roman"/>
          <w:sz w:val="24"/>
          <w:szCs w:val="24"/>
        </w:rPr>
        <w:t>документально подтвержденных прав на получение сведений, содержащих персональные данные третьих лиц (в случае смерти субъекта персональных данных)</w:t>
      </w:r>
    </w:p>
    <w:p w:rsidR="007D1C9F"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w:t>
      </w:r>
      <w:r w:rsidR="00FA6CBA">
        <w:rPr>
          <w:rFonts w:ascii="Times New Roman" w:hAnsi="Times New Roman"/>
          <w:sz w:val="24"/>
          <w:szCs w:val="24"/>
        </w:rPr>
        <w:t>отсутствие</w:t>
      </w:r>
      <w:r w:rsidR="007D1C9F">
        <w:rPr>
          <w:rFonts w:ascii="Times New Roman" w:hAnsi="Times New Roman"/>
          <w:sz w:val="24"/>
          <w:szCs w:val="24"/>
        </w:rPr>
        <w:t xml:space="preserve"> запрашиваемых документов в администрации МО «Зеленоградский городской округ», отсутствие запрашиваемых документов в Архиве;</w:t>
      </w:r>
    </w:p>
    <w:p w:rsidR="007D1C9F" w:rsidRDefault="007D1C9F" w:rsidP="000B1BDE">
      <w:pPr>
        <w:pStyle w:val="ConsPlusNormal"/>
        <w:ind w:firstLine="540"/>
        <w:jc w:val="both"/>
        <w:rPr>
          <w:rFonts w:ascii="Times New Roman" w:hAnsi="Times New Roman"/>
          <w:sz w:val="24"/>
          <w:szCs w:val="24"/>
        </w:rPr>
      </w:pPr>
      <w:r>
        <w:rPr>
          <w:rFonts w:ascii="Times New Roman" w:hAnsi="Times New Roman"/>
          <w:sz w:val="24"/>
          <w:szCs w:val="24"/>
        </w:rPr>
        <w:t>- наличие</w:t>
      </w:r>
      <w:r w:rsidR="00FF4786">
        <w:rPr>
          <w:rFonts w:ascii="Times New Roman" w:hAnsi="Times New Roman"/>
          <w:sz w:val="24"/>
          <w:szCs w:val="24"/>
        </w:rPr>
        <w:t xml:space="preserve"> </w:t>
      </w:r>
      <w:r>
        <w:rPr>
          <w:rFonts w:ascii="Times New Roman" w:hAnsi="Times New Roman"/>
          <w:sz w:val="24"/>
          <w:szCs w:val="24"/>
        </w:rPr>
        <w:t>в запрошенных документах персональных данных граждан, не давших согласие на их публикацию и распространение;</w:t>
      </w:r>
    </w:p>
    <w:p w:rsidR="007D1C9F" w:rsidRDefault="007D1C9F" w:rsidP="000B1BDE">
      <w:pPr>
        <w:pStyle w:val="ConsPlusNormal"/>
        <w:ind w:firstLine="540"/>
        <w:jc w:val="both"/>
        <w:rPr>
          <w:rFonts w:ascii="Times New Roman" w:hAnsi="Times New Roman"/>
          <w:sz w:val="24"/>
          <w:szCs w:val="24"/>
        </w:rPr>
      </w:pPr>
      <w:r>
        <w:rPr>
          <w:rFonts w:ascii="Times New Roman" w:hAnsi="Times New Roman"/>
          <w:sz w:val="24"/>
          <w:szCs w:val="24"/>
        </w:rPr>
        <w:t>- запрошенные документы относятся к документам ограниченного распространения в соответствии с законодательством Российской Федерации;</w:t>
      </w:r>
    </w:p>
    <w:p w:rsidR="00FF4786" w:rsidRDefault="007D1C9F" w:rsidP="000B1BDE">
      <w:pPr>
        <w:pStyle w:val="ConsPlusNormal"/>
        <w:ind w:firstLine="540"/>
        <w:jc w:val="both"/>
        <w:rPr>
          <w:rFonts w:ascii="Times New Roman" w:hAnsi="Times New Roman"/>
          <w:sz w:val="24"/>
          <w:szCs w:val="24"/>
        </w:rPr>
      </w:pPr>
      <w:r>
        <w:rPr>
          <w:rFonts w:ascii="Times New Roman" w:hAnsi="Times New Roman"/>
          <w:sz w:val="24"/>
          <w:szCs w:val="24"/>
        </w:rPr>
        <w:t xml:space="preserve">- заявитель не входит в круг заявителей, указанных в п. 1.2 настоящего </w:t>
      </w:r>
      <w:r>
        <w:rPr>
          <w:rFonts w:ascii="Times New Roman" w:hAnsi="Times New Roman"/>
          <w:sz w:val="24"/>
          <w:szCs w:val="24"/>
        </w:rPr>
        <w:lastRenderedPageBreak/>
        <w:t>Административного регламента.</w:t>
      </w:r>
    </w:p>
    <w:p w:rsidR="000B1BDE" w:rsidRPr="00325131" w:rsidRDefault="000B1BDE" w:rsidP="000B1BDE">
      <w:pPr>
        <w:pStyle w:val="ADM-3-"/>
        <w:numPr>
          <w:ilvl w:val="0"/>
          <w:numId w:val="0"/>
        </w:numPr>
        <w:tabs>
          <w:tab w:val="clear" w:pos="1134"/>
          <w:tab w:val="left" w:pos="851"/>
          <w:tab w:val="left" w:pos="993"/>
          <w:tab w:val="left" w:pos="1080"/>
        </w:tabs>
        <w:ind w:firstLine="142"/>
        <w:outlineLvl w:val="3"/>
        <w:rPr>
          <w:sz w:val="24"/>
          <w:szCs w:val="24"/>
        </w:rPr>
      </w:pPr>
      <w:r w:rsidRPr="00325131">
        <w:rPr>
          <w:sz w:val="24"/>
          <w:szCs w:val="24"/>
        </w:rPr>
        <w:t xml:space="preserve">      – выявление факта ненадлежащего оформления доверенности;</w:t>
      </w:r>
    </w:p>
    <w:p w:rsidR="000B1BDE" w:rsidRPr="00325131" w:rsidRDefault="000B1BDE" w:rsidP="00EA4359">
      <w:pPr>
        <w:pStyle w:val="ADM-3-"/>
        <w:numPr>
          <w:ilvl w:val="0"/>
          <w:numId w:val="0"/>
        </w:numPr>
        <w:tabs>
          <w:tab w:val="clear" w:pos="1134"/>
          <w:tab w:val="left" w:pos="851"/>
          <w:tab w:val="left" w:pos="993"/>
          <w:tab w:val="left" w:pos="1080"/>
        </w:tabs>
        <w:ind w:firstLine="142"/>
        <w:outlineLvl w:val="3"/>
        <w:rPr>
          <w:sz w:val="24"/>
          <w:szCs w:val="24"/>
        </w:rPr>
      </w:pPr>
      <w:r w:rsidRPr="00325131">
        <w:rPr>
          <w:sz w:val="24"/>
          <w:szCs w:val="24"/>
        </w:rPr>
        <w:t xml:space="preserve">       </w:t>
      </w:r>
      <w:r w:rsidRPr="00EA4359">
        <w:rPr>
          <w:sz w:val="24"/>
          <w:szCs w:val="24"/>
        </w:rPr>
        <w:t>2.10.</w:t>
      </w:r>
      <w:r w:rsidRPr="00325131">
        <w:rPr>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1BDE"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выдача документа, подтверждающего передачу полномочий одного лица другому, для представительства перед третьими лицами (доверенности).</w:t>
      </w:r>
    </w:p>
    <w:p w:rsidR="00EA4359" w:rsidRPr="00325131" w:rsidRDefault="00EA4359" w:rsidP="000B1BDE">
      <w:pPr>
        <w:pStyle w:val="ConsPlusNormal"/>
        <w:ind w:firstLine="540"/>
        <w:jc w:val="both"/>
        <w:rPr>
          <w:rFonts w:ascii="Times New Roman" w:hAnsi="Times New Roman"/>
          <w:sz w:val="24"/>
          <w:szCs w:val="24"/>
        </w:rPr>
      </w:pPr>
      <w:r>
        <w:rPr>
          <w:rFonts w:ascii="Times New Roman" w:hAnsi="Times New Roman"/>
          <w:sz w:val="24"/>
          <w:szCs w:val="24"/>
        </w:rPr>
        <w:t xml:space="preserve"> - выдача документа, подтверждающего наследственные права лица на имущество умершего гражданина (свидетельство о праве на наследство).  </w:t>
      </w:r>
    </w:p>
    <w:p w:rsidR="000B1BDE" w:rsidRPr="00325131" w:rsidRDefault="000B1BDE" w:rsidP="000B1BDE">
      <w:pPr>
        <w:pStyle w:val="ConsPlusNormal"/>
        <w:ind w:firstLine="540"/>
        <w:jc w:val="both"/>
        <w:rPr>
          <w:rFonts w:ascii="Times New Roman" w:hAnsi="Times New Roman"/>
          <w:sz w:val="24"/>
          <w:szCs w:val="24"/>
        </w:rPr>
      </w:pPr>
      <w:r w:rsidRPr="00EA4359">
        <w:rPr>
          <w:rFonts w:ascii="Times New Roman" w:hAnsi="Times New Roman"/>
          <w:sz w:val="24"/>
          <w:szCs w:val="24"/>
        </w:rPr>
        <w:t>2.11</w:t>
      </w:r>
      <w:r w:rsidRPr="00325131">
        <w:rPr>
          <w:rFonts w:ascii="Times New Roman" w:hAnsi="Times New Roman"/>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Государственная пошлина либо иная плата за предоставление муниципальной услуги не взимается.</w:t>
      </w:r>
    </w:p>
    <w:p w:rsidR="000B1BDE" w:rsidRPr="00325131" w:rsidRDefault="000B1BDE" w:rsidP="000B1BDE">
      <w:pPr>
        <w:pStyle w:val="ConsPlusNormal"/>
        <w:ind w:firstLine="540"/>
        <w:jc w:val="both"/>
        <w:rPr>
          <w:rFonts w:ascii="Times New Roman" w:hAnsi="Times New Roman"/>
          <w:sz w:val="24"/>
          <w:szCs w:val="24"/>
        </w:rPr>
      </w:pPr>
      <w:r w:rsidRPr="00EA4359">
        <w:rPr>
          <w:rFonts w:ascii="Times New Roman" w:hAnsi="Times New Roman"/>
          <w:sz w:val="24"/>
          <w:szCs w:val="24"/>
        </w:rPr>
        <w:t>2.12.</w:t>
      </w:r>
      <w:r w:rsidRPr="00325131">
        <w:rPr>
          <w:rFonts w:ascii="Times New Roman" w:hAnsi="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2.13. Срок и порядок регистрации запроса о предоставлении муниципальной услуги, в том числе в электронной форме.</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2.13.1. Сроки регистрации запроса о предоставлении муниципальной услуги с комплектом документов заявителя: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при личном обращении заявителя – 30 минут;</w:t>
      </w:r>
    </w:p>
    <w:p w:rsidR="000B1BDE" w:rsidRPr="00325131" w:rsidRDefault="000B1BDE" w:rsidP="000B1BDE">
      <w:pPr>
        <w:jc w:val="both"/>
        <w:rPr>
          <w:sz w:val="24"/>
          <w:szCs w:val="24"/>
        </w:rPr>
      </w:pPr>
      <w:r w:rsidRPr="00325131">
        <w:rPr>
          <w:sz w:val="24"/>
          <w:szCs w:val="24"/>
        </w:rPr>
        <w:t xml:space="preserve">        – при направлении документов по почте, электронной почте не должен превышать 1 рабочего дня.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2.13.2. Запрос регистрируется специалистом МФЦ, ответственным за прием и выдачу документов, в автоматизированной информационной системе (далее – АИС) с проставлением на запросе оттиска штампа входящей корреспонденции МФЦ, присвоением номера и даты в соответствии с записью в АИС.</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2.13.3. Регистрация запроса заявителя в электронной форме не предусмотрена.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2.14.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2.14.1. Помещения МФЦ, </w:t>
      </w:r>
      <w:r w:rsidR="00EA4359">
        <w:rPr>
          <w:rFonts w:ascii="Times New Roman" w:hAnsi="Times New Roman"/>
          <w:sz w:val="24"/>
          <w:szCs w:val="24"/>
        </w:rPr>
        <w:t>Архива</w:t>
      </w:r>
      <w:r w:rsidRPr="00325131">
        <w:rPr>
          <w:rFonts w:ascii="Times New Roman" w:hAnsi="Times New Roman"/>
          <w:sz w:val="24"/>
          <w:szCs w:val="24"/>
        </w:rPr>
        <w:t xml:space="preserve"> должны соответствовать санитарно-эпидемиологическим правилам и нормативам, требованиям действующего законодательства в части доступности для лиц, имеющих ограниченные физические возможности, их беспрепятственного доступа к вышеуказанным помещениям, обеспечивать комфортное пребывание заявителей и исполнителей.</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 (работников).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2.14.2. Места ожидания приема заявителями должны быть оборудованы стульями (не менее трех), столами (стойками) для возможности оформления запросов, обеспечены местами общественного пользования (туалетами) и хранения верхней одежды заявителей.</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2.14.3. Прием заявителей осуществляется непосредственно у рабочего места специалиста МФЦ, ответственного за прием и выдачу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Кабинеты (окна) приема заявителей оснащаются информационными табличками (вывесками) с указанием номера кабинета (окна).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Специалист МФЦ, ответственный за прием и выдачу документов, обеспечивается личной нагрудной карточкой (</w:t>
      </w:r>
      <w:proofErr w:type="spellStart"/>
      <w:r w:rsidRPr="00325131">
        <w:rPr>
          <w:rFonts w:ascii="Times New Roman" w:hAnsi="Times New Roman"/>
          <w:sz w:val="24"/>
          <w:szCs w:val="24"/>
        </w:rPr>
        <w:t>бэйджем</w:t>
      </w:r>
      <w:proofErr w:type="spellEnd"/>
      <w:r w:rsidRPr="00325131">
        <w:rPr>
          <w:rFonts w:ascii="Times New Roman" w:hAnsi="Times New Roman"/>
          <w:sz w:val="24"/>
          <w:szCs w:val="24"/>
        </w:rPr>
        <w:t xml:space="preserve">) и (или) настольной табличкой с указанием </w:t>
      </w:r>
      <w:r w:rsidRPr="00325131">
        <w:rPr>
          <w:rFonts w:ascii="Times New Roman" w:hAnsi="Times New Roman"/>
          <w:sz w:val="24"/>
          <w:szCs w:val="24"/>
        </w:rPr>
        <w:lastRenderedPageBreak/>
        <w:t>фамилии, имени, отчества (последнего – при наличии) и должности.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2.14.4. Визуальная и текстовая информация о предоставлении муниципальной услуги размещается на информационном стенде МФЦ.</w:t>
      </w:r>
    </w:p>
    <w:p w:rsidR="000B1BDE" w:rsidRPr="00325131" w:rsidRDefault="000B1BDE" w:rsidP="000B1BDE">
      <w:pPr>
        <w:pStyle w:val="style3"/>
        <w:shd w:val="clear" w:color="auto" w:fill="FFFFFF"/>
        <w:spacing w:before="0" w:beforeAutospacing="0" w:after="0" w:afterAutospacing="0" w:line="265" w:lineRule="atLeast"/>
        <w:ind w:firstLine="567"/>
        <w:jc w:val="both"/>
        <w:textAlignment w:val="baseline"/>
        <w:rPr>
          <w:rFonts w:ascii="Tahoma" w:hAnsi="Tahoma" w:cs="Tahoma"/>
        </w:rPr>
      </w:pPr>
      <w:r w:rsidRPr="00325131">
        <w:t>2.14.5.  Требования к обеспечению доступности муниципальной услуги для лиц с ограниченными физическими возможностями:</w:t>
      </w:r>
    </w:p>
    <w:p w:rsidR="000B1BDE" w:rsidRPr="00325131" w:rsidRDefault="000B1BDE" w:rsidP="000B1BDE">
      <w:pPr>
        <w:widowControl w:val="0"/>
        <w:autoSpaceDE w:val="0"/>
        <w:autoSpaceDN w:val="0"/>
        <w:ind w:firstLine="540"/>
        <w:jc w:val="both"/>
        <w:rPr>
          <w:sz w:val="24"/>
          <w:szCs w:val="24"/>
        </w:rPr>
      </w:pPr>
      <w:r w:rsidRPr="00325131">
        <w:rPr>
          <w:sz w:val="24"/>
          <w:szCs w:val="24"/>
        </w:rPr>
        <w:t>– возможность беспрепятственного входа в здание МФЦ и выхода из</w:t>
      </w:r>
      <w:r w:rsidRPr="00325131">
        <w:rPr>
          <w:strike/>
          <w:sz w:val="24"/>
          <w:szCs w:val="24"/>
        </w:rPr>
        <w:t xml:space="preserve"> </w:t>
      </w:r>
      <w:r w:rsidRPr="00325131">
        <w:rPr>
          <w:sz w:val="24"/>
          <w:szCs w:val="24"/>
        </w:rPr>
        <w:t>него;</w:t>
      </w:r>
    </w:p>
    <w:p w:rsidR="000B1BDE" w:rsidRPr="00325131" w:rsidRDefault="000B1BDE" w:rsidP="000B1BDE">
      <w:pPr>
        <w:widowControl w:val="0"/>
        <w:autoSpaceDE w:val="0"/>
        <w:autoSpaceDN w:val="0"/>
        <w:ind w:firstLine="540"/>
        <w:jc w:val="both"/>
        <w:rPr>
          <w:sz w:val="24"/>
          <w:szCs w:val="24"/>
        </w:rPr>
      </w:pPr>
      <w:r w:rsidRPr="00325131">
        <w:rPr>
          <w:sz w:val="24"/>
          <w:szCs w:val="24"/>
        </w:rPr>
        <w:t>– при необходимости содействие со стороны специалистов МФЦ при входе в здание МФЦ и выходе из него;</w:t>
      </w:r>
    </w:p>
    <w:p w:rsidR="000B1BDE" w:rsidRPr="00325131" w:rsidRDefault="000B1BDE" w:rsidP="000B1BDE">
      <w:pPr>
        <w:widowControl w:val="0"/>
        <w:autoSpaceDE w:val="0"/>
        <w:autoSpaceDN w:val="0"/>
        <w:ind w:firstLine="540"/>
        <w:jc w:val="both"/>
        <w:rPr>
          <w:sz w:val="24"/>
          <w:szCs w:val="24"/>
        </w:rPr>
      </w:pPr>
      <w:r w:rsidRPr="00325131">
        <w:rPr>
          <w:sz w:val="24"/>
          <w:szCs w:val="24"/>
        </w:rPr>
        <w:t>– оборудование на прилегающих к зданию МФЦ территориях мест для парковки автотранспортных средств инвалидов;</w:t>
      </w:r>
    </w:p>
    <w:p w:rsidR="000B1BDE" w:rsidRPr="00325131" w:rsidRDefault="000B1BDE" w:rsidP="000B1BDE">
      <w:pPr>
        <w:widowControl w:val="0"/>
        <w:autoSpaceDE w:val="0"/>
        <w:autoSpaceDN w:val="0"/>
        <w:ind w:firstLine="540"/>
        <w:jc w:val="both"/>
        <w:rPr>
          <w:sz w:val="24"/>
          <w:szCs w:val="24"/>
        </w:rPr>
      </w:pPr>
      <w:r w:rsidRPr="00325131">
        <w:rPr>
          <w:sz w:val="24"/>
          <w:szCs w:val="24"/>
        </w:rPr>
        <w:t>– возможность самостоятельного передвижения в помещении МФЦ в целях доступа к местам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0B1BDE" w:rsidRPr="00325131" w:rsidRDefault="000B1BDE" w:rsidP="000B1BDE">
      <w:pPr>
        <w:widowControl w:val="0"/>
        <w:autoSpaceDE w:val="0"/>
        <w:autoSpaceDN w:val="0"/>
        <w:ind w:firstLine="540"/>
        <w:jc w:val="both"/>
        <w:rPr>
          <w:sz w:val="24"/>
          <w:szCs w:val="24"/>
        </w:rPr>
      </w:pPr>
      <w:r w:rsidRPr="00325131">
        <w:rPr>
          <w:sz w:val="24"/>
          <w:szCs w:val="24"/>
        </w:rPr>
        <w:t>– сопровождение лиц, имеющих стойкие расстройства функции зрения и самостоятельного передвижения, в помещении МФЦ;</w:t>
      </w:r>
    </w:p>
    <w:p w:rsidR="000B1BDE" w:rsidRPr="00325131" w:rsidRDefault="000B1BDE" w:rsidP="000B1BDE">
      <w:pPr>
        <w:widowControl w:val="0"/>
        <w:autoSpaceDE w:val="0"/>
        <w:autoSpaceDN w:val="0"/>
        <w:ind w:firstLine="540"/>
        <w:jc w:val="both"/>
        <w:rPr>
          <w:sz w:val="24"/>
          <w:szCs w:val="24"/>
        </w:rPr>
      </w:pPr>
      <w:r w:rsidRPr="00325131">
        <w:rPr>
          <w:sz w:val="24"/>
          <w:szCs w:val="24"/>
        </w:rPr>
        <w:t>– проведение инструктажа должностных лиц МФЦ, осуществляющих первичный контакт с получателями муниципальной услуги, по вопросам работы с гражданами, имеющими ограниченные возможности;</w:t>
      </w:r>
    </w:p>
    <w:p w:rsidR="000B1BDE" w:rsidRPr="00325131" w:rsidRDefault="000B1BDE" w:rsidP="000B1BDE">
      <w:pPr>
        <w:autoSpaceDE w:val="0"/>
        <w:autoSpaceDN w:val="0"/>
        <w:adjustRightInd w:val="0"/>
        <w:ind w:firstLine="567"/>
        <w:jc w:val="both"/>
        <w:rPr>
          <w:sz w:val="24"/>
          <w:szCs w:val="24"/>
        </w:rPr>
      </w:pPr>
      <w:proofErr w:type="gramStart"/>
      <w:r w:rsidRPr="00325131">
        <w:rPr>
          <w:sz w:val="24"/>
          <w:szCs w:val="24"/>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 при соблюдении требований правил благоустройства территории </w:t>
      </w:r>
      <w:r w:rsidR="00E4741D" w:rsidRPr="00325131">
        <w:rPr>
          <w:sz w:val="24"/>
          <w:szCs w:val="24"/>
        </w:rPr>
        <w:t xml:space="preserve">МО «Зеленоградский городской округ», </w:t>
      </w:r>
      <w:r w:rsidRPr="00325131">
        <w:rPr>
          <w:sz w:val="24"/>
          <w:szCs w:val="24"/>
        </w:rPr>
        <w:t xml:space="preserve">утвержденных  решением </w:t>
      </w:r>
      <w:r w:rsidR="00E4741D" w:rsidRPr="00325131">
        <w:rPr>
          <w:sz w:val="24"/>
          <w:szCs w:val="24"/>
        </w:rPr>
        <w:t>окружного</w:t>
      </w:r>
      <w:r w:rsidRPr="00325131">
        <w:rPr>
          <w:sz w:val="24"/>
          <w:szCs w:val="24"/>
        </w:rPr>
        <w:t xml:space="preserve"> Совета</w:t>
      </w:r>
      <w:proofErr w:type="gramEnd"/>
      <w:r w:rsidRPr="00325131">
        <w:rPr>
          <w:sz w:val="24"/>
          <w:szCs w:val="24"/>
        </w:rPr>
        <w:t xml:space="preserve"> депутатов</w:t>
      </w:r>
      <w:r w:rsidR="00E4741D" w:rsidRPr="00325131">
        <w:rPr>
          <w:sz w:val="24"/>
          <w:szCs w:val="24"/>
        </w:rPr>
        <w:t xml:space="preserve"> МО «Зеленоградский городской округ» </w:t>
      </w:r>
      <w:r w:rsidRPr="00325131">
        <w:rPr>
          <w:sz w:val="24"/>
          <w:szCs w:val="24"/>
        </w:rPr>
        <w:t xml:space="preserve"> </w:t>
      </w:r>
      <w:r w:rsidR="00BE76D6" w:rsidRPr="00325131">
        <w:rPr>
          <w:sz w:val="24"/>
          <w:szCs w:val="24"/>
        </w:rPr>
        <w:t xml:space="preserve">от 204.11.2016 г. </w:t>
      </w:r>
      <w:r w:rsidRPr="00325131">
        <w:rPr>
          <w:sz w:val="24"/>
          <w:szCs w:val="24"/>
        </w:rPr>
        <w:t>№</w:t>
      </w:r>
      <w:r w:rsidR="00BE76D6" w:rsidRPr="00325131">
        <w:rPr>
          <w:sz w:val="24"/>
          <w:szCs w:val="24"/>
        </w:rPr>
        <w:t xml:space="preserve"> 95</w:t>
      </w:r>
      <w:r w:rsidRPr="00325131">
        <w:rPr>
          <w:sz w:val="24"/>
          <w:szCs w:val="24"/>
        </w:rPr>
        <w:t>;</w:t>
      </w:r>
    </w:p>
    <w:p w:rsidR="000B1BDE" w:rsidRPr="00325131" w:rsidRDefault="000B1BDE" w:rsidP="000B1BDE">
      <w:pPr>
        <w:widowControl w:val="0"/>
        <w:autoSpaceDE w:val="0"/>
        <w:autoSpaceDN w:val="0"/>
        <w:ind w:firstLine="540"/>
        <w:jc w:val="both"/>
        <w:rPr>
          <w:sz w:val="24"/>
          <w:szCs w:val="24"/>
        </w:rPr>
      </w:pPr>
      <w:r w:rsidRPr="00325131">
        <w:rPr>
          <w:sz w:val="24"/>
          <w:szCs w:val="24"/>
        </w:rPr>
        <w:t>– оказание специалистами МФЦ инвалидам необходимой помощи, связанной с разъяснением в доступной форме порядка предоставления муниципальной услуги, оформлением документов, необходимых для ее предоставления, последовательностью действий, необходимых для получения муниципальной услуги;</w:t>
      </w:r>
    </w:p>
    <w:p w:rsidR="000B1BDE" w:rsidRPr="00325131" w:rsidRDefault="000B1BDE" w:rsidP="000B1BDE">
      <w:pPr>
        <w:pStyle w:val="style3"/>
        <w:shd w:val="clear" w:color="auto" w:fill="FFFFFF"/>
        <w:spacing w:before="0" w:beforeAutospacing="0" w:after="0" w:afterAutospacing="0" w:line="265" w:lineRule="atLeast"/>
        <w:ind w:firstLine="567"/>
        <w:jc w:val="both"/>
        <w:textAlignment w:val="baseline"/>
      </w:pPr>
      <w:r w:rsidRPr="00325131">
        <w:t xml:space="preserve">– возможность участия </w:t>
      </w:r>
      <w:proofErr w:type="spellStart"/>
      <w:r w:rsidRPr="00325131">
        <w:t>сурдопереводчика</w:t>
      </w:r>
      <w:proofErr w:type="spellEnd"/>
      <w:r w:rsidRPr="00325131">
        <w:t xml:space="preserve">, </w:t>
      </w:r>
      <w:proofErr w:type="spellStart"/>
      <w:r w:rsidRPr="00325131">
        <w:t>тифлосурдопереводчика</w:t>
      </w:r>
      <w:proofErr w:type="spellEnd"/>
      <w:r w:rsidRPr="00325131">
        <w:t>, а также иного лица, владеющего жестовым языком, пришедшего совместно с гражданином, имеющим ограниченные физические возможности, при его консультировании, приеме документов для предоставления муниципальной услуги и выдаче результатов ее предоставления.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2.15.1. Показатели доступности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1) месторасположение МФЦ, в котором осуществляются прием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 возможность получения заявителем информации о порядке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w:t>
      </w:r>
      <w:r w:rsidR="00525406">
        <w:rPr>
          <w:rFonts w:ascii="Times New Roman" w:hAnsi="Times New Roman"/>
          <w:sz w:val="24"/>
          <w:szCs w:val="24"/>
        </w:rPr>
        <w:t xml:space="preserve">  </w:t>
      </w:r>
      <w:r w:rsidRPr="00325131">
        <w:rPr>
          <w:rFonts w:ascii="Times New Roman" w:hAnsi="Times New Roman"/>
          <w:sz w:val="24"/>
          <w:szCs w:val="24"/>
        </w:rPr>
        <w:t>по телефону;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непосредственно у специалиста МФЦ, осуществляющего прием и выдачу документов (на информационном стенде, при личном консультировании);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на официальном сайте администрации</w:t>
      </w:r>
      <w:r w:rsidR="009D132F" w:rsidRPr="00325131">
        <w:rPr>
          <w:rFonts w:ascii="Times New Roman" w:hAnsi="Times New Roman"/>
          <w:sz w:val="24"/>
          <w:szCs w:val="24"/>
        </w:rPr>
        <w:t xml:space="preserve"> МО «Зеленоградский городской округ» </w:t>
      </w:r>
      <w:r w:rsidRPr="00325131">
        <w:rPr>
          <w:rFonts w:ascii="Times New Roman" w:hAnsi="Times New Roman"/>
          <w:sz w:val="24"/>
          <w:szCs w:val="24"/>
        </w:rPr>
        <w:t xml:space="preserve"> в информационно-телекоммуникационной сети «Интернет»;</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 возможность выбора заявителем порядка подачи запроса с комплектом документов для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путем личного обращения;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lastRenderedPageBreak/>
        <w:t>– посредством почтовой связи;</w:t>
      </w:r>
    </w:p>
    <w:p w:rsidR="000B1BDE" w:rsidRPr="00325131" w:rsidRDefault="000B1BDE" w:rsidP="000B1BDE">
      <w:pPr>
        <w:pStyle w:val="a5"/>
        <w:tabs>
          <w:tab w:val="left" w:pos="993"/>
        </w:tabs>
        <w:ind w:left="0"/>
        <w:jc w:val="both"/>
        <w:rPr>
          <w:sz w:val="24"/>
          <w:szCs w:val="24"/>
        </w:rPr>
      </w:pPr>
      <w:r w:rsidRPr="00325131">
        <w:rPr>
          <w:sz w:val="24"/>
          <w:szCs w:val="24"/>
        </w:rPr>
        <w:t xml:space="preserve">        – посредством электронной почты;</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4) возможность получения заявителем примерного бланка запроса: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у специалиста МФЦ, ответственного за прием и выдачу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на официальном сайте администрации </w:t>
      </w:r>
      <w:r w:rsidR="009D132F"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в информационно-телекоммуникационной сети «Интернет»;</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5) обеспечение беспрепятственного доступа к помещениям (в том числе для лиц, имеющих ограниченные физические возможности), в которых осуществляются прием документов и выдача результата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2.15.2. Показатели качества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 полнота и актуальность информации о порядке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на информационном стенде;</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на официальном сайте администрации </w:t>
      </w:r>
      <w:r w:rsidR="009D132F"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в информационно-телекоммуникационной сети «Интернет»;</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требованиям действующего законодательства в части доступности для граждан, имеющих ограниченные физические возможности, их беспрепятственного доступа к вышеуказанным помещениям, а также требованиям, установленным настоящим Административным регламентом в части комфортности;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5) соблюдение должностными лицами МФЦ, </w:t>
      </w:r>
      <w:r w:rsidR="00525406">
        <w:rPr>
          <w:rFonts w:ascii="Times New Roman" w:hAnsi="Times New Roman"/>
          <w:sz w:val="24"/>
          <w:szCs w:val="24"/>
        </w:rPr>
        <w:t>Архива</w:t>
      </w:r>
      <w:r w:rsidRPr="00325131">
        <w:rPr>
          <w:rFonts w:ascii="Times New Roman" w:hAnsi="Times New Roman"/>
          <w:sz w:val="24"/>
          <w:szCs w:val="24"/>
        </w:rPr>
        <w:t>,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6) компетентность, вежливость и корректность должностных лиц МФЦ, </w:t>
      </w:r>
      <w:r w:rsidR="00525406">
        <w:rPr>
          <w:rFonts w:ascii="Times New Roman" w:hAnsi="Times New Roman"/>
          <w:sz w:val="24"/>
          <w:szCs w:val="24"/>
        </w:rPr>
        <w:t>Архива</w:t>
      </w:r>
      <w:r w:rsidRPr="00325131">
        <w:rPr>
          <w:rFonts w:ascii="Times New Roman" w:hAnsi="Times New Roman"/>
          <w:sz w:val="24"/>
          <w:szCs w:val="24"/>
        </w:rPr>
        <w:t>, осуществляющих непосредственное взаимодействие с получателями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7) отсутствие фактов более 4 переадресаций звонков, поступивших от получателей муниципальной услуги, обратившихся за консультацией.</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2.15.3. При личном обращении за предоставлением муниципальной услуги заявитель взаимодействует со специалистами МФЦ два раза: при подаче запроса о предоставлении муниципальной услуги и при получении результата предоставления муниципальной услуги.</w:t>
      </w:r>
    </w:p>
    <w:p w:rsidR="000B1BDE" w:rsidRPr="00325131" w:rsidRDefault="000B1BDE" w:rsidP="000B1BDE">
      <w:pPr>
        <w:ind w:firstLine="720"/>
        <w:jc w:val="both"/>
        <w:rPr>
          <w:color w:val="000000"/>
          <w:sz w:val="24"/>
          <w:szCs w:val="24"/>
        </w:rPr>
      </w:pPr>
      <w:proofErr w:type="gramStart"/>
      <w:r w:rsidRPr="00325131">
        <w:rPr>
          <w:sz w:val="24"/>
          <w:szCs w:val="24"/>
        </w:rPr>
        <w:t xml:space="preserve">При обращении за предоставлением муниципальной услуги по почте, по электронной почте заявитель взаимодействует со специалистом МФЦ, ответственным за прием и выдачу документов, один раз: при получении результата предоставления муниципальной услуги (в случае если в заявлении указан способ получения результата предоставления муниципальной услуги при личном обращении и </w:t>
      </w:r>
      <w:r w:rsidRPr="00325131">
        <w:rPr>
          <w:color w:val="000000"/>
          <w:sz w:val="24"/>
          <w:szCs w:val="24"/>
        </w:rPr>
        <w:t xml:space="preserve">если результатом предоставления муниципальной услуги является </w:t>
      </w:r>
      <w:r w:rsidR="00525406">
        <w:rPr>
          <w:color w:val="000000"/>
          <w:sz w:val="24"/>
          <w:szCs w:val="24"/>
        </w:rPr>
        <w:t>выдача копий документов, подтверждающих право на владение землей</w:t>
      </w:r>
      <w:r w:rsidRPr="00325131">
        <w:rPr>
          <w:color w:val="000000"/>
          <w:sz w:val="24"/>
          <w:szCs w:val="24"/>
        </w:rPr>
        <w:t xml:space="preserve">). </w:t>
      </w:r>
      <w:proofErr w:type="gramEnd"/>
    </w:p>
    <w:p w:rsidR="000B1BDE" w:rsidRPr="00325131" w:rsidRDefault="000B1BDE" w:rsidP="000B1BDE">
      <w:pPr>
        <w:ind w:firstLine="720"/>
        <w:jc w:val="both"/>
        <w:rPr>
          <w:sz w:val="24"/>
          <w:szCs w:val="24"/>
        </w:rPr>
      </w:pPr>
      <w:proofErr w:type="gramStart"/>
      <w:r w:rsidRPr="00325131">
        <w:rPr>
          <w:sz w:val="24"/>
          <w:szCs w:val="24"/>
        </w:rPr>
        <w:t xml:space="preserve">При обращении за предоставлением муниципальной услуги по почте, электронной почте (в случае </w:t>
      </w:r>
      <w:r w:rsidRPr="00325131">
        <w:rPr>
          <w:color w:val="000000"/>
          <w:sz w:val="24"/>
          <w:szCs w:val="24"/>
        </w:rPr>
        <w:t>если в заявлении указан способ получения результата предоставления муниципальной услуги по почте, электронной почте и если результатом предоставления муниципальной услуги является уведомление об отказе в предоставлении муниципальной услуги) заявитель</w:t>
      </w:r>
      <w:r w:rsidRPr="00325131">
        <w:rPr>
          <w:sz w:val="24"/>
          <w:szCs w:val="24"/>
        </w:rPr>
        <w:t xml:space="preserve"> со специалистом МФЦ, ответственным за прием и выдачу документов, не взаимодействует.</w:t>
      </w:r>
      <w:proofErr w:type="gramEnd"/>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Продолжительность каждого взаимодействия составляет не более 30 минут.</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lastRenderedPageBreak/>
        <w:t>Заявитель может получить информацию о ходе предоставления муниципальной услуги, используя входящий номер своего запроса: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непосредственно у специалиста МФЦ, ответственного за прием и выдачу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с использованием средств телефонной связи у специалиста </w:t>
      </w:r>
      <w:proofErr w:type="gramStart"/>
      <w:r w:rsidRPr="00325131">
        <w:rPr>
          <w:rFonts w:ascii="Times New Roman" w:hAnsi="Times New Roman"/>
          <w:sz w:val="24"/>
          <w:szCs w:val="24"/>
        </w:rPr>
        <w:t>кол-центра</w:t>
      </w:r>
      <w:proofErr w:type="gramEnd"/>
      <w:r w:rsidRPr="00325131">
        <w:rPr>
          <w:rFonts w:ascii="Times New Roman" w:hAnsi="Times New Roman"/>
          <w:sz w:val="24"/>
          <w:szCs w:val="24"/>
        </w:rPr>
        <w:t xml:space="preserve"> МФЦ;</w:t>
      </w:r>
    </w:p>
    <w:p w:rsidR="009D132F"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 использованием официального сайта администрации</w:t>
      </w:r>
      <w:r w:rsidR="009D132F" w:rsidRPr="00325131">
        <w:rPr>
          <w:rFonts w:ascii="Times New Roman" w:hAnsi="Times New Roman"/>
          <w:sz w:val="24"/>
          <w:szCs w:val="24"/>
        </w:rPr>
        <w:t xml:space="preserve"> МО «Зеленоградский городской округ» </w:t>
      </w:r>
      <w:r w:rsidRPr="00325131">
        <w:rPr>
          <w:rFonts w:ascii="Times New Roman" w:hAnsi="Times New Roman"/>
          <w:sz w:val="24"/>
          <w:szCs w:val="24"/>
        </w:rPr>
        <w:t xml:space="preserve"> в информационно-телекоммуникационной сети «Интернет»</w:t>
      </w:r>
      <w:r w:rsidR="009D132F" w:rsidRPr="00325131">
        <w:rPr>
          <w:rFonts w:ascii="Times New Roman" w:hAnsi="Times New Roman"/>
          <w:sz w:val="24"/>
          <w:szCs w:val="24"/>
        </w:rPr>
        <w:t xml:space="preserve"> </w:t>
      </w:r>
      <w:proofErr w:type="spellStart"/>
      <w:r w:rsidR="009D132F" w:rsidRPr="00325131">
        <w:rPr>
          <w:rFonts w:ascii="Times New Roman" w:hAnsi="Times New Roman"/>
          <w:sz w:val="24"/>
          <w:szCs w:val="24"/>
        </w:rPr>
        <w:t>www</w:t>
      </w:r>
      <w:proofErr w:type="spellEnd"/>
      <w:r w:rsidR="009D132F" w:rsidRPr="00325131">
        <w:rPr>
          <w:rFonts w:ascii="Times New Roman" w:hAnsi="Times New Roman"/>
          <w:sz w:val="24"/>
          <w:szCs w:val="24"/>
        </w:rPr>
        <w:t>.</w:t>
      </w:r>
      <w:proofErr w:type="spellStart"/>
      <w:r w:rsidR="009D132F" w:rsidRPr="00325131">
        <w:rPr>
          <w:rFonts w:ascii="Times New Roman" w:hAnsi="Times New Roman"/>
          <w:sz w:val="24"/>
          <w:szCs w:val="24"/>
          <w:lang w:val="en-US"/>
        </w:rPr>
        <w:t>zelenogradsk</w:t>
      </w:r>
      <w:proofErr w:type="spellEnd"/>
      <w:r w:rsidR="009D132F" w:rsidRPr="00325131">
        <w:rPr>
          <w:rFonts w:ascii="Times New Roman" w:hAnsi="Times New Roman"/>
          <w:sz w:val="24"/>
          <w:szCs w:val="24"/>
        </w:rPr>
        <w:t>.</w:t>
      </w:r>
      <w:r w:rsidR="009D132F" w:rsidRPr="00325131">
        <w:rPr>
          <w:rFonts w:ascii="Times New Roman" w:hAnsi="Times New Roman"/>
          <w:sz w:val="24"/>
          <w:szCs w:val="24"/>
          <w:lang w:val="en-US"/>
        </w:rPr>
        <w:t>com</w:t>
      </w:r>
      <w:r w:rsidR="009D132F" w:rsidRPr="00325131">
        <w:rPr>
          <w:rFonts w:ascii="Times New Roman" w:hAnsi="Times New Roman"/>
          <w:sz w:val="24"/>
          <w:szCs w:val="24"/>
        </w:rPr>
        <w:t xml:space="preserve">   </w:t>
      </w:r>
      <w:r w:rsidRPr="00325131">
        <w:rPr>
          <w:rFonts w:ascii="Times New Roman" w:hAnsi="Times New Roman"/>
          <w:sz w:val="24"/>
          <w:szCs w:val="24"/>
        </w:rPr>
        <w:t>в разделе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2.16. Иные требования, в том числе учитывающие особенности предоставления муниципальной услуги в электронной форме.</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2.16.1. Специалистом МФЦ, ответственным за прием и выдачу документов, предоставляются консультации по следующим вопросам:</w:t>
      </w:r>
    </w:p>
    <w:p w:rsidR="000B1BDE" w:rsidRPr="00864958" w:rsidRDefault="000B1BDE" w:rsidP="000B1BDE">
      <w:pPr>
        <w:pStyle w:val="ConsPlusNormal"/>
        <w:ind w:firstLine="540"/>
        <w:jc w:val="both"/>
        <w:rPr>
          <w:rFonts w:ascii="Times New Roman" w:hAnsi="Times New Roman"/>
          <w:color w:val="000000" w:themeColor="text1"/>
          <w:sz w:val="24"/>
          <w:szCs w:val="24"/>
        </w:rPr>
      </w:pPr>
      <w:r w:rsidRPr="00864958">
        <w:rPr>
          <w:rFonts w:ascii="Times New Roman" w:hAnsi="Times New Roman"/>
          <w:color w:val="000000" w:themeColor="text1"/>
          <w:sz w:val="24"/>
          <w:szCs w:val="24"/>
        </w:rPr>
        <w:t>– перечень документов, необходимых для предоставления муниципальной услуги;</w:t>
      </w:r>
    </w:p>
    <w:p w:rsidR="000B1BDE" w:rsidRPr="00864958" w:rsidRDefault="000B1BDE" w:rsidP="000B1BDE">
      <w:pPr>
        <w:pStyle w:val="ConsPlusNormal"/>
        <w:ind w:firstLine="540"/>
        <w:jc w:val="both"/>
        <w:rPr>
          <w:rFonts w:ascii="Times New Roman" w:hAnsi="Times New Roman"/>
          <w:color w:val="000000" w:themeColor="text1"/>
          <w:sz w:val="24"/>
          <w:szCs w:val="24"/>
        </w:rPr>
      </w:pPr>
      <w:r w:rsidRPr="00864958">
        <w:rPr>
          <w:rFonts w:ascii="Times New Roman" w:hAnsi="Times New Roman"/>
          <w:color w:val="000000" w:themeColor="text1"/>
          <w:sz w:val="24"/>
          <w:szCs w:val="24"/>
        </w:rPr>
        <w:t>– порядок заполнения запроса о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способ получения примерного бланка запроса о предоставлении муниципальной услуги;</w:t>
      </w:r>
    </w:p>
    <w:p w:rsidR="000B1BDE" w:rsidRPr="00864958" w:rsidRDefault="000B1BDE" w:rsidP="000B1BDE">
      <w:pPr>
        <w:pStyle w:val="ConsPlusNormal"/>
        <w:ind w:firstLine="540"/>
        <w:jc w:val="both"/>
        <w:rPr>
          <w:rFonts w:ascii="Times New Roman" w:hAnsi="Times New Roman"/>
          <w:color w:val="000000" w:themeColor="text1"/>
          <w:sz w:val="24"/>
          <w:szCs w:val="24"/>
        </w:rPr>
      </w:pPr>
      <w:r w:rsidRPr="00864958">
        <w:rPr>
          <w:rFonts w:ascii="Times New Roman" w:hAnsi="Times New Roman"/>
          <w:color w:val="000000" w:themeColor="text1"/>
          <w:sz w:val="24"/>
          <w:szCs w:val="24"/>
        </w:rPr>
        <w:t>– время приема на консультацию или подачи запроса, а также получения результатов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способ получения информации о местонахождении и графиках работы органов и организаций, обращение в которые необходимо для предоставления муниципальной услуги;</w:t>
      </w:r>
    </w:p>
    <w:p w:rsidR="000B1BDE" w:rsidRPr="00864958" w:rsidRDefault="000B1BDE" w:rsidP="000B1BDE">
      <w:pPr>
        <w:pStyle w:val="ConsPlusNormal"/>
        <w:ind w:firstLine="540"/>
        <w:jc w:val="both"/>
        <w:rPr>
          <w:rFonts w:ascii="Times New Roman" w:hAnsi="Times New Roman"/>
          <w:color w:val="000000" w:themeColor="text1"/>
          <w:sz w:val="24"/>
          <w:szCs w:val="24"/>
        </w:rPr>
      </w:pPr>
      <w:r w:rsidRPr="00864958">
        <w:rPr>
          <w:rFonts w:ascii="Times New Roman" w:hAnsi="Times New Roman"/>
          <w:color w:val="000000" w:themeColor="text1"/>
          <w:sz w:val="24"/>
          <w:szCs w:val="24"/>
        </w:rPr>
        <w:t>– срок рассмотрения запроса о предоставлении муниципальной услуги;</w:t>
      </w:r>
    </w:p>
    <w:p w:rsidR="000B1BDE" w:rsidRPr="00864958" w:rsidRDefault="000B1BDE" w:rsidP="000B1BDE">
      <w:pPr>
        <w:pStyle w:val="ConsPlusNormal"/>
        <w:ind w:firstLine="540"/>
        <w:jc w:val="both"/>
        <w:rPr>
          <w:rFonts w:ascii="Times New Roman" w:hAnsi="Times New Roman"/>
          <w:color w:val="000000" w:themeColor="text1"/>
          <w:sz w:val="24"/>
          <w:szCs w:val="24"/>
        </w:rPr>
      </w:pPr>
      <w:r w:rsidRPr="00864958">
        <w:rPr>
          <w:rFonts w:ascii="Times New Roman" w:hAnsi="Times New Roman"/>
          <w:color w:val="000000" w:themeColor="text1"/>
          <w:sz w:val="24"/>
          <w:szCs w:val="24"/>
        </w:rPr>
        <w:t>– порядок обжалования действий (бездействия) должностных лиц (специалистов) и решений, принятых в ходе предоставления муниципальной услуги;</w:t>
      </w:r>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color w:val="000000"/>
          <w:sz w:val="24"/>
          <w:szCs w:val="24"/>
        </w:rPr>
        <w:t>– основания для отказа в приеме документов,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Максимальное время устной консультации о процедуре предоставления муниципальной услуги – 20 минут.</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2.16.2. Информация о сроке предоставления муниципальной услуги сообщается заявителю специалистом МФЦ, ответственным за прием и выдачу документов, при приеме запроса с комплектом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2.16.3. Специалисты </w:t>
      </w:r>
      <w:r w:rsidR="00864958">
        <w:rPr>
          <w:rFonts w:ascii="Times New Roman" w:hAnsi="Times New Roman"/>
          <w:sz w:val="24"/>
          <w:szCs w:val="24"/>
        </w:rPr>
        <w:t>Архива</w:t>
      </w:r>
      <w:r w:rsidRPr="00325131">
        <w:rPr>
          <w:rFonts w:ascii="Times New Roman" w:hAnsi="Times New Roman"/>
          <w:sz w:val="24"/>
          <w:szCs w:val="24"/>
        </w:rPr>
        <w:t>, ответственные за предоставление муниципальной услуги, предоставляют консультации по следующим вопросам:</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w:t>
      </w:r>
      <w:r w:rsidR="00864958">
        <w:rPr>
          <w:rFonts w:ascii="Times New Roman" w:hAnsi="Times New Roman"/>
          <w:sz w:val="24"/>
          <w:szCs w:val="24"/>
        </w:rPr>
        <w:t xml:space="preserve">  </w:t>
      </w:r>
      <w:r w:rsidRPr="00325131">
        <w:rPr>
          <w:rFonts w:ascii="Times New Roman" w:hAnsi="Times New Roman"/>
          <w:sz w:val="24"/>
          <w:szCs w:val="24"/>
        </w:rPr>
        <w:t>состав документов, необходимых для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w:t>
      </w:r>
      <w:r w:rsidR="00864958">
        <w:rPr>
          <w:rFonts w:ascii="Times New Roman" w:hAnsi="Times New Roman"/>
          <w:sz w:val="24"/>
          <w:szCs w:val="24"/>
        </w:rPr>
        <w:t xml:space="preserve">  </w:t>
      </w:r>
      <w:r w:rsidRPr="00325131">
        <w:rPr>
          <w:rFonts w:ascii="Times New Roman" w:hAnsi="Times New Roman"/>
          <w:sz w:val="24"/>
          <w:szCs w:val="24"/>
        </w:rPr>
        <w:t>комплектность представленных документов;</w:t>
      </w:r>
    </w:p>
    <w:p w:rsidR="000B1BDE" w:rsidRPr="00325131" w:rsidRDefault="00864958" w:rsidP="000B1BDE">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000B1BDE" w:rsidRPr="00325131">
        <w:rPr>
          <w:rFonts w:ascii="Times New Roman" w:hAnsi="Times New Roman"/>
          <w:sz w:val="24"/>
          <w:szCs w:val="24"/>
        </w:rPr>
        <w:t>правильность оформления документов, необходимых для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источник получения документов, необходимых для предоставления муниципальной услуги (орган или организация, ее местонахождение).</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По желанию заявителя специалисты </w:t>
      </w:r>
      <w:r w:rsidR="00864958">
        <w:rPr>
          <w:rFonts w:ascii="Times New Roman" w:hAnsi="Times New Roman"/>
          <w:sz w:val="24"/>
          <w:szCs w:val="24"/>
        </w:rPr>
        <w:t>Архива</w:t>
      </w:r>
      <w:r w:rsidRPr="00325131">
        <w:rPr>
          <w:rFonts w:ascii="Times New Roman" w:hAnsi="Times New Roman"/>
          <w:sz w:val="24"/>
          <w:szCs w:val="24"/>
        </w:rPr>
        <w:t>, ответственные за предоставление муниципальной услуги, выдают бланк запроса и образец его заполнения.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при консультировании по телефону назвать свою фамилию, должность, а также наименование </w:t>
      </w:r>
      <w:r w:rsidR="00864958">
        <w:rPr>
          <w:rFonts w:ascii="Times New Roman" w:hAnsi="Times New Roman"/>
          <w:sz w:val="24"/>
          <w:szCs w:val="24"/>
        </w:rPr>
        <w:t>организации (Архива)</w:t>
      </w:r>
      <w:r w:rsidRPr="00325131">
        <w:rPr>
          <w:rFonts w:ascii="Times New Roman" w:hAnsi="Times New Roman"/>
          <w:sz w:val="24"/>
          <w:szCs w:val="24"/>
        </w:rPr>
        <w:t xml:space="preserve">, а затем в вежливой форме четко и подробно проинформировать обратившегося по интересующим его вопросам. При невозможности специалиста </w:t>
      </w:r>
      <w:r w:rsidR="00864958">
        <w:rPr>
          <w:rFonts w:ascii="Times New Roman" w:hAnsi="Times New Roman"/>
          <w:sz w:val="24"/>
          <w:szCs w:val="24"/>
        </w:rPr>
        <w:t>Архива</w:t>
      </w:r>
      <w:r w:rsidRPr="00325131">
        <w:rPr>
          <w:rFonts w:ascii="Times New Roman" w:hAnsi="Times New Roman"/>
          <w:sz w:val="24"/>
          <w:szCs w:val="24"/>
        </w:rPr>
        <w:t>, принявшего звонок, самостоятельно ответить на поставленные вопросы</w:t>
      </w:r>
      <w:r w:rsidR="00864958">
        <w:rPr>
          <w:rFonts w:ascii="Times New Roman" w:hAnsi="Times New Roman"/>
          <w:sz w:val="24"/>
          <w:szCs w:val="24"/>
        </w:rPr>
        <w:t>,</w:t>
      </w:r>
      <w:r w:rsidRPr="00325131">
        <w:rPr>
          <w:rFonts w:ascii="Times New Roman" w:hAnsi="Times New Roman"/>
          <w:sz w:val="24"/>
          <w:szCs w:val="24"/>
        </w:rPr>
        <w:t xml:space="preserve">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325131">
        <w:rPr>
          <w:rFonts w:ascii="Times New Roman" w:hAnsi="Times New Roman"/>
          <w:sz w:val="24"/>
          <w:szCs w:val="24"/>
        </w:rPr>
        <w:t>обратившегося</w:t>
      </w:r>
      <w:proofErr w:type="gramEnd"/>
      <w:r w:rsidRPr="00325131">
        <w:rPr>
          <w:rFonts w:ascii="Times New Roman" w:hAnsi="Times New Roman"/>
          <w:sz w:val="24"/>
          <w:szCs w:val="24"/>
        </w:rPr>
        <w:t xml:space="preserve"> более четырех раз. Во время ответа по телефону не допускается ведение параллельных разговоров с окружающими людьми;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при консультировании посредством индивидуального устного информирования </w:t>
      </w:r>
      <w:r w:rsidRPr="00325131">
        <w:rPr>
          <w:rFonts w:ascii="Times New Roman" w:hAnsi="Times New Roman"/>
          <w:sz w:val="24"/>
          <w:szCs w:val="24"/>
        </w:rPr>
        <w:lastRenderedPageBreak/>
        <w:t xml:space="preserve">дать </w:t>
      </w:r>
      <w:proofErr w:type="gramStart"/>
      <w:r w:rsidRPr="00325131">
        <w:rPr>
          <w:rFonts w:ascii="Times New Roman" w:hAnsi="Times New Roman"/>
          <w:sz w:val="24"/>
          <w:szCs w:val="24"/>
        </w:rPr>
        <w:t>обратившемуся</w:t>
      </w:r>
      <w:proofErr w:type="gramEnd"/>
      <w:r w:rsidRPr="00325131">
        <w:rPr>
          <w:rFonts w:ascii="Times New Roman" w:hAnsi="Times New Roman"/>
          <w:sz w:val="24"/>
          <w:szCs w:val="24"/>
        </w:rPr>
        <w:t xml:space="preserve"> полный, точный и оперативный ответ на поставленные вопросы;</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на адрес, указанный </w:t>
      </w:r>
      <w:proofErr w:type="gramStart"/>
      <w:r w:rsidRPr="00325131">
        <w:rPr>
          <w:rFonts w:ascii="Times New Roman" w:hAnsi="Times New Roman"/>
          <w:sz w:val="24"/>
          <w:szCs w:val="24"/>
        </w:rPr>
        <w:t>обратившимся</w:t>
      </w:r>
      <w:proofErr w:type="gramEnd"/>
      <w:r w:rsidRPr="00325131">
        <w:rPr>
          <w:rFonts w:ascii="Times New Roman" w:hAnsi="Times New Roman"/>
          <w:sz w:val="24"/>
          <w:szCs w:val="24"/>
        </w:rPr>
        <w:t>, в срок, не превышающий 5 рабочих дней с момента поступления письменного обращения.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2.16.</w:t>
      </w:r>
      <w:r w:rsidR="00864958">
        <w:rPr>
          <w:rFonts w:ascii="Times New Roman" w:hAnsi="Times New Roman"/>
          <w:sz w:val="24"/>
          <w:szCs w:val="24"/>
        </w:rPr>
        <w:t>4</w:t>
      </w:r>
      <w:r w:rsidRPr="00325131">
        <w:rPr>
          <w:rFonts w:ascii="Times New Roman" w:hAnsi="Times New Roman"/>
          <w:sz w:val="24"/>
          <w:szCs w:val="24"/>
        </w:rPr>
        <w:t>. Сроки прохождения отдельных административных процедур, необходимых для предоставления муниципальной услуги:</w:t>
      </w:r>
    </w:p>
    <w:p w:rsidR="000B1BDE" w:rsidRPr="00325131" w:rsidRDefault="00B069E9" w:rsidP="000B1BDE">
      <w:pPr>
        <w:pStyle w:val="ConsPlusNormal"/>
        <w:ind w:firstLine="540"/>
        <w:jc w:val="both"/>
        <w:rPr>
          <w:rFonts w:ascii="Times New Roman" w:hAnsi="Times New Roman"/>
          <w:sz w:val="24"/>
          <w:szCs w:val="24"/>
        </w:rPr>
      </w:pPr>
      <w:r>
        <w:rPr>
          <w:rFonts w:ascii="Times New Roman" w:hAnsi="Times New Roman"/>
          <w:sz w:val="24"/>
          <w:szCs w:val="24"/>
        </w:rPr>
        <w:t>-</w:t>
      </w:r>
      <w:r w:rsidR="000B1BDE" w:rsidRPr="00325131">
        <w:rPr>
          <w:rFonts w:ascii="Times New Roman" w:hAnsi="Times New Roman"/>
          <w:sz w:val="24"/>
          <w:szCs w:val="24"/>
        </w:rPr>
        <w:t xml:space="preserve"> прием, проверка и регистрация запроса с комплектом документов – административная процедура осуществляется в первый рабочий день с момента поступления запроса. </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В случае принятия решения об отказе в приеме запроса и документов административная процедура заканчивается административным действием – выдачей уведомления об отказе в приеме от заявителя документов. Данная процедура должна быть завершена не позднее 3 рабочих дней с момента подачи запроса;</w:t>
      </w:r>
    </w:p>
    <w:p w:rsidR="00B069E9" w:rsidRDefault="00B069E9" w:rsidP="00B069E9">
      <w:pPr>
        <w:pStyle w:val="ConsPlusNormal"/>
        <w:ind w:firstLine="540"/>
        <w:jc w:val="both"/>
        <w:rPr>
          <w:rFonts w:ascii="Times New Roman" w:hAnsi="Times New Roman"/>
          <w:color w:val="000000"/>
          <w:sz w:val="24"/>
          <w:szCs w:val="24"/>
        </w:rPr>
      </w:pPr>
      <w:r>
        <w:rPr>
          <w:rFonts w:ascii="Times New Roman" w:hAnsi="Times New Roman"/>
          <w:sz w:val="24"/>
          <w:szCs w:val="24"/>
        </w:rPr>
        <w:t>-</w:t>
      </w:r>
      <w:r w:rsidR="000B1BDE" w:rsidRPr="00325131">
        <w:rPr>
          <w:rFonts w:ascii="Times New Roman" w:hAnsi="Times New Roman"/>
          <w:sz w:val="24"/>
          <w:szCs w:val="24"/>
        </w:rPr>
        <w:t xml:space="preserve"> передача запроса с комплектом документов </w:t>
      </w:r>
      <w:r>
        <w:rPr>
          <w:rFonts w:ascii="Times New Roman" w:hAnsi="Times New Roman"/>
          <w:sz w:val="24"/>
          <w:szCs w:val="24"/>
        </w:rPr>
        <w:t>руководителю</w:t>
      </w:r>
      <w:r w:rsidR="000B1BDE" w:rsidRPr="00325131">
        <w:rPr>
          <w:rFonts w:ascii="Times New Roman" w:hAnsi="Times New Roman"/>
          <w:sz w:val="24"/>
          <w:szCs w:val="24"/>
        </w:rPr>
        <w:t xml:space="preserve"> </w:t>
      </w:r>
      <w:r>
        <w:rPr>
          <w:rFonts w:ascii="Times New Roman" w:hAnsi="Times New Roman"/>
          <w:sz w:val="24"/>
          <w:szCs w:val="24"/>
        </w:rPr>
        <w:t>Архива</w:t>
      </w:r>
      <w:r w:rsidR="000B1BDE" w:rsidRPr="00325131">
        <w:rPr>
          <w:rFonts w:ascii="Times New Roman" w:hAnsi="Times New Roman"/>
          <w:sz w:val="24"/>
          <w:szCs w:val="24"/>
        </w:rPr>
        <w:t xml:space="preserve"> (лицу, его замещающему) – административная процедура осуществляется </w:t>
      </w:r>
      <w:r w:rsidR="000B1BDE" w:rsidRPr="00325131">
        <w:rPr>
          <w:rFonts w:ascii="Times New Roman" w:hAnsi="Times New Roman"/>
          <w:color w:val="000000"/>
          <w:sz w:val="24"/>
          <w:szCs w:val="24"/>
        </w:rPr>
        <w:t>в первый рабочий день с момента регистрации запроса или не позднее 10 часов второго рабочего дня с момента поступления запроса, если запрос поступил пос</w:t>
      </w:r>
      <w:r>
        <w:rPr>
          <w:rFonts w:ascii="Times New Roman" w:hAnsi="Times New Roman"/>
          <w:color w:val="000000"/>
          <w:sz w:val="24"/>
          <w:szCs w:val="24"/>
        </w:rPr>
        <w:t>ле 17 часов</w:t>
      </w:r>
    </w:p>
    <w:p w:rsidR="000B1BDE" w:rsidRPr="00B069E9" w:rsidRDefault="000B1BDE" w:rsidP="00B069E9">
      <w:pPr>
        <w:pStyle w:val="ConsPlusNormal"/>
        <w:ind w:firstLine="540"/>
        <w:jc w:val="both"/>
        <w:rPr>
          <w:rFonts w:ascii="Times New Roman" w:hAnsi="Times New Roman"/>
          <w:color w:val="000000"/>
          <w:sz w:val="24"/>
          <w:szCs w:val="24"/>
        </w:rPr>
      </w:pPr>
      <w:r w:rsidRPr="00325131">
        <w:rPr>
          <w:rFonts w:ascii="Times New Roman" w:hAnsi="Times New Roman"/>
          <w:sz w:val="24"/>
          <w:szCs w:val="24"/>
        </w:rPr>
        <w:t xml:space="preserve"> </w:t>
      </w:r>
      <w:r w:rsidR="00B069E9">
        <w:rPr>
          <w:rFonts w:ascii="Times New Roman" w:hAnsi="Times New Roman"/>
          <w:sz w:val="24"/>
          <w:szCs w:val="24"/>
        </w:rPr>
        <w:t>-</w:t>
      </w:r>
      <w:r w:rsidRPr="00325131">
        <w:rPr>
          <w:rFonts w:ascii="Times New Roman" w:hAnsi="Times New Roman"/>
          <w:sz w:val="24"/>
          <w:szCs w:val="24"/>
        </w:rPr>
        <w:t xml:space="preserve"> рассмотрение запроса и комплекта документов </w:t>
      </w:r>
      <w:r w:rsidR="00B069E9">
        <w:rPr>
          <w:rFonts w:ascii="Times New Roman" w:hAnsi="Times New Roman"/>
          <w:sz w:val="24"/>
          <w:szCs w:val="24"/>
        </w:rPr>
        <w:t>руководителем</w:t>
      </w:r>
      <w:r w:rsidRPr="00325131">
        <w:rPr>
          <w:rFonts w:ascii="Times New Roman" w:hAnsi="Times New Roman"/>
          <w:sz w:val="24"/>
          <w:szCs w:val="24"/>
        </w:rPr>
        <w:t xml:space="preserve"> </w:t>
      </w:r>
      <w:r w:rsidR="00B069E9">
        <w:rPr>
          <w:rFonts w:ascii="Times New Roman" w:hAnsi="Times New Roman"/>
          <w:sz w:val="24"/>
          <w:szCs w:val="24"/>
        </w:rPr>
        <w:t xml:space="preserve">Архива </w:t>
      </w:r>
      <w:r w:rsidRPr="00325131">
        <w:rPr>
          <w:rFonts w:ascii="Times New Roman" w:hAnsi="Times New Roman"/>
          <w:sz w:val="24"/>
          <w:szCs w:val="24"/>
        </w:rPr>
        <w:t>(лицом, его замещающим), назначение ответственного исполнителя и передача ему запроса с комплектом документов – административная процедура осуществляется на второй рабочий день с момента регистрации запроса;</w:t>
      </w:r>
    </w:p>
    <w:p w:rsidR="00B069E9" w:rsidRDefault="00B069E9" w:rsidP="000B1BDE">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000B1BDE" w:rsidRPr="00325131">
        <w:rPr>
          <w:rFonts w:ascii="Times New Roman" w:hAnsi="Times New Roman"/>
          <w:sz w:val="24"/>
          <w:szCs w:val="24"/>
        </w:rPr>
        <w:t xml:space="preserve"> проверка</w:t>
      </w:r>
      <w:r>
        <w:rPr>
          <w:rFonts w:ascii="Times New Roman" w:hAnsi="Times New Roman"/>
          <w:sz w:val="24"/>
          <w:szCs w:val="24"/>
        </w:rPr>
        <w:t xml:space="preserve"> документов, подготовка копий документов, подтверждающих право на владение землей и подготовка проекта сопроводительного письма либо проекта уведомления об отказе предоставления муниципальной услуги – административная процедура осуществляется со второго по </w:t>
      </w:r>
      <w:r w:rsidR="00F90EB2">
        <w:rPr>
          <w:rFonts w:ascii="Times New Roman" w:hAnsi="Times New Roman"/>
          <w:sz w:val="24"/>
          <w:szCs w:val="24"/>
        </w:rPr>
        <w:t>восьмой</w:t>
      </w:r>
      <w:r>
        <w:rPr>
          <w:rFonts w:ascii="Times New Roman" w:hAnsi="Times New Roman"/>
          <w:sz w:val="24"/>
          <w:szCs w:val="24"/>
        </w:rPr>
        <w:t xml:space="preserve"> рабочий день с момента регистрации запроса;</w:t>
      </w:r>
    </w:p>
    <w:p w:rsidR="00F90EB2" w:rsidRDefault="00B069E9" w:rsidP="000B1BDE">
      <w:pPr>
        <w:pStyle w:val="ConsPlusNormal"/>
        <w:ind w:firstLine="540"/>
        <w:jc w:val="both"/>
        <w:rPr>
          <w:rFonts w:ascii="Times New Roman" w:hAnsi="Times New Roman"/>
          <w:sz w:val="24"/>
          <w:szCs w:val="24"/>
        </w:rPr>
      </w:pPr>
      <w:r>
        <w:rPr>
          <w:rFonts w:ascii="Times New Roman" w:hAnsi="Times New Roman"/>
          <w:sz w:val="24"/>
          <w:szCs w:val="24"/>
        </w:rPr>
        <w:tab/>
      </w:r>
      <w:r w:rsidR="000B1BDE" w:rsidRPr="00325131">
        <w:rPr>
          <w:rFonts w:ascii="Times New Roman" w:hAnsi="Times New Roman"/>
          <w:sz w:val="24"/>
          <w:szCs w:val="24"/>
        </w:rPr>
        <w:t xml:space="preserve"> </w:t>
      </w:r>
      <w:r>
        <w:rPr>
          <w:rFonts w:ascii="Times New Roman" w:hAnsi="Times New Roman"/>
          <w:sz w:val="24"/>
          <w:szCs w:val="24"/>
        </w:rPr>
        <w:t xml:space="preserve">- подписание проекта сопроводительного письма и </w:t>
      </w:r>
      <w:proofErr w:type="gramStart"/>
      <w:r>
        <w:rPr>
          <w:rFonts w:ascii="Times New Roman" w:hAnsi="Times New Roman"/>
          <w:sz w:val="24"/>
          <w:szCs w:val="24"/>
        </w:rPr>
        <w:t>заверение копий</w:t>
      </w:r>
      <w:proofErr w:type="gramEnd"/>
      <w:r>
        <w:rPr>
          <w:rFonts w:ascii="Times New Roman" w:hAnsi="Times New Roman"/>
          <w:sz w:val="24"/>
          <w:szCs w:val="24"/>
        </w:rPr>
        <w:t xml:space="preserve"> документов, подтверждающих право на владение землей, либо подписание проекта уведомления об отказе в предоставлении муниципальной услуги – административная процедура</w:t>
      </w:r>
      <w:r w:rsidR="00F90EB2">
        <w:rPr>
          <w:rFonts w:ascii="Times New Roman" w:hAnsi="Times New Roman"/>
          <w:sz w:val="24"/>
          <w:szCs w:val="24"/>
        </w:rPr>
        <w:t xml:space="preserve"> осуществляется на девятый рабочий день с момента регистрации запроса;</w:t>
      </w:r>
    </w:p>
    <w:p w:rsidR="000B1BDE" w:rsidRPr="00325131" w:rsidRDefault="00F90EB2" w:rsidP="000B1BDE">
      <w:pPr>
        <w:pStyle w:val="ConsPlusNormal"/>
        <w:ind w:firstLine="540"/>
        <w:jc w:val="both"/>
        <w:rPr>
          <w:rFonts w:ascii="Times New Roman" w:hAnsi="Times New Roman"/>
          <w:sz w:val="24"/>
          <w:szCs w:val="24"/>
        </w:rPr>
      </w:pPr>
      <w:r>
        <w:rPr>
          <w:rFonts w:ascii="Times New Roman" w:hAnsi="Times New Roman"/>
          <w:sz w:val="24"/>
          <w:szCs w:val="24"/>
        </w:rPr>
        <w:t xml:space="preserve">  - выдача (направление) сопроводительного письма, копий документов, подтверждающих право на владение землей либо уведомления об отказе в предоставлении муниципальной услуги – административная процедура осуществляется на </w:t>
      </w:r>
      <w:r w:rsidR="000B1BDE" w:rsidRPr="00325131">
        <w:rPr>
          <w:rFonts w:ascii="Times New Roman" w:hAnsi="Times New Roman"/>
          <w:sz w:val="24"/>
          <w:szCs w:val="24"/>
        </w:rPr>
        <w:t>де</w:t>
      </w:r>
      <w:r>
        <w:rPr>
          <w:rFonts w:ascii="Times New Roman" w:hAnsi="Times New Roman"/>
          <w:sz w:val="24"/>
          <w:szCs w:val="24"/>
        </w:rPr>
        <w:t>с</w:t>
      </w:r>
      <w:r w:rsidR="000B1BDE" w:rsidRPr="00325131">
        <w:rPr>
          <w:rFonts w:ascii="Times New Roman" w:hAnsi="Times New Roman"/>
          <w:sz w:val="24"/>
          <w:szCs w:val="24"/>
        </w:rPr>
        <w:t>ятый рабочий день с момента регистрации запроса;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2.16.</w:t>
      </w:r>
      <w:r w:rsidR="00C96E3E">
        <w:rPr>
          <w:rFonts w:ascii="Times New Roman" w:hAnsi="Times New Roman"/>
          <w:sz w:val="24"/>
          <w:szCs w:val="24"/>
        </w:rPr>
        <w:t>5</w:t>
      </w:r>
      <w:r w:rsidRPr="00325131">
        <w:rPr>
          <w:rFonts w:ascii="Times New Roman" w:hAnsi="Times New Roman"/>
          <w:sz w:val="24"/>
          <w:szCs w:val="24"/>
        </w:rPr>
        <w:t>. Особенности предоставления муниципальной услуги в электронной форме.</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Заявитель (заявители) имеет (имеют) возможность получения примерного бланка запроса в электронном виде. </w:t>
      </w:r>
    </w:p>
    <w:p w:rsidR="000B1BDE" w:rsidRPr="00325131" w:rsidRDefault="000B1BDE" w:rsidP="000B1BDE">
      <w:pPr>
        <w:widowControl w:val="0"/>
        <w:autoSpaceDE w:val="0"/>
        <w:autoSpaceDN w:val="0"/>
        <w:adjustRightInd w:val="0"/>
        <w:ind w:firstLine="540"/>
        <w:jc w:val="both"/>
        <w:rPr>
          <w:color w:val="000000"/>
          <w:sz w:val="24"/>
          <w:szCs w:val="24"/>
        </w:rPr>
      </w:pPr>
      <w:r w:rsidRPr="00325131">
        <w:rPr>
          <w:color w:val="000000"/>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325131">
          <w:rPr>
            <w:color w:val="000000"/>
            <w:sz w:val="24"/>
            <w:szCs w:val="24"/>
          </w:rPr>
          <w:t>закона</w:t>
        </w:r>
      </w:hyperlink>
      <w:r w:rsidRPr="00325131">
        <w:rPr>
          <w:color w:val="000000"/>
          <w:sz w:val="24"/>
          <w:szCs w:val="24"/>
        </w:rPr>
        <w:t xml:space="preserve"> от 06.04.2011 № 63-ФЗ «Об электронной подписи» и требованиями Федерального </w:t>
      </w:r>
      <w:hyperlink r:id="rId13" w:history="1">
        <w:r w:rsidRPr="00325131">
          <w:rPr>
            <w:color w:val="000000"/>
            <w:sz w:val="24"/>
            <w:szCs w:val="24"/>
          </w:rPr>
          <w:t>закона</w:t>
        </w:r>
      </w:hyperlink>
      <w:r w:rsidRPr="00325131">
        <w:rPr>
          <w:color w:val="000000"/>
          <w:sz w:val="24"/>
          <w:szCs w:val="24"/>
        </w:rPr>
        <w:t xml:space="preserve"> от 27.07.2010 № 210-ФЗ.</w:t>
      </w:r>
    </w:p>
    <w:p w:rsidR="000B1BDE" w:rsidRPr="00325131" w:rsidRDefault="000B1BDE" w:rsidP="000B1BDE">
      <w:pPr>
        <w:widowControl w:val="0"/>
        <w:autoSpaceDE w:val="0"/>
        <w:autoSpaceDN w:val="0"/>
        <w:adjustRightInd w:val="0"/>
        <w:ind w:firstLine="540"/>
        <w:jc w:val="both"/>
        <w:rPr>
          <w:color w:val="000000"/>
          <w:sz w:val="24"/>
          <w:szCs w:val="24"/>
        </w:rPr>
      </w:pPr>
      <w:r w:rsidRPr="00325131">
        <w:rPr>
          <w:color w:val="000000"/>
          <w:sz w:val="24"/>
          <w:szCs w:val="24"/>
        </w:rPr>
        <w:t>В случае направления запроса и комплекта документов по электронной почте указанные документы заверяются электронной цифровой подписью.</w:t>
      </w:r>
    </w:p>
    <w:p w:rsidR="001230C7" w:rsidRPr="00325131" w:rsidRDefault="000B1BDE" w:rsidP="000B1BDE">
      <w:pPr>
        <w:suppressAutoHyphens/>
        <w:ind w:firstLine="708"/>
        <w:jc w:val="both"/>
        <w:rPr>
          <w:color w:val="000000"/>
          <w:sz w:val="24"/>
          <w:szCs w:val="24"/>
          <w:lang w:eastAsia="ar-SA"/>
        </w:rPr>
      </w:pPr>
      <w:r w:rsidRPr="00325131">
        <w:rPr>
          <w:sz w:val="24"/>
          <w:szCs w:val="24"/>
          <w:lang w:eastAsia="ar-SA"/>
        </w:rPr>
        <w:t>Заявитель имеет возможность подать запрос о предоставлении муниципальной услуги в форме электронного документа по электронной почте по адресу:</w:t>
      </w:r>
      <w:r w:rsidR="001230C7" w:rsidRPr="00325131">
        <w:rPr>
          <w:sz w:val="24"/>
          <w:szCs w:val="24"/>
        </w:rPr>
        <w:t xml:space="preserve"> nfo@mfc39.ru.</w:t>
      </w:r>
    </w:p>
    <w:p w:rsidR="000B1BDE" w:rsidRPr="00325131" w:rsidRDefault="000B1BDE" w:rsidP="000B1BDE">
      <w:pPr>
        <w:autoSpaceDE w:val="0"/>
        <w:autoSpaceDN w:val="0"/>
        <w:adjustRightInd w:val="0"/>
        <w:ind w:firstLine="709"/>
        <w:jc w:val="both"/>
        <w:rPr>
          <w:color w:val="000000"/>
          <w:sz w:val="24"/>
          <w:szCs w:val="24"/>
        </w:rPr>
      </w:pPr>
      <w:r w:rsidRPr="00325131">
        <w:rPr>
          <w:color w:val="000000"/>
          <w:sz w:val="24"/>
          <w:szCs w:val="24"/>
        </w:rPr>
        <w:t xml:space="preserve">В случае если заявитель указал в запросе способ </w:t>
      </w:r>
      <w:r w:rsidRPr="00325131">
        <w:rPr>
          <w:sz w:val="24"/>
          <w:szCs w:val="24"/>
          <w:lang w:eastAsia="ar-SA"/>
        </w:rPr>
        <w:t>получения результата предоставления</w:t>
      </w:r>
      <w:r w:rsidRPr="00325131" w:rsidDel="006D2099">
        <w:rPr>
          <w:color w:val="000000"/>
          <w:sz w:val="24"/>
          <w:szCs w:val="24"/>
        </w:rPr>
        <w:t xml:space="preserve"> </w:t>
      </w:r>
      <w:r w:rsidRPr="00325131">
        <w:rPr>
          <w:color w:val="000000"/>
          <w:sz w:val="24"/>
          <w:szCs w:val="24"/>
        </w:rPr>
        <w:t xml:space="preserve">муниципальной услуги посредством электронной почты, специалист МФЦ направляет уведомление об отказе в предоставлении муниципальной услуги по адресу электронной почты, указанному заявителем.  </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2.16.</w:t>
      </w:r>
      <w:r w:rsidR="00C96E3E">
        <w:rPr>
          <w:rFonts w:ascii="Times New Roman" w:hAnsi="Times New Roman"/>
          <w:sz w:val="24"/>
          <w:szCs w:val="24"/>
        </w:rPr>
        <w:t>6</w:t>
      </w:r>
      <w:r w:rsidRPr="00325131">
        <w:rPr>
          <w:rFonts w:ascii="Times New Roman" w:hAnsi="Times New Roman"/>
          <w:sz w:val="24"/>
          <w:szCs w:val="24"/>
        </w:rPr>
        <w:t>. Особенности выполнения административных процедур в многофункциональных центрах.</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Прием запросов и документов, необходимых для предоставления муниципальной </w:t>
      </w:r>
      <w:r w:rsidRPr="00325131">
        <w:rPr>
          <w:rFonts w:ascii="Times New Roman" w:hAnsi="Times New Roman"/>
          <w:sz w:val="24"/>
          <w:szCs w:val="24"/>
        </w:rPr>
        <w:lastRenderedPageBreak/>
        <w:t xml:space="preserve">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w:t>
      </w:r>
      <w:r w:rsidR="001230C7"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 xml:space="preserve">с </w:t>
      </w:r>
      <w:r w:rsidR="001230C7" w:rsidRPr="00325131">
        <w:rPr>
          <w:rFonts w:ascii="Times New Roman" w:hAnsi="Times New Roman"/>
          <w:sz w:val="24"/>
          <w:szCs w:val="24"/>
        </w:rPr>
        <w:t>Муниципальным</w:t>
      </w:r>
      <w:r w:rsidRPr="00325131">
        <w:rPr>
          <w:rFonts w:ascii="Times New Roman" w:hAnsi="Times New Roman"/>
          <w:sz w:val="24"/>
          <w:szCs w:val="24"/>
        </w:rPr>
        <w:t xml:space="preserve"> казенным учреждением «Многофункциональный центр предоставления государственных и муниципальных услуг»</w:t>
      </w:r>
      <w:r w:rsidR="001230C7" w:rsidRPr="00325131">
        <w:rPr>
          <w:rFonts w:ascii="Times New Roman" w:hAnsi="Times New Roman"/>
          <w:sz w:val="24"/>
          <w:szCs w:val="24"/>
        </w:rPr>
        <w:t xml:space="preserve"> МО «Зеленоградский городской округ»</w:t>
      </w:r>
      <w:r w:rsidRPr="00325131">
        <w:rPr>
          <w:rFonts w:ascii="Times New Roman" w:hAnsi="Times New Roman"/>
          <w:sz w:val="24"/>
          <w:szCs w:val="24"/>
        </w:rPr>
        <w:t xml:space="preserve"> (далее – соглашение о взаимодействии). </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В случае приема заявителей специалисты таких многофункциональных центров выполняют действия, предусмотренные </w:t>
      </w:r>
      <w:proofErr w:type="spellStart"/>
      <w:r w:rsidRPr="00325131">
        <w:rPr>
          <w:rFonts w:ascii="Times New Roman" w:hAnsi="Times New Roman"/>
          <w:sz w:val="24"/>
          <w:szCs w:val="24"/>
        </w:rPr>
        <w:t>п.п</w:t>
      </w:r>
      <w:proofErr w:type="spellEnd"/>
      <w:r w:rsidRPr="00325131">
        <w:rPr>
          <w:rFonts w:ascii="Times New Roman" w:hAnsi="Times New Roman"/>
          <w:sz w:val="24"/>
          <w:szCs w:val="24"/>
        </w:rPr>
        <w:t xml:space="preserve">. 3.4, 3.5, </w:t>
      </w:r>
      <w:r w:rsidRPr="00325131">
        <w:rPr>
          <w:rFonts w:ascii="Times New Roman" w:hAnsi="Times New Roman"/>
          <w:color w:val="000000"/>
          <w:sz w:val="24"/>
          <w:szCs w:val="24"/>
        </w:rPr>
        <w:t>3.10.4, 3.12.2, 3.13.2, в последовательности и сроки, установленны</w:t>
      </w:r>
      <w:r w:rsidRPr="00325131">
        <w:rPr>
          <w:rFonts w:ascii="Times New Roman" w:hAnsi="Times New Roman"/>
          <w:sz w:val="24"/>
          <w:szCs w:val="24"/>
        </w:rPr>
        <w:t>е настоящим Административным регламентом и соглашением о взаимодействии, с учетом требований к порядку выполнения процедур.</w:t>
      </w:r>
    </w:p>
    <w:p w:rsidR="000B1BDE" w:rsidRPr="00325131" w:rsidRDefault="000B1BDE" w:rsidP="000B1BDE">
      <w:pPr>
        <w:pStyle w:val="ConsPlusNormal"/>
        <w:ind w:firstLine="540"/>
        <w:jc w:val="both"/>
        <w:rPr>
          <w:rFonts w:ascii="Times New Roman" w:hAnsi="Times New Roman"/>
          <w:sz w:val="24"/>
          <w:szCs w:val="24"/>
        </w:rPr>
      </w:pPr>
    </w:p>
    <w:p w:rsidR="000B1BDE" w:rsidRPr="00325131" w:rsidRDefault="000B1BDE" w:rsidP="000B1BDE">
      <w:pPr>
        <w:pStyle w:val="ConsPlusNormal"/>
        <w:jc w:val="center"/>
        <w:rPr>
          <w:rFonts w:ascii="Times New Roman" w:hAnsi="Times New Roman"/>
          <w:sz w:val="24"/>
          <w:szCs w:val="24"/>
        </w:rPr>
      </w:pPr>
      <w:r w:rsidRPr="00796B45">
        <w:rPr>
          <w:rFonts w:ascii="Times New Roman" w:hAnsi="Times New Roman"/>
          <w:sz w:val="24"/>
          <w:szCs w:val="24"/>
        </w:rPr>
        <w:t>Раздел 3</w:t>
      </w:r>
      <w:r w:rsidRPr="00C96E3E">
        <w:rPr>
          <w:rFonts w:ascii="Times New Roman" w:hAnsi="Times New Roman"/>
          <w:color w:val="FF0000"/>
          <w:sz w:val="24"/>
          <w:szCs w:val="24"/>
        </w:rPr>
        <w:t>.</w:t>
      </w:r>
      <w:r w:rsidRPr="00325131">
        <w:rPr>
          <w:rFonts w:ascii="Times New Roman" w:hAnsi="Times New Roman"/>
          <w:sz w:val="24"/>
          <w:szCs w:val="24"/>
        </w:rPr>
        <w:t xml:space="preserve"> СОСТАВ, ПОСЛЕДОВАТЕЛЬНОСТЬ И СРОКИ ВЫПОЛНЕНИЯ</w:t>
      </w:r>
    </w:p>
    <w:p w:rsidR="000B1BDE" w:rsidRPr="00325131" w:rsidRDefault="000B1BDE" w:rsidP="000B1BDE">
      <w:pPr>
        <w:pStyle w:val="ConsPlusNormal"/>
        <w:jc w:val="center"/>
        <w:rPr>
          <w:rFonts w:ascii="Times New Roman" w:hAnsi="Times New Roman"/>
          <w:sz w:val="24"/>
          <w:szCs w:val="24"/>
        </w:rPr>
      </w:pPr>
      <w:r w:rsidRPr="00325131">
        <w:rPr>
          <w:rFonts w:ascii="Times New Roman" w:hAnsi="Times New Roman"/>
          <w:sz w:val="24"/>
          <w:szCs w:val="24"/>
        </w:rPr>
        <w:t xml:space="preserve">АДМИНИСТРАТИВНЫХ ПРОЦЕДУР (ДЕЙСТВИЙ), ТРЕБОВАНИЯ </w:t>
      </w:r>
      <w:proofErr w:type="gramStart"/>
      <w:r w:rsidRPr="00325131">
        <w:rPr>
          <w:rFonts w:ascii="Times New Roman" w:hAnsi="Times New Roman"/>
          <w:sz w:val="24"/>
          <w:szCs w:val="24"/>
        </w:rPr>
        <w:t>К</w:t>
      </w:r>
      <w:proofErr w:type="gramEnd"/>
    </w:p>
    <w:p w:rsidR="000B1BDE" w:rsidRPr="00325131" w:rsidRDefault="000B1BDE" w:rsidP="000B1BDE">
      <w:pPr>
        <w:pStyle w:val="ConsPlusNormal"/>
        <w:jc w:val="center"/>
        <w:rPr>
          <w:rFonts w:ascii="Times New Roman" w:hAnsi="Times New Roman"/>
          <w:sz w:val="24"/>
          <w:szCs w:val="24"/>
        </w:rPr>
      </w:pPr>
      <w:r w:rsidRPr="00325131">
        <w:rPr>
          <w:rFonts w:ascii="Times New Roman" w:hAnsi="Times New Roman"/>
          <w:sz w:val="24"/>
          <w:szCs w:val="24"/>
        </w:rPr>
        <w:t>ПОРЯДКУ ИХ ВЫПОЛНЕНИЯ, В ТОМ ЧИСЛЕ ОСОБЕННОСТИ ВЫПОЛНЕНИЯ АДМИНИСТРАТИВНЫХ ПРОЦЕДУР (ДЕЙСТВИЙ) В ЭЛЕКТРОННОЙ ФОРМЕ</w:t>
      </w:r>
    </w:p>
    <w:p w:rsidR="000B1BDE" w:rsidRPr="00325131" w:rsidRDefault="000B1BDE" w:rsidP="000B1BDE">
      <w:pPr>
        <w:pStyle w:val="ConsPlusNormal"/>
        <w:ind w:firstLine="540"/>
        <w:jc w:val="both"/>
        <w:rPr>
          <w:rFonts w:ascii="Times New Roman" w:hAnsi="Times New Roman"/>
          <w:sz w:val="24"/>
          <w:szCs w:val="24"/>
        </w:rPr>
      </w:pP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3.1. Исчерпывающий перечень административных процедур при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1) </w:t>
      </w:r>
      <w:r w:rsidR="00B30D59">
        <w:rPr>
          <w:rFonts w:ascii="Times New Roman" w:hAnsi="Times New Roman"/>
          <w:sz w:val="24"/>
          <w:szCs w:val="24"/>
        </w:rPr>
        <w:t xml:space="preserve"> </w:t>
      </w:r>
      <w:r w:rsidRPr="00325131">
        <w:rPr>
          <w:rFonts w:ascii="Times New Roman" w:hAnsi="Times New Roman"/>
          <w:sz w:val="24"/>
          <w:szCs w:val="24"/>
        </w:rPr>
        <w:t>прием, проверка и регистрация запроса с комплектом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2) передача запроса с комплектом документов </w:t>
      </w:r>
      <w:r w:rsidR="00B30D59">
        <w:rPr>
          <w:rFonts w:ascii="Times New Roman" w:hAnsi="Times New Roman"/>
          <w:sz w:val="24"/>
          <w:szCs w:val="24"/>
        </w:rPr>
        <w:t>руководителю</w:t>
      </w:r>
      <w:r w:rsidRPr="00325131">
        <w:rPr>
          <w:rFonts w:ascii="Times New Roman" w:hAnsi="Times New Roman"/>
          <w:sz w:val="24"/>
          <w:szCs w:val="24"/>
        </w:rPr>
        <w:t xml:space="preserve"> </w:t>
      </w:r>
      <w:r w:rsidR="00B30D59">
        <w:rPr>
          <w:rFonts w:ascii="Times New Roman" w:hAnsi="Times New Roman"/>
          <w:sz w:val="24"/>
          <w:szCs w:val="24"/>
        </w:rPr>
        <w:t>Архива</w:t>
      </w:r>
      <w:r w:rsidRPr="00325131">
        <w:rPr>
          <w:rFonts w:ascii="Times New Roman" w:hAnsi="Times New Roman"/>
          <w:sz w:val="24"/>
          <w:szCs w:val="24"/>
        </w:rPr>
        <w:t xml:space="preserve"> (лицу, его замещающему);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3) рассмотрение запроса и комплекта документов </w:t>
      </w:r>
      <w:r w:rsidR="00B30D59">
        <w:rPr>
          <w:rFonts w:ascii="Times New Roman" w:hAnsi="Times New Roman"/>
          <w:sz w:val="24"/>
          <w:szCs w:val="24"/>
        </w:rPr>
        <w:t>руководителем Архива</w:t>
      </w:r>
      <w:r w:rsidRPr="00325131">
        <w:rPr>
          <w:rFonts w:ascii="Times New Roman" w:hAnsi="Times New Roman"/>
          <w:sz w:val="24"/>
          <w:szCs w:val="24"/>
        </w:rPr>
        <w:t xml:space="preserve"> (лицом, его замещающим), назначение ответственного исполнителя и передача ему запроса с комплектом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4) проверка ответственным исполнителем запроса и комплекта документов на наличие оснований </w:t>
      </w:r>
      <w:r w:rsidR="00900E93">
        <w:rPr>
          <w:rFonts w:ascii="Times New Roman" w:hAnsi="Times New Roman"/>
          <w:sz w:val="24"/>
          <w:szCs w:val="24"/>
        </w:rPr>
        <w:t>у заявителя</w:t>
      </w:r>
      <w:r w:rsidR="00900E93" w:rsidRPr="00325131">
        <w:rPr>
          <w:rFonts w:ascii="Times New Roman" w:hAnsi="Times New Roman"/>
          <w:sz w:val="24"/>
          <w:szCs w:val="24"/>
        </w:rPr>
        <w:t xml:space="preserve"> </w:t>
      </w:r>
      <w:r w:rsidRPr="00325131">
        <w:rPr>
          <w:rFonts w:ascii="Times New Roman" w:hAnsi="Times New Roman"/>
          <w:sz w:val="24"/>
          <w:szCs w:val="24"/>
        </w:rPr>
        <w:t xml:space="preserve">для </w:t>
      </w:r>
      <w:r w:rsidR="00900E93">
        <w:rPr>
          <w:rFonts w:ascii="Times New Roman" w:hAnsi="Times New Roman"/>
          <w:sz w:val="24"/>
          <w:szCs w:val="24"/>
        </w:rPr>
        <w:t>получения им архивных документов, подтверждающих право на владение землей</w:t>
      </w:r>
      <w:r w:rsidRPr="00325131">
        <w:rPr>
          <w:rFonts w:ascii="Times New Roman" w:hAnsi="Times New Roman"/>
          <w:sz w:val="24"/>
          <w:szCs w:val="24"/>
        </w:rPr>
        <w:t xml:space="preserve">, подготовка двух экземпляров </w:t>
      </w:r>
      <w:r w:rsidR="00900E93">
        <w:rPr>
          <w:rFonts w:ascii="Times New Roman" w:hAnsi="Times New Roman"/>
          <w:sz w:val="24"/>
          <w:szCs w:val="24"/>
        </w:rPr>
        <w:t>архивных документов, подтверждающих право на владение землей, подготовка проекта сопроводительного письма либо проекта уведомления об отказе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5) </w:t>
      </w:r>
      <w:r w:rsidR="00900E93">
        <w:rPr>
          <w:rFonts w:ascii="Times New Roman" w:hAnsi="Times New Roman"/>
          <w:sz w:val="24"/>
          <w:szCs w:val="24"/>
        </w:rPr>
        <w:t xml:space="preserve">подписание проекта сопроводительного письма и </w:t>
      </w:r>
      <w:proofErr w:type="gramStart"/>
      <w:r w:rsidR="00900E93">
        <w:rPr>
          <w:rFonts w:ascii="Times New Roman" w:hAnsi="Times New Roman"/>
          <w:sz w:val="24"/>
          <w:szCs w:val="24"/>
        </w:rPr>
        <w:t>заверение копий</w:t>
      </w:r>
      <w:proofErr w:type="gramEnd"/>
      <w:r w:rsidR="00900E93">
        <w:rPr>
          <w:rFonts w:ascii="Times New Roman" w:hAnsi="Times New Roman"/>
          <w:sz w:val="24"/>
          <w:szCs w:val="24"/>
        </w:rPr>
        <w:t xml:space="preserve"> документов, подтверждающих право на владение землей либо подписание проекта уведомления об отказе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6) </w:t>
      </w:r>
      <w:r w:rsidR="00900E93">
        <w:rPr>
          <w:rFonts w:ascii="Times New Roman" w:hAnsi="Times New Roman"/>
          <w:sz w:val="24"/>
          <w:szCs w:val="24"/>
        </w:rPr>
        <w:t>выдача (направление) сопроводительного письма, заверенных копий документов, подтверждающих право на владение землей либо уведомления об отказе в предоставлении муниципальной услуги.</w:t>
      </w:r>
    </w:p>
    <w:p w:rsidR="000B1BDE" w:rsidRPr="00325131" w:rsidRDefault="00900E93" w:rsidP="000B1BDE">
      <w:pPr>
        <w:pStyle w:val="ConsPlusNormal"/>
        <w:ind w:firstLine="540"/>
        <w:jc w:val="both"/>
        <w:rPr>
          <w:rFonts w:ascii="Times New Roman" w:hAnsi="Times New Roman"/>
          <w:sz w:val="24"/>
          <w:szCs w:val="24"/>
        </w:rPr>
      </w:pPr>
      <w:r>
        <w:rPr>
          <w:rFonts w:ascii="Times New Roman" w:hAnsi="Times New Roman"/>
          <w:sz w:val="24"/>
          <w:szCs w:val="24"/>
        </w:rPr>
        <w:t>7</w:t>
      </w:r>
      <w:r w:rsidR="000B1BDE" w:rsidRPr="00325131">
        <w:rPr>
          <w:rFonts w:ascii="Times New Roman" w:hAnsi="Times New Roman"/>
          <w:sz w:val="24"/>
          <w:szCs w:val="24"/>
        </w:rPr>
        <w:t xml:space="preserve">) </w:t>
      </w:r>
      <w:r>
        <w:rPr>
          <w:rFonts w:ascii="Times New Roman" w:hAnsi="Times New Roman"/>
          <w:sz w:val="24"/>
          <w:szCs w:val="24"/>
        </w:rPr>
        <w:t xml:space="preserve">  </w:t>
      </w:r>
      <w:r w:rsidR="000B1BDE" w:rsidRPr="00325131">
        <w:rPr>
          <w:rFonts w:ascii="Times New Roman" w:hAnsi="Times New Roman"/>
          <w:sz w:val="24"/>
          <w:szCs w:val="24"/>
        </w:rPr>
        <w:t>подшивка в дело комплекта документов заявителя.</w:t>
      </w:r>
    </w:p>
    <w:p w:rsidR="000B1BDE" w:rsidRPr="00325131" w:rsidRDefault="000B1BDE" w:rsidP="000B1BDE">
      <w:pPr>
        <w:pStyle w:val="ConsPlusNormal"/>
        <w:ind w:firstLine="540"/>
        <w:jc w:val="both"/>
        <w:rPr>
          <w:rFonts w:ascii="Times New Roman" w:hAnsi="Times New Roman"/>
          <w:sz w:val="24"/>
          <w:szCs w:val="24"/>
        </w:rPr>
      </w:pPr>
      <w:r w:rsidRPr="00B21F2F">
        <w:rPr>
          <w:rFonts w:ascii="Times New Roman" w:hAnsi="Times New Roman"/>
          <w:color w:val="000000" w:themeColor="text1"/>
          <w:sz w:val="24"/>
          <w:szCs w:val="24"/>
        </w:rPr>
        <w:t>3.2.</w:t>
      </w:r>
      <w:r w:rsidRPr="00325131">
        <w:rPr>
          <w:rFonts w:ascii="Times New Roman" w:hAnsi="Times New Roman"/>
          <w:sz w:val="24"/>
          <w:szCs w:val="24"/>
        </w:rPr>
        <w:t xml:space="preserve"> Состав документов, которые находятся в распоряжении администрации </w:t>
      </w:r>
      <w:r w:rsidR="00AA1CB3" w:rsidRPr="00325131">
        <w:rPr>
          <w:rFonts w:ascii="Times New Roman" w:hAnsi="Times New Roman"/>
          <w:sz w:val="24"/>
          <w:szCs w:val="24"/>
        </w:rPr>
        <w:t>МО «Зеленоградский городской округ»:</w:t>
      </w:r>
    </w:p>
    <w:p w:rsidR="000B1BDE"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w:t>
      </w:r>
      <w:r w:rsidR="00B21F2F">
        <w:rPr>
          <w:rFonts w:ascii="Times New Roman" w:hAnsi="Times New Roman"/>
          <w:sz w:val="24"/>
          <w:szCs w:val="24"/>
        </w:rPr>
        <w:t>решение</w:t>
      </w:r>
      <w:r w:rsidRPr="00325131">
        <w:rPr>
          <w:rFonts w:ascii="Times New Roman" w:hAnsi="Times New Roman"/>
          <w:sz w:val="24"/>
          <w:szCs w:val="24"/>
        </w:rPr>
        <w:t>,</w:t>
      </w:r>
      <w:r w:rsidR="00B21F2F">
        <w:rPr>
          <w:rFonts w:ascii="Times New Roman" w:hAnsi="Times New Roman"/>
          <w:sz w:val="24"/>
          <w:szCs w:val="24"/>
        </w:rPr>
        <w:t xml:space="preserve"> постановление</w:t>
      </w:r>
      <w:r w:rsidRPr="00325131">
        <w:rPr>
          <w:rFonts w:ascii="Times New Roman" w:hAnsi="Times New Roman"/>
          <w:sz w:val="24"/>
          <w:szCs w:val="24"/>
        </w:rPr>
        <w:t xml:space="preserve"> или иной подтверждающий право</w:t>
      </w:r>
      <w:r w:rsidR="00B21F2F">
        <w:rPr>
          <w:rFonts w:ascii="Times New Roman" w:hAnsi="Times New Roman"/>
          <w:sz w:val="24"/>
          <w:szCs w:val="24"/>
        </w:rPr>
        <w:t xml:space="preserve"> собственности на </w:t>
      </w:r>
      <w:r w:rsidR="00E46176">
        <w:rPr>
          <w:rFonts w:ascii="Times New Roman" w:hAnsi="Times New Roman"/>
          <w:sz w:val="24"/>
          <w:szCs w:val="24"/>
        </w:rPr>
        <w:t>пол</w:t>
      </w:r>
      <w:r w:rsidR="00B21F2F">
        <w:rPr>
          <w:rFonts w:ascii="Times New Roman" w:hAnsi="Times New Roman"/>
          <w:sz w:val="24"/>
          <w:szCs w:val="24"/>
        </w:rPr>
        <w:t>ьзование землей</w:t>
      </w:r>
      <w:r w:rsidRPr="00325131">
        <w:rPr>
          <w:rFonts w:ascii="Times New Roman" w:hAnsi="Times New Roman"/>
          <w:sz w:val="24"/>
          <w:szCs w:val="24"/>
        </w:rPr>
        <w:t xml:space="preserve"> документ, выданный органом или организацией, </w:t>
      </w:r>
      <w:proofErr w:type="gramStart"/>
      <w:r w:rsidRPr="00325131">
        <w:rPr>
          <w:rFonts w:ascii="Times New Roman" w:hAnsi="Times New Roman"/>
          <w:sz w:val="24"/>
          <w:szCs w:val="24"/>
        </w:rPr>
        <w:t>относящимися</w:t>
      </w:r>
      <w:proofErr w:type="gramEnd"/>
      <w:r w:rsidRPr="00325131">
        <w:rPr>
          <w:rFonts w:ascii="Times New Roman" w:hAnsi="Times New Roman"/>
          <w:sz w:val="24"/>
          <w:szCs w:val="24"/>
        </w:rPr>
        <w:t xml:space="preserve"> к органам местного самоуправления;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3.3. Порядок осуществления административных процедур в электронной форме:</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3.3.1. Заявителю предоставляется информация и обеспечивается доступ к сведениям о муниципальной услуге через официальный сайт администрации </w:t>
      </w:r>
      <w:r w:rsidR="00AA1CB3" w:rsidRPr="00325131">
        <w:rPr>
          <w:rFonts w:ascii="Times New Roman" w:hAnsi="Times New Roman"/>
          <w:sz w:val="24"/>
          <w:szCs w:val="24"/>
        </w:rPr>
        <w:t>МО «Зеленоградский городской округ»</w:t>
      </w:r>
      <w:r w:rsidRPr="00325131">
        <w:rPr>
          <w:rFonts w:ascii="Times New Roman" w:hAnsi="Times New Roman"/>
          <w:sz w:val="24"/>
          <w:szCs w:val="24"/>
        </w:rPr>
        <w:t xml:space="preserve"> в информационно-телекоммуникационной сети «Интернет» в разделе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3.3.2.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администрации </w:t>
      </w:r>
      <w:r w:rsidR="00AA1CB3" w:rsidRPr="00325131">
        <w:rPr>
          <w:rFonts w:ascii="Times New Roman" w:hAnsi="Times New Roman"/>
          <w:sz w:val="24"/>
          <w:szCs w:val="24"/>
        </w:rPr>
        <w:t>МО «Зеленоградский городской округ»</w:t>
      </w:r>
      <w:r w:rsidRPr="00325131">
        <w:rPr>
          <w:rFonts w:ascii="Times New Roman" w:hAnsi="Times New Roman"/>
          <w:sz w:val="24"/>
          <w:szCs w:val="24"/>
        </w:rPr>
        <w:t xml:space="preserve"> в информационно-телекоммуникационной сети «Интернет» в разделе «Услуги».</w:t>
      </w:r>
    </w:p>
    <w:p w:rsidR="002E72E7"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color w:val="000000"/>
          <w:sz w:val="24"/>
          <w:szCs w:val="24"/>
        </w:rPr>
        <w:t xml:space="preserve">  </w:t>
      </w:r>
      <w:proofErr w:type="gramStart"/>
      <w:r w:rsidRPr="00325131">
        <w:rPr>
          <w:rFonts w:ascii="Times New Roman" w:hAnsi="Times New Roman"/>
          <w:color w:val="000000"/>
          <w:sz w:val="24"/>
          <w:szCs w:val="24"/>
        </w:rPr>
        <w:t xml:space="preserve">При поступлении в МФЦ запроса посредством электронной почты специалист МФЦ, ответственный за прием и выдачу документов, не позднее рабочего дня, </w:t>
      </w:r>
      <w:r w:rsidRPr="00325131">
        <w:rPr>
          <w:rFonts w:ascii="Times New Roman" w:hAnsi="Times New Roman"/>
          <w:color w:val="000000"/>
          <w:sz w:val="24"/>
          <w:szCs w:val="24"/>
        </w:rPr>
        <w:lastRenderedPageBreak/>
        <w:t xml:space="preserve">следующего за днем получения запроса, </w:t>
      </w:r>
      <w:r w:rsidR="002E72E7">
        <w:rPr>
          <w:rFonts w:ascii="Times New Roman" w:hAnsi="Times New Roman"/>
          <w:color w:val="000000"/>
          <w:sz w:val="24"/>
          <w:szCs w:val="24"/>
        </w:rPr>
        <w:t>подтверждает получение запроса и прилагаемых к нему документов путем оформления и направления уведомления в форме расписки, содержащей входящий регистрационный номер запроса, дату получения запроса и прилагаемых к нему документов, а также перечень наименований файлов, представленных</w:t>
      </w:r>
      <w:proofErr w:type="gramEnd"/>
      <w:r w:rsidR="002E72E7">
        <w:rPr>
          <w:rFonts w:ascii="Times New Roman" w:hAnsi="Times New Roman"/>
          <w:color w:val="000000"/>
          <w:sz w:val="24"/>
          <w:szCs w:val="24"/>
        </w:rPr>
        <w:t xml:space="preserve"> в форме электронных документов.</w:t>
      </w:r>
    </w:p>
    <w:p w:rsidR="000B1BDE" w:rsidRPr="00325131" w:rsidRDefault="002E72E7" w:rsidP="000B1BDE">
      <w:pPr>
        <w:pStyle w:val="ConsPlusNormal"/>
        <w:ind w:firstLine="540"/>
        <w:jc w:val="both"/>
        <w:rPr>
          <w:rFonts w:ascii="Times New Roman" w:hAnsi="Times New Roman"/>
          <w:color w:val="000000"/>
          <w:sz w:val="24"/>
          <w:szCs w:val="24"/>
        </w:rPr>
      </w:pPr>
      <w:r w:rsidRPr="00325131">
        <w:rPr>
          <w:rFonts w:ascii="Times New Roman" w:hAnsi="Times New Roman"/>
          <w:color w:val="000000"/>
          <w:sz w:val="24"/>
          <w:szCs w:val="24"/>
        </w:rPr>
        <w:t xml:space="preserve"> </w:t>
      </w:r>
      <w:r w:rsidR="000B1BDE" w:rsidRPr="00325131">
        <w:rPr>
          <w:rFonts w:ascii="Times New Roman" w:hAnsi="Times New Roman"/>
          <w:color w:val="000000"/>
          <w:sz w:val="24"/>
          <w:szCs w:val="24"/>
        </w:rPr>
        <w:t>При нарушении требований, установленных к заполнению, оформлению и представлению запроса и комплекта документов, представленный запрос и комплект документов не рассматриваются. Не позднее 3 рабочих дней со дня представления такого запроса и комплекта документов специалист МФЦ, ответственный за прием и выдачу документов, направляет заявителю на указанный в запросе адрес электронной почты (при наличии) или иным указанным в запросе способом уведомление о допущенных заявителем нарушениях требований к представлению запроса и комплекта документов.</w:t>
      </w:r>
    </w:p>
    <w:p w:rsidR="002E72E7"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color w:val="000000"/>
          <w:sz w:val="24"/>
          <w:szCs w:val="24"/>
        </w:rPr>
        <w:t>3.3.4.</w:t>
      </w:r>
      <w:r w:rsidR="002E72E7">
        <w:rPr>
          <w:rFonts w:ascii="Times New Roman" w:hAnsi="Times New Roman"/>
          <w:color w:val="000000"/>
          <w:sz w:val="24"/>
          <w:szCs w:val="24"/>
        </w:rPr>
        <w:t xml:space="preserve"> Получение заявителем результата предоставления муниципальной услуги в электронной форме не предусмотрено.</w:t>
      </w:r>
      <w:r w:rsidRPr="00325131">
        <w:rPr>
          <w:rFonts w:ascii="Times New Roman" w:hAnsi="Times New Roman"/>
          <w:color w:val="000000"/>
          <w:sz w:val="24"/>
          <w:szCs w:val="24"/>
        </w:rPr>
        <w:t xml:space="preserve"> </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3.4. </w:t>
      </w:r>
      <w:hyperlink w:anchor="P1103" w:history="1">
        <w:r w:rsidRPr="00325131">
          <w:rPr>
            <w:rFonts w:ascii="Times New Roman" w:hAnsi="Times New Roman"/>
            <w:color w:val="000000"/>
            <w:sz w:val="24"/>
            <w:szCs w:val="24"/>
          </w:rPr>
          <w:t>Блок–схема</w:t>
        </w:r>
      </w:hyperlink>
      <w:r w:rsidRPr="00325131">
        <w:rPr>
          <w:rFonts w:ascii="Times New Roman" w:hAnsi="Times New Roman"/>
          <w:sz w:val="24"/>
          <w:szCs w:val="24"/>
        </w:rPr>
        <w:t xml:space="preserve"> предоставления муниципальной услуги приводится в приложении № 5 к настоящему Административному регламенту. </w:t>
      </w:r>
      <w:hyperlink w:anchor="P1163" w:history="1">
        <w:r w:rsidRPr="00325131">
          <w:rPr>
            <w:rFonts w:ascii="Times New Roman" w:hAnsi="Times New Roman"/>
            <w:color w:val="000000"/>
            <w:sz w:val="24"/>
            <w:szCs w:val="24"/>
          </w:rPr>
          <w:t>Порядок</w:t>
        </w:r>
      </w:hyperlink>
      <w:r w:rsidRPr="00325131">
        <w:rPr>
          <w:rFonts w:ascii="Times New Roman" w:hAnsi="Times New Roman"/>
          <w:color w:val="000000"/>
          <w:sz w:val="24"/>
          <w:szCs w:val="24"/>
        </w:rPr>
        <w:t xml:space="preserve"> </w:t>
      </w:r>
      <w:r w:rsidRPr="00325131">
        <w:rPr>
          <w:rFonts w:ascii="Times New Roman" w:hAnsi="Times New Roman"/>
          <w:sz w:val="24"/>
          <w:szCs w:val="24"/>
        </w:rPr>
        <w:t>прохождения документов при предоставлении муниципальной услуги (технологическая карта) приводится в приложении № 6 к настоящему Административному регламенту.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3.5. Прием, проверка и регистрация запроса с комплектом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3.5.1. Основанием для начала административной процедуры является поступивший от заявителя в МФЦ запрос о предоставлении муниципальной услуги с комплектом документов.</w:t>
      </w:r>
    </w:p>
    <w:p w:rsidR="000B1BDE" w:rsidRPr="00325131" w:rsidRDefault="000B1BDE" w:rsidP="000B1BDE">
      <w:pPr>
        <w:pStyle w:val="ConsPlusNormal"/>
        <w:ind w:firstLine="540"/>
        <w:jc w:val="both"/>
        <w:rPr>
          <w:rFonts w:ascii="Times New Roman" w:hAnsi="Times New Roman"/>
          <w:sz w:val="24"/>
          <w:szCs w:val="24"/>
        </w:rPr>
      </w:pPr>
      <w:bookmarkStart w:id="16" w:name="P351"/>
      <w:bookmarkEnd w:id="16"/>
      <w:r w:rsidRPr="00325131">
        <w:rPr>
          <w:rFonts w:ascii="Times New Roman" w:hAnsi="Times New Roman"/>
          <w:sz w:val="24"/>
          <w:szCs w:val="24"/>
        </w:rPr>
        <w:t>3.5.2. Специалист МФЦ, ответственный за прием и выдачу документов, при личном обращении: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устанавливает личност</w:t>
      </w:r>
      <w:r w:rsidR="00C40EE3">
        <w:rPr>
          <w:rFonts w:ascii="Times New Roman" w:hAnsi="Times New Roman"/>
          <w:sz w:val="24"/>
          <w:szCs w:val="24"/>
        </w:rPr>
        <w:t>ь</w:t>
      </w:r>
      <w:r w:rsidRPr="00325131">
        <w:rPr>
          <w:rFonts w:ascii="Times New Roman" w:hAnsi="Times New Roman"/>
          <w:sz w:val="24"/>
          <w:szCs w:val="24"/>
        </w:rPr>
        <w:t xml:space="preserve"> заявителя (его представителя), устанавливает предмет запроса;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проверяет соответствие запроса требованиям, установленным </w:t>
      </w:r>
      <w:hyperlink w:anchor="P179" w:history="1">
        <w:r w:rsidRPr="00325131">
          <w:rPr>
            <w:rFonts w:ascii="Times New Roman" w:hAnsi="Times New Roman"/>
            <w:color w:val="000000"/>
            <w:sz w:val="24"/>
            <w:szCs w:val="24"/>
          </w:rPr>
          <w:t>п. 2.6</w:t>
        </w:r>
      </w:hyperlink>
      <w:r w:rsidRPr="00325131">
        <w:rPr>
          <w:rFonts w:ascii="Times New Roman" w:hAnsi="Times New Roman"/>
          <w:sz w:val="24"/>
          <w:szCs w:val="24"/>
        </w:rPr>
        <w:t xml:space="preserve"> настоящего Административного регламента, удостоверяясь, что:</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1) запрос написан разборчиво, содержит подпись заявителя;</w:t>
      </w:r>
    </w:p>
    <w:p w:rsidR="000B1BDE" w:rsidRPr="00325131" w:rsidRDefault="000B1BDE" w:rsidP="000B1BDE">
      <w:pPr>
        <w:pStyle w:val="ConsPlusNormal"/>
        <w:ind w:firstLine="540"/>
        <w:jc w:val="both"/>
        <w:rPr>
          <w:rFonts w:ascii="Times New Roman" w:hAnsi="Times New Roman"/>
          <w:sz w:val="24"/>
          <w:szCs w:val="24"/>
        </w:rPr>
      </w:pPr>
      <w:proofErr w:type="gramStart"/>
      <w:r w:rsidRPr="00325131">
        <w:rPr>
          <w:rFonts w:ascii="Times New Roman" w:hAnsi="Times New Roman"/>
          <w:sz w:val="24"/>
          <w:szCs w:val="24"/>
        </w:rPr>
        <w:t>2) фамилия, имя, отчество (последнее – при наличии), почтовый адрес написаны полностью</w:t>
      </w:r>
      <w:r w:rsidR="00C40EE3">
        <w:rPr>
          <w:rFonts w:ascii="Times New Roman" w:hAnsi="Times New Roman"/>
          <w:sz w:val="24"/>
          <w:szCs w:val="24"/>
        </w:rPr>
        <w:t xml:space="preserve"> (для физических лиц), полное фирменное наименование, ОГРН, ИНН, место нахождения организации (</w:t>
      </w:r>
      <w:r w:rsidR="00C4611F">
        <w:rPr>
          <w:rFonts w:ascii="Times New Roman" w:hAnsi="Times New Roman"/>
          <w:sz w:val="24"/>
          <w:szCs w:val="24"/>
        </w:rPr>
        <w:t>для юридических лиц), фамилия, имя, отчество (последнее – при наличии), адрес регистрации по месту жительства, ИНН (для индивидуального предпринимателя) написаны полностью;</w:t>
      </w:r>
      <w:proofErr w:type="gramEnd"/>
    </w:p>
    <w:p w:rsidR="000B1BDE" w:rsidRPr="00325131" w:rsidRDefault="000B1BDE" w:rsidP="00C4611F">
      <w:pPr>
        <w:pStyle w:val="ConsPlusNormal"/>
        <w:numPr>
          <w:ilvl w:val="0"/>
          <w:numId w:val="33"/>
        </w:numPr>
        <w:adjustRightInd/>
        <w:ind w:left="0" w:firstLine="600"/>
        <w:jc w:val="both"/>
        <w:rPr>
          <w:rFonts w:ascii="Times New Roman" w:hAnsi="Times New Roman"/>
          <w:sz w:val="24"/>
          <w:szCs w:val="24"/>
        </w:rPr>
      </w:pPr>
      <w:r w:rsidRPr="00325131">
        <w:rPr>
          <w:rFonts w:ascii="Times New Roman" w:hAnsi="Times New Roman"/>
          <w:sz w:val="24"/>
          <w:szCs w:val="24"/>
        </w:rPr>
        <w:t>запрос не имеет серьезных повреждений, наличие которых не позволяет однозначно истолковать его содержание;</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снимает копии с документов, удостоверяющих личности заявителя или иных документов, предусмотренных законодательством Российской Федерации в качестве удостоверяющих личность, актов гражданского состояния, проставляет на копиях документов штамп «с оригиналом сверено», заверяет своей подписью, оригиналы возвращает заявителю;</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регистрирует поступивший запрос с комплектом документов в день его получения, 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на основании порядка прохождения документов при предоставлении муниципальной услуги  рассчитывает дату выдачи</w:t>
      </w:r>
      <w:r w:rsidR="00C4611F">
        <w:rPr>
          <w:rFonts w:ascii="Times New Roman" w:hAnsi="Times New Roman"/>
          <w:sz w:val="24"/>
          <w:szCs w:val="24"/>
        </w:rPr>
        <w:t xml:space="preserve"> готового</w:t>
      </w:r>
      <w:r w:rsidRPr="00325131">
        <w:rPr>
          <w:rFonts w:ascii="Times New Roman" w:hAnsi="Times New Roman"/>
          <w:sz w:val="24"/>
          <w:szCs w:val="24"/>
        </w:rPr>
        <w:t xml:space="preserve"> результата заявителю, указывает ее в электронной регистрационной карточке (далее – регистрационная карточка) в АИС и ставит</w:t>
      </w:r>
      <w:r w:rsidR="00C4611F">
        <w:rPr>
          <w:rFonts w:ascii="Times New Roman" w:hAnsi="Times New Roman"/>
          <w:sz w:val="24"/>
          <w:szCs w:val="24"/>
        </w:rPr>
        <w:t xml:space="preserve"> документ </w:t>
      </w:r>
      <w:r w:rsidRPr="00325131">
        <w:rPr>
          <w:rFonts w:ascii="Times New Roman" w:hAnsi="Times New Roman"/>
          <w:sz w:val="24"/>
          <w:szCs w:val="24"/>
        </w:rPr>
        <w:t xml:space="preserve"> на контроль;</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оформляет два экземпляра расписки в приеме документов от заявителя, проставляет на экземплярах расписки входящий номер, дату приема запроса, код услуги, дату выдачи расписки, дату получения результата предоставления муниципальной услуги, заверяет расписку личной подписью с указанием должности, фамилии, инициалов (бланк </w:t>
      </w:r>
      <w:hyperlink w:anchor="P782" w:history="1">
        <w:r w:rsidRPr="00325131">
          <w:rPr>
            <w:rFonts w:ascii="Times New Roman" w:hAnsi="Times New Roman"/>
            <w:color w:val="000000"/>
            <w:sz w:val="24"/>
            <w:szCs w:val="24"/>
          </w:rPr>
          <w:t>расписки</w:t>
        </w:r>
      </w:hyperlink>
      <w:r w:rsidRPr="00325131">
        <w:rPr>
          <w:rFonts w:ascii="Times New Roman" w:hAnsi="Times New Roman"/>
          <w:color w:val="000000"/>
          <w:sz w:val="24"/>
          <w:szCs w:val="24"/>
        </w:rPr>
        <w:t xml:space="preserve"> </w:t>
      </w:r>
      <w:r w:rsidRPr="00325131">
        <w:rPr>
          <w:rFonts w:ascii="Times New Roman" w:hAnsi="Times New Roman"/>
          <w:sz w:val="24"/>
          <w:szCs w:val="24"/>
        </w:rPr>
        <w:t xml:space="preserve">представлен в приложении № </w:t>
      </w:r>
      <w:r w:rsidR="00C4611F">
        <w:rPr>
          <w:rFonts w:ascii="Times New Roman" w:hAnsi="Times New Roman"/>
          <w:sz w:val="24"/>
          <w:szCs w:val="24"/>
        </w:rPr>
        <w:t>5</w:t>
      </w:r>
      <w:r w:rsidRPr="00325131">
        <w:rPr>
          <w:rFonts w:ascii="Times New Roman" w:hAnsi="Times New Roman"/>
          <w:sz w:val="24"/>
          <w:szCs w:val="24"/>
        </w:rPr>
        <w:t xml:space="preserve"> к настоящему Административному регламенту);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передает заявителю на подпись оба экземпляра расписки в приеме документов</w:t>
      </w:r>
      <w:r w:rsidR="00C4611F">
        <w:rPr>
          <w:rFonts w:ascii="Times New Roman" w:hAnsi="Times New Roman"/>
          <w:sz w:val="24"/>
          <w:szCs w:val="24"/>
        </w:rPr>
        <w:t xml:space="preserve"> </w:t>
      </w:r>
      <w:r w:rsidR="00C4611F">
        <w:rPr>
          <w:rFonts w:ascii="Times New Roman" w:hAnsi="Times New Roman"/>
          <w:sz w:val="24"/>
          <w:szCs w:val="24"/>
        </w:rPr>
        <w:lastRenderedPageBreak/>
        <w:t>(только приличном обращении заявителя)</w:t>
      </w:r>
      <w:r w:rsidRPr="00325131">
        <w:rPr>
          <w:rFonts w:ascii="Times New Roman" w:hAnsi="Times New Roman"/>
          <w:sz w:val="24"/>
          <w:szCs w:val="24"/>
        </w:rPr>
        <w:t>;</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информирует заявителя о сроке и способах получения результата предоставления муниципальной услуги</w:t>
      </w:r>
      <w:r w:rsidR="00C4611F">
        <w:rPr>
          <w:rFonts w:ascii="Times New Roman" w:hAnsi="Times New Roman"/>
          <w:sz w:val="24"/>
          <w:szCs w:val="24"/>
        </w:rPr>
        <w:t xml:space="preserve"> (только при личном обращении заявителя)</w:t>
      </w:r>
      <w:r w:rsidRPr="00325131">
        <w:rPr>
          <w:rFonts w:ascii="Times New Roman" w:hAnsi="Times New Roman"/>
          <w:sz w:val="24"/>
          <w:szCs w:val="24"/>
        </w:rPr>
        <w:t>;</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сканирует запрос заявителя с комплектом документов</w:t>
      </w:r>
      <w:r w:rsidR="00C4611F">
        <w:rPr>
          <w:rFonts w:ascii="Times New Roman" w:hAnsi="Times New Roman"/>
          <w:sz w:val="24"/>
          <w:szCs w:val="24"/>
        </w:rPr>
        <w:t xml:space="preserve"> (при наличии)</w:t>
      </w:r>
      <w:r w:rsidRPr="00325131">
        <w:rPr>
          <w:rFonts w:ascii="Times New Roman" w:hAnsi="Times New Roman"/>
          <w:sz w:val="24"/>
          <w:szCs w:val="24"/>
        </w:rPr>
        <w:t>, расписку в приеме документов и прикрепляет электронные образы файлов к регистрационной карточке в АИС;</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выдает</w:t>
      </w:r>
      <w:r w:rsidR="00C4611F">
        <w:rPr>
          <w:rFonts w:ascii="Times New Roman" w:hAnsi="Times New Roman"/>
          <w:sz w:val="24"/>
          <w:szCs w:val="24"/>
        </w:rPr>
        <w:t xml:space="preserve"> (направляет)</w:t>
      </w:r>
      <w:r w:rsidRPr="00325131">
        <w:rPr>
          <w:rFonts w:ascii="Times New Roman" w:hAnsi="Times New Roman"/>
          <w:sz w:val="24"/>
          <w:szCs w:val="24"/>
        </w:rPr>
        <w:t xml:space="preserve"> заявителю расписку в приеме документов.</w:t>
      </w:r>
    </w:p>
    <w:p w:rsidR="0041089A" w:rsidRDefault="000B1BDE" w:rsidP="0041089A">
      <w:pPr>
        <w:pStyle w:val="ConsPlusTitle"/>
        <w:tabs>
          <w:tab w:val="left" w:pos="1418"/>
        </w:tabs>
        <w:ind w:right="-81" w:firstLine="709"/>
        <w:jc w:val="both"/>
        <w:rPr>
          <w:rFonts w:ascii="Times New Roman" w:hAnsi="Times New Roman" w:cs="Times New Roman"/>
          <w:b w:val="0"/>
          <w:bCs w:val="0"/>
          <w:color w:val="000000"/>
          <w:sz w:val="24"/>
          <w:szCs w:val="24"/>
        </w:rPr>
      </w:pPr>
      <w:r w:rsidRPr="00325131">
        <w:rPr>
          <w:rFonts w:ascii="Times New Roman" w:hAnsi="Times New Roman" w:cs="Times New Roman"/>
          <w:b w:val="0"/>
          <w:bCs w:val="0"/>
          <w:color w:val="000000"/>
          <w:sz w:val="24"/>
          <w:szCs w:val="24"/>
        </w:rPr>
        <w:t>В случае наличия оснований, указанных в пункте 2.8 настоящег</w:t>
      </w:r>
      <w:r w:rsidR="0041089A">
        <w:rPr>
          <w:rFonts w:ascii="Times New Roman" w:hAnsi="Times New Roman" w:cs="Times New Roman"/>
          <w:b w:val="0"/>
          <w:bCs w:val="0"/>
          <w:color w:val="000000"/>
          <w:sz w:val="24"/>
          <w:szCs w:val="24"/>
        </w:rPr>
        <w:t>о Административного регламента:</w:t>
      </w:r>
    </w:p>
    <w:p w:rsidR="000B1BDE" w:rsidRPr="00325131" w:rsidRDefault="0041089A" w:rsidP="0041089A">
      <w:pPr>
        <w:pStyle w:val="ConsPlusTitle"/>
        <w:tabs>
          <w:tab w:val="left" w:pos="1418"/>
        </w:tabs>
        <w:ind w:right="-81" w:firstLine="709"/>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  </w:t>
      </w:r>
      <w:r w:rsidR="000B1BDE" w:rsidRPr="00325131">
        <w:rPr>
          <w:rFonts w:ascii="Times New Roman" w:hAnsi="Times New Roman" w:cs="Times New Roman"/>
          <w:b w:val="0"/>
          <w:bCs w:val="0"/>
          <w:color w:val="000000"/>
          <w:sz w:val="24"/>
          <w:szCs w:val="24"/>
        </w:rPr>
        <w:t>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0B1BDE" w:rsidRPr="00325131" w:rsidRDefault="0041089A" w:rsidP="000B1BDE">
      <w:pPr>
        <w:widowControl w:val="0"/>
        <w:autoSpaceDE w:val="0"/>
        <w:autoSpaceDN w:val="0"/>
        <w:adjustRightInd w:val="0"/>
        <w:ind w:firstLine="851"/>
        <w:jc w:val="both"/>
        <w:rPr>
          <w:sz w:val="24"/>
          <w:szCs w:val="24"/>
        </w:rPr>
      </w:pPr>
      <w:r>
        <w:rPr>
          <w:sz w:val="24"/>
          <w:szCs w:val="24"/>
        </w:rPr>
        <w:t xml:space="preserve">- </w:t>
      </w:r>
      <w:r w:rsidR="000B1BDE" w:rsidRPr="00325131">
        <w:rPr>
          <w:sz w:val="24"/>
          <w:szCs w:val="24"/>
        </w:rPr>
        <w:t>извещает о выявленном факте ведущего юрисконсульта МФЦ;</w:t>
      </w:r>
    </w:p>
    <w:p w:rsidR="0041089A" w:rsidRDefault="0041089A" w:rsidP="000B1BDE">
      <w:pPr>
        <w:widowControl w:val="0"/>
        <w:autoSpaceDE w:val="0"/>
        <w:autoSpaceDN w:val="0"/>
        <w:adjustRightInd w:val="0"/>
        <w:ind w:firstLine="851"/>
        <w:jc w:val="both"/>
        <w:rPr>
          <w:sz w:val="24"/>
          <w:szCs w:val="24"/>
        </w:rPr>
      </w:pPr>
      <w:r>
        <w:rPr>
          <w:sz w:val="24"/>
          <w:szCs w:val="24"/>
        </w:rPr>
        <w:t>-</w:t>
      </w:r>
      <w:r w:rsidR="000B1BDE" w:rsidRPr="00325131">
        <w:rPr>
          <w:sz w:val="24"/>
          <w:szCs w:val="24"/>
        </w:rPr>
        <w:t> после подписания уведомления об отказе в приеме документов для предоставления муниципальной услуги директором МФЦ (лицом, его замещающим) вносит запись о выдаче уведомления об отказе в приеме документов для предоставления муниципальной услуги в АИС, сканирует и заносит электронный образ документа в уч</w:t>
      </w:r>
      <w:r>
        <w:rPr>
          <w:sz w:val="24"/>
          <w:szCs w:val="24"/>
        </w:rPr>
        <w:t>етную карточку обращения в АИС</w:t>
      </w:r>
      <w:r w:rsidR="00216372">
        <w:rPr>
          <w:sz w:val="24"/>
          <w:szCs w:val="24"/>
        </w:rPr>
        <w:t>;</w:t>
      </w:r>
    </w:p>
    <w:p w:rsidR="00216372" w:rsidRDefault="00216372" w:rsidP="000B1BDE">
      <w:pPr>
        <w:widowControl w:val="0"/>
        <w:autoSpaceDE w:val="0"/>
        <w:autoSpaceDN w:val="0"/>
        <w:adjustRightInd w:val="0"/>
        <w:ind w:firstLine="851"/>
        <w:jc w:val="both"/>
        <w:rPr>
          <w:sz w:val="24"/>
          <w:szCs w:val="24"/>
        </w:rPr>
      </w:pPr>
      <w:r>
        <w:rPr>
          <w:sz w:val="24"/>
          <w:szCs w:val="24"/>
        </w:rPr>
        <w:t xml:space="preserve">- передает заявителю </w:t>
      </w:r>
      <w:r w:rsidR="005651F9">
        <w:rPr>
          <w:sz w:val="24"/>
          <w:szCs w:val="24"/>
        </w:rPr>
        <w:t>под подпись (направляет по почте) уведомление об отказе в приеме документов.</w:t>
      </w:r>
    </w:p>
    <w:p w:rsidR="000B1BDE" w:rsidRPr="00325131" w:rsidRDefault="000B1BDE" w:rsidP="000B1BDE">
      <w:pPr>
        <w:ind w:right="-81" w:firstLine="709"/>
        <w:jc w:val="both"/>
        <w:rPr>
          <w:sz w:val="24"/>
          <w:szCs w:val="24"/>
        </w:rPr>
      </w:pPr>
      <w:r w:rsidRPr="00325131">
        <w:rPr>
          <w:sz w:val="24"/>
          <w:szCs w:val="24"/>
        </w:rPr>
        <w:t>Максимальный     срок     выполнения   административных    действий – 30 минут.</w:t>
      </w:r>
    </w:p>
    <w:p w:rsidR="000B1BDE" w:rsidRPr="00325131" w:rsidRDefault="000B1BDE" w:rsidP="000B1BDE">
      <w:pPr>
        <w:widowControl w:val="0"/>
        <w:autoSpaceDE w:val="0"/>
        <w:autoSpaceDN w:val="0"/>
        <w:adjustRightInd w:val="0"/>
        <w:ind w:firstLine="851"/>
        <w:jc w:val="both"/>
        <w:rPr>
          <w:sz w:val="24"/>
          <w:szCs w:val="24"/>
        </w:rPr>
      </w:pPr>
      <w:r w:rsidRPr="00325131">
        <w:rPr>
          <w:color w:val="000000"/>
          <w:sz w:val="24"/>
          <w:szCs w:val="24"/>
        </w:rPr>
        <w:t>3.5.</w:t>
      </w:r>
      <w:r w:rsidR="000823D1">
        <w:rPr>
          <w:color w:val="000000"/>
          <w:sz w:val="24"/>
          <w:szCs w:val="24"/>
        </w:rPr>
        <w:t xml:space="preserve">3. </w:t>
      </w:r>
      <w:r w:rsidRPr="00325131">
        <w:rPr>
          <w:sz w:val="24"/>
          <w:szCs w:val="24"/>
        </w:rPr>
        <w:t>Ведущий юрисконсульт МФЦ (лицо, его замещающее):</w:t>
      </w:r>
    </w:p>
    <w:p w:rsidR="000B1BDE" w:rsidRPr="00325131" w:rsidRDefault="000B1BDE" w:rsidP="000B1BDE">
      <w:pPr>
        <w:widowControl w:val="0"/>
        <w:autoSpaceDE w:val="0"/>
        <w:autoSpaceDN w:val="0"/>
        <w:adjustRightInd w:val="0"/>
        <w:ind w:firstLine="851"/>
        <w:jc w:val="both"/>
        <w:rPr>
          <w:sz w:val="24"/>
          <w:szCs w:val="24"/>
        </w:rPr>
      </w:pPr>
      <w:r w:rsidRPr="00325131">
        <w:rPr>
          <w:sz w:val="24"/>
          <w:szCs w:val="24"/>
        </w:rPr>
        <w:t>– оформляет проект уведомления об отказе в приеме документов для предоставления муниципальной услуги;</w:t>
      </w:r>
    </w:p>
    <w:p w:rsidR="000B1BDE" w:rsidRPr="00325131" w:rsidRDefault="000B1BDE" w:rsidP="000B1BDE">
      <w:pPr>
        <w:widowControl w:val="0"/>
        <w:autoSpaceDE w:val="0"/>
        <w:autoSpaceDN w:val="0"/>
        <w:adjustRightInd w:val="0"/>
        <w:ind w:firstLine="851"/>
        <w:jc w:val="both"/>
        <w:rPr>
          <w:sz w:val="24"/>
          <w:szCs w:val="24"/>
        </w:rPr>
      </w:pPr>
      <w:r w:rsidRPr="00325131">
        <w:rPr>
          <w:sz w:val="24"/>
          <w:szCs w:val="24"/>
        </w:rPr>
        <w:t>– передает проект уведомления об отказе в приеме документов для предоставления муниципальной услуги директору МФЦ (лицу, его замещающему);</w:t>
      </w:r>
    </w:p>
    <w:p w:rsidR="000B1BDE" w:rsidRPr="00325131" w:rsidRDefault="000B1BDE" w:rsidP="000B1BDE">
      <w:pPr>
        <w:widowControl w:val="0"/>
        <w:autoSpaceDE w:val="0"/>
        <w:autoSpaceDN w:val="0"/>
        <w:adjustRightInd w:val="0"/>
        <w:ind w:firstLine="851"/>
        <w:jc w:val="both"/>
        <w:rPr>
          <w:sz w:val="24"/>
          <w:szCs w:val="24"/>
        </w:rPr>
      </w:pPr>
      <w:r w:rsidRPr="00325131">
        <w:rPr>
          <w:sz w:val="24"/>
          <w:szCs w:val="24"/>
        </w:rPr>
        <w:t>– после подписания директором МФЦ (лицом, его замещающим) уведомления об отказе в приеме документов для предоставления муниципальной услуги передает документ специалисту МФЦ, ответственному за прием и выдачу документов.</w:t>
      </w:r>
    </w:p>
    <w:p w:rsidR="000B1BDE" w:rsidRPr="00325131" w:rsidRDefault="000B1BDE" w:rsidP="000B1BDE">
      <w:pPr>
        <w:autoSpaceDE w:val="0"/>
        <w:autoSpaceDN w:val="0"/>
        <w:adjustRightInd w:val="0"/>
        <w:ind w:right="-81" w:firstLine="720"/>
        <w:jc w:val="both"/>
        <w:rPr>
          <w:color w:val="000000"/>
          <w:sz w:val="24"/>
          <w:szCs w:val="24"/>
        </w:rPr>
      </w:pPr>
      <w:r w:rsidRPr="00325131">
        <w:rPr>
          <w:color w:val="000000"/>
          <w:sz w:val="24"/>
          <w:szCs w:val="24"/>
        </w:rPr>
        <w:t xml:space="preserve">Максимальный срок выполнения административных действий – </w:t>
      </w:r>
      <w:r w:rsidR="000823D1">
        <w:rPr>
          <w:color w:val="000000"/>
          <w:sz w:val="24"/>
          <w:szCs w:val="24"/>
        </w:rPr>
        <w:t xml:space="preserve"> 30 минут.</w:t>
      </w:r>
      <w:r w:rsidRPr="00325131">
        <w:rPr>
          <w:color w:val="000000"/>
          <w:sz w:val="24"/>
          <w:szCs w:val="24"/>
        </w:rPr>
        <w:t xml:space="preserve">                     </w:t>
      </w:r>
    </w:p>
    <w:p w:rsidR="000B1BDE" w:rsidRPr="00325131" w:rsidRDefault="000B1BDE" w:rsidP="000B1BDE">
      <w:pPr>
        <w:widowControl w:val="0"/>
        <w:autoSpaceDE w:val="0"/>
        <w:autoSpaceDN w:val="0"/>
        <w:adjustRightInd w:val="0"/>
        <w:ind w:firstLine="851"/>
        <w:jc w:val="both"/>
        <w:rPr>
          <w:sz w:val="24"/>
          <w:szCs w:val="24"/>
        </w:rPr>
      </w:pPr>
      <w:r w:rsidRPr="00325131">
        <w:rPr>
          <w:sz w:val="24"/>
          <w:szCs w:val="24"/>
        </w:rPr>
        <w:t>Директор МФЦ (лицо, его замещающее):</w:t>
      </w:r>
    </w:p>
    <w:p w:rsidR="000B1BDE" w:rsidRPr="00325131" w:rsidRDefault="000B1BDE" w:rsidP="000B1BDE">
      <w:pPr>
        <w:widowControl w:val="0"/>
        <w:tabs>
          <w:tab w:val="left" w:pos="1134"/>
        </w:tabs>
        <w:autoSpaceDE w:val="0"/>
        <w:autoSpaceDN w:val="0"/>
        <w:adjustRightInd w:val="0"/>
        <w:ind w:firstLine="851"/>
        <w:jc w:val="both"/>
        <w:rPr>
          <w:sz w:val="24"/>
          <w:szCs w:val="24"/>
        </w:rPr>
      </w:pPr>
      <w:r w:rsidRPr="00325131">
        <w:rPr>
          <w:sz w:val="24"/>
          <w:szCs w:val="24"/>
        </w:rPr>
        <w:t>– рассматривает проект уведомления об отказе в приеме документов для предоставления муниципальной услуги;</w:t>
      </w:r>
    </w:p>
    <w:p w:rsidR="000B1BDE" w:rsidRPr="00325131" w:rsidRDefault="000B1BDE" w:rsidP="000B1BDE">
      <w:pPr>
        <w:widowControl w:val="0"/>
        <w:tabs>
          <w:tab w:val="left" w:pos="1276"/>
        </w:tabs>
        <w:autoSpaceDE w:val="0"/>
        <w:autoSpaceDN w:val="0"/>
        <w:adjustRightInd w:val="0"/>
        <w:ind w:firstLine="851"/>
        <w:jc w:val="both"/>
        <w:rPr>
          <w:sz w:val="24"/>
          <w:szCs w:val="24"/>
        </w:rPr>
      </w:pPr>
      <w:r w:rsidRPr="00325131">
        <w:rPr>
          <w:sz w:val="24"/>
          <w:szCs w:val="24"/>
        </w:rPr>
        <w:t>– проверяет обоснованность отказа в приеме документов для предоставления муниципальной услуги в соответствии с основаниями, указанными в п. 2.8 настоящего Административного регламента;</w:t>
      </w:r>
    </w:p>
    <w:p w:rsidR="000B1BDE" w:rsidRPr="00325131" w:rsidRDefault="000B1BDE" w:rsidP="000B1BDE">
      <w:pPr>
        <w:widowControl w:val="0"/>
        <w:tabs>
          <w:tab w:val="left" w:pos="1134"/>
        </w:tabs>
        <w:autoSpaceDE w:val="0"/>
        <w:autoSpaceDN w:val="0"/>
        <w:adjustRightInd w:val="0"/>
        <w:ind w:firstLine="851"/>
        <w:jc w:val="both"/>
        <w:rPr>
          <w:sz w:val="24"/>
          <w:szCs w:val="24"/>
        </w:rPr>
      </w:pPr>
      <w:r w:rsidRPr="00325131">
        <w:rPr>
          <w:sz w:val="24"/>
          <w:szCs w:val="24"/>
        </w:rPr>
        <w:t>– подписывает проект уведомления об отказе в приеме документов для предоставления муниципальной услуги и возвращает его ведущему юрисконсульту МФЦ.</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Максимальный срок выполнения административных действий – 30 минут.</w:t>
      </w:r>
    </w:p>
    <w:p w:rsidR="000B1BDE" w:rsidRPr="00325131" w:rsidRDefault="000B1BDE" w:rsidP="000B1BDE">
      <w:pPr>
        <w:pStyle w:val="ADM-2"/>
        <w:tabs>
          <w:tab w:val="clear" w:pos="709"/>
          <w:tab w:val="clear" w:pos="1134"/>
          <w:tab w:val="left" w:pos="851"/>
          <w:tab w:val="left" w:pos="1560"/>
          <w:tab w:val="left" w:pos="1843"/>
        </w:tabs>
        <w:ind w:firstLine="709"/>
        <w:outlineLvl w:val="3"/>
        <w:rPr>
          <w:sz w:val="24"/>
          <w:szCs w:val="24"/>
        </w:rPr>
      </w:pPr>
      <w:r w:rsidRPr="000823D1">
        <w:rPr>
          <w:sz w:val="24"/>
          <w:szCs w:val="24"/>
        </w:rPr>
        <w:t>3.5.</w:t>
      </w:r>
      <w:r w:rsidR="000823D1" w:rsidRPr="000823D1">
        <w:rPr>
          <w:sz w:val="24"/>
          <w:szCs w:val="24"/>
        </w:rPr>
        <w:t>4</w:t>
      </w:r>
      <w:r w:rsidRPr="000823D1">
        <w:rPr>
          <w:sz w:val="24"/>
          <w:szCs w:val="24"/>
        </w:rPr>
        <w:t>.</w:t>
      </w:r>
      <w:r w:rsidRPr="00325131">
        <w:rPr>
          <w:sz w:val="24"/>
          <w:szCs w:val="24"/>
        </w:rPr>
        <w:tab/>
        <w:t xml:space="preserve"> При получении </w:t>
      </w:r>
      <w:r w:rsidRPr="00325131">
        <w:rPr>
          <w:color w:val="000000"/>
          <w:sz w:val="24"/>
          <w:szCs w:val="24"/>
        </w:rPr>
        <w:t>запроса</w:t>
      </w:r>
      <w:r w:rsidRPr="00325131">
        <w:rPr>
          <w:sz w:val="24"/>
          <w:szCs w:val="24"/>
        </w:rPr>
        <w:t xml:space="preserve"> по почте, электронной почте специалист МФЦ, ответственный за прием и выдачу документов:</w:t>
      </w:r>
    </w:p>
    <w:p w:rsidR="000B1BDE" w:rsidRPr="00325131" w:rsidRDefault="000B1BDE" w:rsidP="000B1BDE">
      <w:pPr>
        <w:numPr>
          <w:ilvl w:val="0"/>
          <w:numId w:val="22"/>
        </w:numPr>
        <w:tabs>
          <w:tab w:val="left" w:pos="567"/>
          <w:tab w:val="left" w:pos="851"/>
          <w:tab w:val="left" w:pos="993"/>
        </w:tabs>
        <w:ind w:left="0" w:firstLine="709"/>
        <w:jc w:val="both"/>
        <w:rPr>
          <w:color w:val="000000"/>
          <w:sz w:val="24"/>
          <w:szCs w:val="24"/>
        </w:rPr>
      </w:pPr>
      <w:r w:rsidRPr="00325131">
        <w:rPr>
          <w:sz w:val="24"/>
          <w:szCs w:val="24"/>
        </w:rPr>
        <w:t xml:space="preserve">регистрирует поступивший запрос в день его получения в АИС, прикрепляет электронный образ документа к регистрационной карточке в АИС </w:t>
      </w:r>
      <w:r w:rsidRPr="00325131">
        <w:rPr>
          <w:color w:val="000000"/>
          <w:sz w:val="24"/>
          <w:szCs w:val="24"/>
        </w:rPr>
        <w:t>(при поступлении запроса по электронной почте);</w:t>
      </w:r>
    </w:p>
    <w:p w:rsidR="000B1BDE" w:rsidRPr="00325131" w:rsidRDefault="000B1BDE" w:rsidP="000B1BDE">
      <w:pPr>
        <w:numPr>
          <w:ilvl w:val="0"/>
          <w:numId w:val="22"/>
        </w:numPr>
        <w:tabs>
          <w:tab w:val="left" w:pos="567"/>
          <w:tab w:val="left" w:pos="851"/>
          <w:tab w:val="left" w:pos="993"/>
        </w:tabs>
        <w:ind w:left="0" w:firstLine="709"/>
        <w:jc w:val="both"/>
        <w:rPr>
          <w:sz w:val="24"/>
          <w:szCs w:val="24"/>
        </w:rPr>
      </w:pPr>
      <w:r w:rsidRPr="00325131">
        <w:rPr>
          <w:color w:val="000000"/>
          <w:sz w:val="24"/>
          <w:szCs w:val="24"/>
        </w:rPr>
        <w:t>распечатывает запрос, поступивший по электронной почте,</w:t>
      </w:r>
      <w:r w:rsidRPr="00325131">
        <w:rPr>
          <w:sz w:val="24"/>
          <w:szCs w:val="24"/>
        </w:rPr>
        <w:t xml:space="preserve"> 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на основании порядка прохождения документов при предоставлении муниципальной услуги  рассчитывает дату выдачи (направления) заявителю результата предоставления муниципальной услуги, указывает ее в регистрационной карточке в АИС и ставит на контроль;</w:t>
      </w:r>
    </w:p>
    <w:p w:rsidR="000B1BDE" w:rsidRPr="00325131" w:rsidRDefault="000B1BDE" w:rsidP="000B1BDE">
      <w:pPr>
        <w:tabs>
          <w:tab w:val="left" w:pos="851"/>
          <w:tab w:val="left" w:pos="1418"/>
        </w:tabs>
        <w:ind w:firstLine="709"/>
        <w:jc w:val="both"/>
        <w:rPr>
          <w:sz w:val="24"/>
          <w:szCs w:val="24"/>
        </w:rPr>
      </w:pPr>
      <w:r w:rsidRPr="00325131">
        <w:rPr>
          <w:sz w:val="24"/>
          <w:szCs w:val="24"/>
        </w:rPr>
        <w:t xml:space="preserve">– оформляет расписку в приеме документов, проставляет на расписке входящий номер, дату приема документов, код услуги, дату выдачи расписки, дату выдачи (направления) заявителю результата предоставления муниципальной услуги, заверяет </w:t>
      </w:r>
      <w:r w:rsidRPr="00325131">
        <w:rPr>
          <w:sz w:val="24"/>
          <w:szCs w:val="24"/>
        </w:rPr>
        <w:lastRenderedPageBreak/>
        <w:t>расписку личной подписью с указанием должности, фамилии, инициалов и направляет по адресу заявителя, указанному в запросе;</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сканирует запрос заявителя, расписку в приеме документов и прикрепляет электронные образы файлов к регистрационной карточке в АИС.</w:t>
      </w:r>
    </w:p>
    <w:p w:rsidR="000B1BDE" w:rsidRPr="00325131" w:rsidRDefault="000B1BDE" w:rsidP="000B1BDE">
      <w:pPr>
        <w:tabs>
          <w:tab w:val="left" w:pos="851"/>
          <w:tab w:val="left" w:pos="1418"/>
        </w:tabs>
        <w:ind w:firstLine="709"/>
        <w:jc w:val="both"/>
        <w:rPr>
          <w:sz w:val="24"/>
          <w:szCs w:val="24"/>
        </w:rPr>
      </w:pPr>
      <w:r w:rsidRPr="00325131">
        <w:rPr>
          <w:sz w:val="24"/>
          <w:szCs w:val="24"/>
        </w:rPr>
        <w:t xml:space="preserve">В случае наличия оснований, указанных в пункте 2.8 настоящего Административного регламента, оформляет и направляет способом, аналогичным способу поступления документов, по адресу </w:t>
      </w:r>
      <w:r w:rsidRPr="00325131">
        <w:rPr>
          <w:color w:val="000000"/>
          <w:sz w:val="24"/>
          <w:szCs w:val="24"/>
        </w:rPr>
        <w:t xml:space="preserve">почты </w:t>
      </w:r>
      <w:r w:rsidRPr="00325131">
        <w:rPr>
          <w:sz w:val="24"/>
          <w:szCs w:val="24"/>
        </w:rPr>
        <w:t>(электронной почты), указанному заявителем, уведомление об отказе в приеме документов.</w:t>
      </w:r>
    </w:p>
    <w:p w:rsidR="000B1BDE" w:rsidRPr="00325131" w:rsidRDefault="000B1BDE" w:rsidP="000B1BDE">
      <w:pPr>
        <w:tabs>
          <w:tab w:val="left" w:pos="851"/>
          <w:tab w:val="left" w:pos="1418"/>
        </w:tabs>
        <w:ind w:firstLine="709"/>
        <w:jc w:val="both"/>
        <w:rPr>
          <w:sz w:val="24"/>
          <w:szCs w:val="24"/>
        </w:rPr>
      </w:pPr>
      <w:r w:rsidRPr="00325131">
        <w:rPr>
          <w:sz w:val="24"/>
          <w:szCs w:val="24"/>
        </w:rPr>
        <w:t>Максимальный срок выполнения административных действий – 30 минут.</w:t>
      </w:r>
    </w:p>
    <w:p w:rsidR="000B1BDE" w:rsidRPr="00325131" w:rsidRDefault="000B1BDE" w:rsidP="000B1BDE">
      <w:pPr>
        <w:autoSpaceDE w:val="0"/>
        <w:autoSpaceDN w:val="0"/>
        <w:adjustRightInd w:val="0"/>
        <w:ind w:right="-81" w:firstLine="709"/>
        <w:jc w:val="both"/>
        <w:rPr>
          <w:sz w:val="24"/>
          <w:szCs w:val="24"/>
        </w:rPr>
      </w:pPr>
      <w:r w:rsidRPr="00325131">
        <w:rPr>
          <w:sz w:val="24"/>
          <w:szCs w:val="24"/>
        </w:rPr>
        <w:t>3.5.</w:t>
      </w:r>
      <w:r w:rsidR="00587C9D">
        <w:rPr>
          <w:sz w:val="24"/>
          <w:szCs w:val="24"/>
        </w:rPr>
        <w:t>5</w:t>
      </w:r>
      <w:r w:rsidRPr="00325131">
        <w:rPr>
          <w:sz w:val="24"/>
          <w:szCs w:val="24"/>
        </w:rPr>
        <w:t>. Критерии принятия решения:</w:t>
      </w:r>
    </w:p>
    <w:p w:rsidR="000B1BDE" w:rsidRPr="00325131" w:rsidRDefault="000B1BDE" w:rsidP="000B1BDE">
      <w:pPr>
        <w:numPr>
          <w:ilvl w:val="0"/>
          <w:numId w:val="12"/>
        </w:numPr>
        <w:tabs>
          <w:tab w:val="left" w:pos="993"/>
        </w:tabs>
        <w:autoSpaceDE w:val="0"/>
        <w:autoSpaceDN w:val="0"/>
        <w:adjustRightInd w:val="0"/>
        <w:ind w:left="0" w:right="-81" w:firstLine="709"/>
        <w:jc w:val="both"/>
        <w:rPr>
          <w:sz w:val="24"/>
          <w:szCs w:val="24"/>
        </w:rPr>
      </w:pPr>
      <w:r w:rsidRPr="00325131">
        <w:rPr>
          <w:sz w:val="24"/>
          <w:szCs w:val="24"/>
        </w:rPr>
        <w:t xml:space="preserve">соответствие </w:t>
      </w:r>
      <w:r w:rsidRPr="00325131">
        <w:rPr>
          <w:color w:val="000000"/>
          <w:sz w:val="24"/>
          <w:szCs w:val="24"/>
        </w:rPr>
        <w:t>запроса</w:t>
      </w:r>
      <w:r w:rsidRPr="00325131">
        <w:rPr>
          <w:sz w:val="24"/>
          <w:szCs w:val="24"/>
        </w:rPr>
        <w:t xml:space="preserve"> о предоставлении муниципальной услуги, комплекта документов требованиям, установленным п. 2.6 настоящего Административного регламента;</w:t>
      </w:r>
    </w:p>
    <w:p w:rsidR="000B1BDE" w:rsidRPr="00325131" w:rsidRDefault="000B1BDE" w:rsidP="000B1BDE">
      <w:pPr>
        <w:numPr>
          <w:ilvl w:val="0"/>
          <w:numId w:val="12"/>
        </w:numPr>
        <w:tabs>
          <w:tab w:val="left" w:pos="993"/>
        </w:tabs>
        <w:autoSpaceDE w:val="0"/>
        <w:autoSpaceDN w:val="0"/>
        <w:adjustRightInd w:val="0"/>
        <w:ind w:left="0" w:right="-81" w:firstLine="709"/>
        <w:jc w:val="both"/>
        <w:rPr>
          <w:sz w:val="24"/>
          <w:szCs w:val="24"/>
        </w:rPr>
      </w:pPr>
      <w:r w:rsidRPr="00325131">
        <w:rPr>
          <w:sz w:val="24"/>
          <w:szCs w:val="24"/>
        </w:rPr>
        <w:t>наличие оснований для отказа в приеме документов, предусмотренных п. 2.8 настоящего Административного регламента.</w:t>
      </w:r>
    </w:p>
    <w:p w:rsidR="000B1BDE" w:rsidRPr="00325131" w:rsidRDefault="000B1BDE" w:rsidP="000B1BDE">
      <w:pPr>
        <w:autoSpaceDE w:val="0"/>
        <w:autoSpaceDN w:val="0"/>
        <w:adjustRightInd w:val="0"/>
        <w:ind w:right="-81" w:firstLine="709"/>
        <w:jc w:val="both"/>
        <w:rPr>
          <w:sz w:val="24"/>
          <w:szCs w:val="24"/>
        </w:rPr>
      </w:pPr>
      <w:r w:rsidRPr="00325131">
        <w:rPr>
          <w:sz w:val="24"/>
          <w:szCs w:val="24"/>
        </w:rPr>
        <w:t>3.5.</w:t>
      </w:r>
      <w:r w:rsidR="00587C9D">
        <w:rPr>
          <w:sz w:val="24"/>
          <w:szCs w:val="24"/>
        </w:rPr>
        <w:t>6</w:t>
      </w:r>
      <w:r w:rsidRPr="00325131">
        <w:rPr>
          <w:sz w:val="24"/>
          <w:szCs w:val="24"/>
        </w:rPr>
        <w:t>. Результатом административной процедуры является:</w:t>
      </w:r>
    </w:p>
    <w:p w:rsidR="000B1BDE" w:rsidRPr="00325131" w:rsidRDefault="000B1BDE" w:rsidP="000B1BDE">
      <w:pPr>
        <w:numPr>
          <w:ilvl w:val="0"/>
          <w:numId w:val="12"/>
        </w:numPr>
        <w:tabs>
          <w:tab w:val="clear" w:pos="1637"/>
          <w:tab w:val="left" w:pos="993"/>
        </w:tabs>
        <w:autoSpaceDE w:val="0"/>
        <w:autoSpaceDN w:val="0"/>
        <w:adjustRightInd w:val="0"/>
        <w:ind w:left="0" w:right="-81" w:firstLine="709"/>
        <w:jc w:val="both"/>
        <w:rPr>
          <w:sz w:val="24"/>
          <w:szCs w:val="24"/>
        </w:rPr>
      </w:pPr>
      <w:r w:rsidRPr="00325131">
        <w:rPr>
          <w:sz w:val="24"/>
          <w:szCs w:val="24"/>
        </w:rPr>
        <w:t xml:space="preserve">выдача </w:t>
      </w:r>
      <w:r w:rsidRPr="00325131">
        <w:rPr>
          <w:color w:val="000000"/>
          <w:sz w:val="24"/>
          <w:szCs w:val="24"/>
        </w:rPr>
        <w:t>(направление)</w:t>
      </w:r>
      <w:r w:rsidRPr="00325131">
        <w:rPr>
          <w:sz w:val="24"/>
          <w:szCs w:val="24"/>
        </w:rPr>
        <w:t xml:space="preserve"> заявителю расписки в приеме документов для предоставления муниципальной услуги либо</w:t>
      </w:r>
    </w:p>
    <w:p w:rsidR="000B1BDE" w:rsidRPr="00325131" w:rsidRDefault="000B1BDE" w:rsidP="000B1BDE">
      <w:pPr>
        <w:numPr>
          <w:ilvl w:val="0"/>
          <w:numId w:val="12"/>
        </w:numPr>
        <w:tabs>
          <w:tab w:val="clear" w:pos="1637"/>
          <w:tab w:val="left" w:pos="993"/>
        </w:tabs>
        <w:autoSpaceDE w:val="0"/>
        <w:autoSpaceDN w:val="0"/>
        <w:adjustRightInd w:val="0"/>
        <w:ind w:left="0" w:right="-81" w:firstLine="709"/>
        <w:jc w:val="both"/>
        <w:rPr>
          <w:sz w:val="24"/>
          <w:szCs w:val="24"/>
        </w:rPr>
      </w:pPr>
      <w:r w:rsidRPr="00325131">
        <w:rPr>
          <w:sz w:val="24"/>
          <w:szCs w:val="24"/>
        </w:rPr>
        <w:t>выдача (направление) заявителю уведомления об отказе в приеме документов для предоставления муниципальной услуги.</w:t>
      </w:r>
    </w:p>
    <w:p w:rsidR="000B1BDE" w:rsidRPr="00325131" w:rsidRDefault="000B1BDE" w:rsidP="000B1BDE">
      <w:pPr>
        <w:tabs>
          <w:tab w:val="left" w:pos="993"/>
        </w:tabs>
        <w:autoSpaceDE w:val="0"/>
        <w:autoSpaceDN w:val="0"/>
        <w:adjustRightInd w:val="0"/>
        <w:ind w:right="-81" w:firstLine="709"/>
        <w:jc w:val="both"/>
        <w:rPr>
          <w:sz w:val="24"/>
          <w:szCs w:val="24"/>
        </w:rPr>
      </w:pPr>
      <w:r w:rsidRPr="00325131">
        <w:rPr>
          <w:sz w:val="24"/>
          <w:szCs w:val="24"/>
        </w:rPr>
        <w:t>3.5.</w:t>
      </w:r>
      <w:r w:rsidR="00587C9D">
        <w:rPr>
          <w:sz w:val="24"/>
          <w:szCs w:val="24"/>
        </w:rPr>
        <w:t>7</w:t>
      </w:r>
      <w:r w:rsidRPr="00325131">
        <w:rPr>
          <w:sz w:val="24"/>
          <w:szCs w:val="24"/>
        </w:rPr>
        <w:t>. Способом фиксации результата выполнения административной процедуры являются:</w:t>
      </w:r>
    </w:p>
    <w:p w:rsidR="000B1BDE" w:rsidRPr="00325131" w:rsidRDefault="000B1BDE" w:rsidP="000B1BDE">
      <w:pPr>
        <w:numPr>
          <w:ilvl w:val="0"/>
          <w:numId w:val="13"/>
        </w:numPr>
        <w:tabs>
          <w:tab w:val="left" w:pos="993"/>
        </w:tabs>
        <w:ind w:left="0" w:right="-81" w:firstLine="709"/>
        <w:jc w:val="both"/>
        <w:rPr>
          <w:sz w:val="24"/>
          <w:szCs w:val="24"/>
          <w:lang w:eastAsia="ar-SA"/>
        </w:rPr>
      </w:pPr>
      <w:r w:rsidRPr="00325131">
        <w:rPr>
          <w:sz w:val="24"/>
          <w:szCs w:val="24"/>
          <w:lang w:eastAsia="ar-SA"/>
        </w:rPr>
        <w:t>присвоение запросу (уведомлению об отказе в приеме документов для предоставления муниципальной услуги) регистрационного номера в АИС;</w:t>
      </w:r>
    </w:p>
    <w:p w:rsidR="000B1BDE" w:rsidRPr="00325131" w:rsidRDefault="000B1BDE" w:rsidP="000B1BDE">
      <w:pPr>
        <w:numPr>
          <w:ilvl w:val="0"/>
          <w:numId w:val="13"/>
        </w:numPr>
        <w:tabs>
          <w:tab w:val="left" w:pos="993"/>
        </w:tabs>
        <w:ind w:left="0" w:right="-81" w:firstLine="709"/>
        <w:jc w:val="both"/>
        <w:rPr>
          <w:sz w:val="24"/>
          <w:szCs w:val="24"/>
          <w:lang w:eastAsia="ar-SA"/>
        </w:rPr>
      </w:pPr>
      <w:r w:rsidRPr="00325131">
        <w:rPr>
          <w:color w:val="000000"/>
          <w:sz w:val="24"/>
          <w:szCs w:val="24"/>
          <w:lang w:eastAsia="ar-SA"/>
        </w:rPr>
        <w:t xml:space="preserve">подпись </w:t>
      </w:r>
      <w:r w:rsidRPr="00325131">
        <w:rPr>
          <w:sz w:val="24"/>
          <w:szCs w:val="24"/>
          <w:lang w:eastAsia="ar-SA"/>
        </w:rPr>
        <w:t>заявителя в расписке в приеме документов для предоставления муниципальной услуги</w:t>
      </w:r>
      <w:r w:rsidR="00587C9D">
        <w:rPr>
          <w:sz w:val="24"/>
          <w:szCs w:val="24"/>
          <w:lang w:eastAsia="ar-SA"/>
        </w:rPr>
        <w:t>, (уведомления об отказе в приеме документов для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lang w:eastAsia="ar-SA"/>
        </w:rPr>
      </w:pPr>
      <w:r w:rsidRPr="00325131">
        <w:rPr>
          <w:rFonts w:ascii="Times New Roman" w:hAnsi="Times New Roman"/>
          <w:sz w:val="24"/>
          <w:szCs w:val="24"/>
          <w:lang w:eastAsia="ar-SA"/>
        </w:rPr>
        <w:t xml:space="preserve">   – прикрепление файлов со сканированными образами запроса и комплекта </w:t>
      </w:r>
      <w:r w:rsidR="00587C9D">
        <w:rPr>
          <w:rFonts w:ascii="Times New Roman" w:hAnsi="Times New Roman"/>
          <w:sz w:val="24"/>
          <w:szCs w:val="24"/>
          <w:lang w:eastAsia="ar-SA"/>
        </w:rPr>
        <w:t xml:space="preserve">(уведомления об отказе в приеме документов для предоставления муниципальной услуги), </w:t>
      </w:r>
      <w:r w:rsidRPr="00325131">
        <w:rPr>
          <w:rFonts w:ascii="Times New Roman" w:hAnsi="Times New Roman"/>
          <w:sz w:val="24"/>
          <w:szCs w:val="24"/>
          <w:lang w:eastAsia="ar-SA"/>
        </w:rPr>
        <w:t>расписки в приеме документов для предоставления муниципальной услуги к регистрационной карточке в АИС.</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3.6. Передача запроса с комплектом документов начальнику Отдела (лицу, его замещающему).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3.6.1. Основанием для начала административной процедуры является зарегистрированный запрос с комплектом документов.</w:t>
      </w:r>
    </w:p>
    <w:p w:rsidR="000B1BDE" w:rsidRPr="00796B45" w:rsidRDefault="000B1BDE" w:rsidP="000B1BDE">
      <w:pPr>
        <w:pStyle w:val="ConsPlusNormal"/>
        <w:ind w:firstLine="540"/>
        <w:jc w:val="both"/>
        <w:rPr>
          <w:rFonts w:ascii="Times New Roman" w:hAnsi="Times New Roman"/>
          <w:sz w:val="24"/>
          <w:szCs w:val="24"/>
        </w:rPr>
      </w:pPr>
      <w:r w:rsidRPr="00796B45">
        <w:rPr>
          <w:rFonts w:ascii="Times New Roman" w:hAnsi="Times New Roman"/>
          <w:sz w:val="24"/>
          <w:szCs w:val="24"/>
        </w:rPr>
        <w:t>3.6.2. Специалист МФЦ, ответственный за прием и выдачу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направляет регистрационную карточку в АИС </w:t>
      </w:r>
      <w:r w:rsidR="006271EE">
        <w:rPr>
          <w:rFonts w:ascii="Times New Roman" w:hAnsi="Times New Roman"/>
          <w:sz w:val="24"/>
          <w:szCs w:val="24"/>
        </w:rPr>
        <w:t>руководителю</w:t>
      </w:r>
      <w:r w:rsidRPr="00325131">
        <w:rPr>
          <w:rFonts w:ascii="Times New Roman" w:hAnsi="Times New Roman"/>
          <w:sz w:val="24"/>
          <w:szCs w:val="24"/>
        </w:rPr>
        <w:t xml:space="preserve"> </w:t>
      </w:r>
      <w:r w:rsidR="006271EE">
        <w:rPr>
          <w:rFonts w:ascii="Times New Roman" w:hAnsi="Times New Roman"/>
          <w:sz w:val="24"/>
          <w:szCs w:val="24"/>
        </w:rPr>
        <w:t>Архива</w:t>
      </w:r>
      <w:r w:rsidRPr="00325131">
        <w:rPr>
          <w:rFonts w:ascii="Times New Roman" w:hAnsi="Times New Roman"/>
          <w:sz w:val="24"/>
          <w:szCs w:val="24"/>
        </w:rPr>
        <w:t xml:space="preserve"> (лицу, его замещающему);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передает запрос с комплектом документов </w:t>
      </w:r>
      <w:r w:rsidR="006271EE">
        <w:rPr>
          <w:rFonts w:ascii="Times New Roman" w:hAnsi="Times New Roman"/>
          <w:sz w:val="24"/>
          <w:szCs w:val="24"/>
        </w:rPr>
        <w:t xml:space="preserve">руководителю </w:t>
      </w:r>
      <w:r w:rsidRPr="00325131">
        <w:rPr>
          <w:rFonts w:ascii="Times New Roman" w:hAnsi="Times New Roman"/>
          <w:sz w:val="24"/>
          <w:szCs w:val="24"/>
        </w:rPr>
        <w:t xml:space="preserve"> </w:t>
      </w:r>
      <w:r w:rsidR="006271EE">
        <w:rPr>
          <w:rFonts w:ascii="Times New Roman" w:hAnsi="Times New Roman"/>
          <w:sz w:val="24"/>
          <w:szCs w:val="24"/>
        </w:rPr>
        <w:t>Архива</w:t>
      </w:r>
      <w:r w:rsidRPr="00325131">
        <w:rPr>
          <w:rFonts w:ascii="Times New Roman" w:hAnsi="Times New Roman"/>
          <w:sz w:val="24"/>
          <w:szCs w:val="24"/>
        </w:rPr>
        <w:t xml:space="preserve"> (лицу, его замещающему).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Максимальный срок выполнения административных действий – 1 час.</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3.7.2. Начальник Отдела (лицо, его замещающее):</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рассматривает поступивший запрос с комплектом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проставляет резолюцию и фамилию специалиста Отдела, ответственного за предоставление муниципальной услуги, на запрос и вносит в регистрационную карточку в СЭД;</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направляет регистрационную карточку в СЭД специалисту Отдела, ответственному за предоставление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передает запрос с комплектом документов специалисту Отдела, ответственному за предоставление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Максимальный срок выполнения административных действий – 1 час.</w:t>
      </w:r>
    </w:p>
    <w:p w:rsidR="000B1BDE"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3.7.3. Должностное лицо, ответственное за выполнение каждого административного действия, входящего в состав административной процедуры, – </w:t>
      </w:r>
      <w:r w:rsidR="00241365">
        <w:rPr>
          <w:rFonts w:ascii="Times New Roman" w:hAnsi="Times New Roman"/>
          <w:sz w:val="24"/>
          <w:szCs w:val="24"/>
        </w:rPr>
        <w:t>руководитель Архива</w:t>
      </w:r>
      <w:r w:rsidRPr="00325131">
        <w:rPr>
          <w:rFonts w:ascii="Times New Roman" w:hAnsi="Times New Roman"/>
          <w:sz w:val="24"/>
          <w:szCs w:val="24"/>
        </w:rPr>
        <w:t xml:space="preserve"> (лицо, его замещающее).</w:t>
      </w:r>
    </w:p>
    <w:p w:rsidR="00241365" w:rsidRDefault="00241365" w:rsidP="000B1BDE">
      <w:pPr>
        <w:pStyle w:val="ConsPlusNormal"/>
        <w:ind w:firstLine="540"/>
        <w:jc w:val="both"/>
        <w:rPr>
          <w:rFonts w:ascii="Times New Roman" w:hAnsi="Times New Roman"/>
          <w:sz w:val="24"/>
          <w:szCs w:val="24"/>
        </w:rPr>
      </w:pPr>
      <w:r>
        <w:rPr>
          <w:rFonts w:ascii="Times New Roman" w:hAnsi="Times New Roman"/>
          <w:sz w:val="24"/>
          <w:szCs w:val="24"/>
        </w:rPr>
        <w:lastRenderedPageBreak/>
        <w:t>- рассматривает поступивший запрос с комплектом документов, назначает специалиста Архива, ответственного за подготовку документов к выдаче (далее – специалист Архива);</w:t>
      </w:r>
    </w:p>
    <w:p w:rsidR="00241365" w:rsidRDefault="00241365" w:rsidP="000B1BDE">
      <w:pPr>
        <w:pStyle w:val="ConsPlusNormal"/>
        <w:ind w:firstLine="540"/>
        <w:jc w:val="both"/>
        <w:rPr>
          <w:rFonts w:ascii="Times New Roman" w:hAnsi="Times New Roman"/>
          <w:sz w:val="24"/>
          <w:szCs w:val="24"/>
        </w:rPr>
      </w:pPr>
      <w:r>
        <w:rPr>
          <w:rFonts w:ascii="Times New Roman" w:hAnsi="Times New Roman"/>
          <w:sz w:val="24"/>
          <w:szCs w:val="24"/>
        </w:rPr>
        <w:t>- вносит резолюцию и фамилию специалиста Архива в регистрационную карточку в СЭД;</w:t>
      </w:r>
    </w:p>
    <w:p w:rsidR="00241365" w:rsidRDefault="00241365" w:rsidP="000B1BDE">
      <w:pPr>
        <w:pStyle w:val="ConsPlusNormal"/>
        <w:ind w:firstLine="540"/>
        <w:jc w:val="both"/>
        <w:rPr>
          <w:rFonts w:ascii="Times New Roman" w:hAnsi="Times New Roman"/>
          <w:sz w:val="24"/>
          <w:szCs w:val="24"/>
        </w:rPr>
      </w:pPr>
      <w:r>
        <w:rPr>
          <w:rFonts w:ascii="Times New Roman" w:hAnsi="Times New Roman"/>
          <w:sz w:val="24"/>
          <w:szCs w:val="24"/>
        </w:rPr>
        <w:t>- направляет регистрационную карточку в СЭД специалисту Архива;</w:t>
      </w:r>
    </w:p>
    <w:p w:rsidR="00241365" w:rsidRDefault="00241365" w:rsidP="000B1BDE">
      <w:pPr>
        <w:pStyle w:val="ConsPlusNormal"/>
        <w:ind w:firstLine="540"/>
        <w:jc w:val="both"/>
        <w:rPr>
          <w:rFonts w:ascii="Times New Roman" w:hAnsi="Times New Roman"/>
          <w:sz w:val="24"/>
          <w:szCs w:val="24"/>
        </w:rPr>
      </w:pPr>
      <w:r>
        <w:rPr>
          <w:rFonts w:ascii="Times New Roman" w:hAnsi="Times New Roman"/>
          <w:sz w:val="24"/>
          <w:szCs w:val="24"/>
        </w:rPr>
        <w:t>-передает специалисту Архива запрос с комплектом документов в рабочий день, следующий за днем его получения.</w:t>
      </w:r>
    </w:p>
    <w:p w:rsidR="00241365" w:rsidRPr="00325131" w:rsidRDefault="00241365" w:rsidP="000B1BDE">
      <w:pPr>
        <w:pStyle w:val="ConsPlusNormal"/>
        <w:ind w:firstLine="540"/>
        <w:jc w:val="both"/>
        <w:rPr>
          <w:rFonts w:ascii="Times New Roman" w:hAnsi="Times New Roman"/>
          <w:sz w:val="24"/>
          <w:szCs w:val="24"/>
        </w:rPr>
      </w:pPr>
      <w:r>
        <w:rPr>
          <w:rFonts w:ascii="Times New Roman" w:hAnsi="Times New Roman"/>
          <w:sz w:val="24"/>
          <w:szCs w:val="24"/>
        </w:rPr>
        <w:t>Максимальный срок выполнени</w:t>
      </w:r>
      <w:r w:rsidR="00D474EC">
        <w:rPr>
          <w:rFonts w:ascii="Times New Roman" w:hAnsi="Times New Roman"/>
          <w:sz w:val="24"/>
          <w:szCs w:val="24"/>
        </w:rPr>
        <w:t>я</w:t>
      </w:r>
      <w:r>
        <w:rPr>
          <w:rFonts w:ascii="Times New Roman" w:hAnsi="Times New Roman"/>
          <w:sz w:val="24"/>
          <w:szCs w:val="24"/>
        </w:rPr>
        <w:t xml:space="preserve"> административных действий – 15 минут.</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3.7.4. Критерием принятия решения является </w:t>
      </w:r>
      <w:r w:rsidR="00E5083B">
        <w:rPr>
          <w:rFonts w:ascii="Times New Roman" w:hAnsi="Times New Roman"/>
          <w:sz w:val="24"/>
          <w:szCs w:val="24"/>
        </w:rPr>
        <w:t xml:space="preserve">анализ </w:t>
      </w:r>
      <w:r w:rsidRPr="00325131">
        <w:rPr>
          <w:rFonts w:ascii="Times New Roman" w:hAnsi="Times New Roman"/>
          <w:color w:val="000000"/>
          <w:sz w:val="24"/>
          <w:szCs w:val="24"/>
        </w:rPr>
        <w:t>содержания</w:t>
      </w:r>
      <w:r w:rsidRPr="00325131">
        <w:rPr>
          <w:sz w:val="24"/>
          <w:szCs w:val="24"/>
        </w:rPr>
        <w:t xml:space="preserve"> </w:t>
      </w:r>
      <w:r w:rsidRPr="00325131">
        <w:rPr>
          <w:rFonts w:ascii="Times New Roman" w:hAnsi="Times New Roman"/>
          <w:sz w:val="24"/>
          <w:szCs w:val="24"/>
        </w:rPr>
        <w:t>поступившего запроса о предоставлении муниципальной услуги с комплектом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3.7.5. Результатом административной процедуры является назначение </w:t>
      </w:r>
      <w:r w:rsidR="00E5083B">
        <w:rPr>
          <w:rFonts w:ascii="Times New Roman" w:hAnsi="Times New Roman"/>
          <w:sz w:val="24"/>
          <w:szCs w:val="24"/>
        </w:rPr>
        <w:t>руководителем</w:t>
      </w:r>
      <w:r w:rsidRPr="00325131">
        <w:rPr>
          <w:rFonts w:ascii="Times New Roman" w:hAnsi="Times New Roman"/>
          <w:sz w:val="24"/>
          <w:szCs w:val="24"/>
        </w:rPr>
        <w:t xml:space="preserve"> </w:t>
      </w:r>
      <w:r w:rsidR="00E5083B">
        <w:rPr>
          <w:rFonts w:ascii="Times New Roman" w:hAnsi="Times New Roman"/>
          <w:sz w:val="24"/>
          <w:szCs w:val="24"/>
        </w:rPr>
        <w:t>Архива</w:t>
      </w:r>
      <w:r w:rsidRPr="00325131">
        <w:rPr>
          <w:rFonts w:ascii="Times New Roman" w:hAnsi="Times New Roman"/>
          <w:sz w:val="24"/>
          <w:szCs w:val="24"/>
        </w:rPr>
        <w:t xml:space="preserve"> (лицом, его замещающим) специалиста </w:t>
      </w:r>
      <w:r w:rsidR="00E5083B">
        <w:rPr>
          <w:rFonts w:ascii="Times New Roman" w:hAnsi="Times New Roman"/>
          <w:sz w:val="24"/>
          <w:szCs w:val="24"/>
        </w:rPr>
        <w:t>Архива</w:t>
      </w:r>
      <w:r w:rsidRPr="00325131">
        <w:rPr>
          <w:rFonts w:ascii="Times New Roman" w:hAnsi="Times New Roman"/>
          <w:sz w:val="24"/>
          <w:szCs w:val="24"/>
        </w:rPr>
        <w:t>, ответственного за предоставление муниципальной услуги, и передача ему запроса с комплектом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3.7.6.  Способом фиксации результата выполнения административной процедуры являются: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проставление </w:t>
      </w:r>
      <w:r w:rsidR="00E5083B">
        <w:rPr>
          <w:rFonts w:ascii="Times New Roman" w:hAnsi="Times New Roman"/>
          <w:sz w:val="24"/>
          <w:szCs w:val="24"/>
        </w:rPr>
        <w:t>руководителем Архива</w:t>
      </w:r>
      <w:r w:rsidRPr="00325131">
        <w:rPr>
          <w:rFonts w:ascii="Times New Roman" w:hAnsi="Times New Roman"/>
          <w:sz w:val="24"/>
          <w:szCs w:val="24"/>
        </w:rPr>
        <w:t xml:space="preserve"> на запросе заявителя резолюции и фамилии специалиста </w:t>
      </w:r>
      <w:r w:rsidR="00E5083B">
        <w:rPr>
          <w:rFonts w:ascii="Times New Roman" w:hAnsi="Times New Roman"/>
          <w:sz w:val="24"/>
          <w:szCs w:val="24"/>
        </w:rPr>
        <w:t>Архива</w:t>
      </w:r>
      <w:r w:rsidRPr="00325131">
        <w:rPr>
          <w:rFonts w:ascii="Times New Roman" w:hAnsi="Times New Roman"/>
          <w:sz w:val="24"/>
          <w:szCs w:val="24"/>
        </w:rPr>
        <w:t>, ответственного за предоставление муниципальной услуги, с отметкой в регистрационной карточке СЭД;</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дата и время направления регистрационной карточки в СЭД специалисту </w:t>
      </w:r>
      <w:r w:rsidR="00E5083B">
        <w:rPr>
          <w:rFonts w:ascii="Times New Roman" w:hAnsi="Times New Roman"/>
          <w:sz w:val="24"/>
          <w:szCs w:val="24"/>
        </w:rPr>
        <w:t>Архива</w:t>
      </w:r>
      <w:r w:rsidRPr="00325131">
        <w:rPr>
          <w:rFonts w:ascii="Times New Roman" w:hAnsi="Times New Roman"/>
          <w:sz w:val="24"/>
          <w:szCs w:val="24"/>
        </w:rPr>
        <w:t>, ответственному за предоставление муниципальной услуги, и электронная запись в журнале действий программного обеспечения в СЭД.</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3.8. Проверка ответственным исполнителем</w:t>
      </w:r>
      <w:r w:rsidR="00E5083B">
        <w:rPr>
          <w:rFonts w:ascii="Times New Roman" w:hAnsi="Times New Roman"/>
          <w:sz w:val="24"/>
          <w:szCs w:val="24"/>
        </w:rPr>
        <w:t xml:space="preserve"> документов</w:t>
      </w:r>
      <w:r w:rsidRPr="00325131">
        <w:rPr>
          <w:rFonts w:ascii="Times New Roman" w:hAnsi="Times New Roman"/>
          <w:sz w:val="24"/>
          <w:szCs w:val="24"/>
        </w:rPr>
        <w:t xml:space="preserve"> и </w:t>
      </w:r>
      <w:r w:rsidR="00E5083B">
        <w:rPr>
          <w:rFonts w:ascii="Times New Roman" w:hAnsi="Times New Roman"/>
          <w:sz w:val="24"/>
          <w:szCs w:val="24"/>
        </w:rPr>
        <w:t>подготовка копий</w:t>
      </w:r>
      <w:r w:rsidRPr="00325131">
        <w:rPr>
          <w:rFonts w:ascii="Times New Roman" w:hAnsi="Times New Roman"/>
          <w:sz w:val="24"/>
          <w:szCs w:val="24"/>
        </w:rPr>
        <w:t xml:space="preserve"> документов</w:t>
      </w:r>
      <w:r w:rsidR="00E5083B">
        <w:rPr>
          <w:rFonts w:ascii="Times New Roman" w:hAnsi="Times New Roman"/>
          <w:sz w:val="24"/>
          <w:szCs w:val="24"/>
        </w:rPr>
        <w:t xml:space="preserve">, подтверждающих право на владение землей, </w:t>
      </w:r>
      <w:r w:rsidRPr="00325131">
        <w:rPr>
          <w:rFonts w:ascii="Times New Roman" w:hAnsi="Times New Roman"/>
          <w:sz w:val="24"/>
          <w:szCs w:val="24"/>
        </w:rPr>
        <w:t xml:space="preserve">подготовка </w:t>
      </w:r>
      <w:r w:rsidR="00E5083B">
        <w:rPr>
          <w:rFonts w:ascii="Times New Roman" w:hAnsi="Times New Roman"/>
          <w:sz w:val="24"/>
          <w:szCs w:val="24"/>
        </w:rPr>
        <w:t xml:space="preserve"> проекта сопроводительного письма либо</w:t>
      </w:r>
      <w:r w:rsidRPr="00325131">
        <w:rPr>
          <w:rFonts w:ascii="Times New Roman" w:hAnsi="Times New Roman"/>
          <w:sz w:val="24"/>
          <w:szCs w:val="24"/>
        </w:rPr>
        <w:t xml:space="preserve"> проекта уведомления об отказе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3.8.1. Основанием для начала административной процедуры является поступивший к специалисту </w:t>
      </w:r>
      <w:r w:rsidR="00E5083B">
        <w:rPr>
          <w:rFonts w:ascii="Times New Roman" w:hAnsi="Times New Roman"/>
          <w:sz w:val="24"/>
          <w:szCs w:val="24"/>
        </w:rPr>
        <w:t>Архива</w:t>
      </w:r>
      <w:r w:rsidRPr="00325131">
        <w:rPr>
          <w:rFonts w:ascii="Times New Roman" w:hAnsi="Times New Roman"/>
          <w:sz w:val="24"/>
          <w:szCs w:val="24"/>
        </w:rPr>
        <w:t>, ответственному за предоставление муниципальной услуги, запрос заявителя</w:t>
      </w:r>
      <w:r w:rsidR="003A5D9F">
        <w:rPr>
          <w:rFonts w:ascii="Times New Roman" w:hAnsi="Times New Roman"/>
          <w:sz w:val="24"/>
          <w:szCs w:val="24"/>
        </w:rPr>
        <w:t xml:space="preserve"> с комплектом документов</w:t>
      </w:r>
      <w:r w:rsidRPr="00325131">
        <w:rPr>
          <w:rFonts w:ascii="Times New Roman" w:hAnsi="Times New Roman"/>
          <w:sz w:val="24"/>
          <w:szCs w:val="24"/>
        </w:rPr>
        <w:t xml:space="preserve"> с резолюцией </w:t>
      </w:r>
      <w:r w:rsidR="003A5D9F">
        <w:rPr>
          <w:rFonts w:ascii="Times New Roman" w:hAnsi="Times New Roman"/>
          <w:sz w:val="24"/>
          <w:szCs w:val="24"/>
        </w:rPr>
        <w:t>руководителя Архива</w:t>
      </w:r>
      <w:r w:rsidRPr="00325131">
        <w:rPr>
          <w:rFonts w:ascii="Times New Roman" w:hAnsi="Times New Roman"/>
          <w:sz w:val="24"/>
          <w:szCs w:val="24"/>
        </w:rPr>
        <w:t xml:space="preserve"> (лица, его замещающего)</w:t>
      </w:r>
      <w:r w:rsidR="003A5D9F">
        <w:rPr>
          <w:rFonts w:ascii="Times New Roman" w:hAnsi="Times New Roman"/>
          <w:sz w:val="24"/>
          <w:szCs w:val="24"/>
        </w:rPr>
        <w:t>.</w:t>
      </w:r>
      <w:r w:rsidRPr="00325131">
        <w:rPr>
          <w:rFonts w:ascii="Times New Roman" w:hAnsi="Times New Roman"/>
          <w:sz w:val="24"/>
          <w:szCs w:val="24"/>
        </w:rPr>
        <w:t xml:space="preserve"> </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3.8.2. Специалист </w:t>
      </w:r>
      <w:r w:rsidR="003A5D9F">
        <w:rPr>
          <w:rFonts w:ascii="Times New Roman" w:hAnsi="Times New Roman"/>
          <w:sz w:val="24"/>
          <w:szCs w:val="24"/>
        </w:rPr>
        <w:t>Архива</w:t>
      </w:r>
      <w:r w:rsidRPr="00325131">
        <w:rPr>
          <w:rFonts w:ascii="Times New Roman" w:hAnsi="Times New Roman"/>
          <w:sz w:val="24"/>
          <w:szCs w:val="24"/>
        </w:rPr>
        <w:t>, ответственный за предоставление муниципальной услуги:</w:t>
      </w:r>
    </w:p>
    <w:p w:rsidR="000B1BDE"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w:t>
      </w:r>
      <w:r w:rsidR="003A5D9F">
        <w:rPr>
          <w:rFonts w:ascii="Times New Roman" w:hAnsi="Times New Roman"/>
          <w:sz w:val="24"/>
          <w:szCs w:val="24"/>
        </w:rPr>
        <w:t>проверяет наличие в Архиве запрошенных документов;</w:t>
      </w:r>
    </w:p>
    <w:p w:rsidR="003A5D9F" w:rsidRDefault="003A5D9F" w:rsidP="000B1BDE">
      <w:pPr>
        <w:pStyle w:val="ConsPlusNormal"/>
        <w:ind w:firstLine="540"/>
        <w:jc w:val="both"/>
        <w:rPr>
          <w:rFonts w:ascii="Times New Roman" w:hAnsi="Times New Roman"/>
          <w:sz w:val="24"/>
          <w:szCs w:val="24"/>
        </w:rPr>
      </w:pPr>
      <w:r>
        <w:rPr>
          <w:rFonts w:ascii="Times New Roman" w:hAnsi="Times New Roman"/>
          <w:sz w:val="24"/>
          <w:szCs w:val="24"/>
        </w:rPr>
        <w:t>- проверяет, не относятся ли запрошенные документы к категории ограниченного доступа;</w:t>
      </w:r>
    </w:p>
    <w:p w:rsidR="003A5D9F" w:rsidRDefault="003A5D9F" w:rsidP="000B1BDE">
      <w:pPr>
        <w:pStyle w:val="ConsPlusNormal"/>
        <w:ind w:firstLine="540"/>
        <w:jc w:val="both"/>
        <w:rPr>
          <w:rFonts w:ascii="Times New Roman" w:hAnsi="Times New Roman"/>
          <w:sz w:val="24"/>
          <w:szCs w:val="24"/>
        </w:rPr>
      </w:pPr>
      <w:r>
        <w:rPr>
          <w:rFonts w:ascii="Times New Roman" w:hAnsi="Times New Roman"/>
          <w:sz w:val="24"/>
          <w:szCs w:val="24"/>
        </w:rPr>
        <w:t>- проверяет, не содержат ли запрошенные документы персональные данные граждан;</w:t>
      </w:r>
    </w:p>
    <w:p w:rsidR="005272E0" w:rsidRDefault="005272E0" w:rsidP="000B1BDE">
      <w:pPr>
        <w:pStyle w:val="ConsPlusNormal"/>
        <w:ind w:firstLine="540"/>
        <w:jc w:val="both"/>
        <w:rPr>
          <w:rFonts w:ascii="Times New Roman" w:hAnsi="Times New Roman"/>
          <w:sz w:val="24"/>
          <w:szCs w:val="24"/>
        </w:rPr>
      </w:pPr>
      <w:r>
        <w:rPr>
          <w:rFonts w:ascii="Times New Roman" w:hAnsi="Times New Roman"/>
          <w:sz w:val="24"/>
          <w:szCs w:val="24"/>
        </w:rPr>
        <w:t>- снимает копии с документов, подтверждающих право на владение землей, готовит проект сопроводительного письма либо проект уведомления об отказе в предоставлении муниципальной услуги</w:t>
      </w:r>
      <w:r w:rsidR="005D0052">
        <w:rPr>
          <w:rFonts w:ascii="Times New Roman" w:hAnsi="Times New Roman"/>
          <w:sz w:val="24"/>
          <w:szCs w:val="24"/>
        </w:rPr>
        <w:t>;</w:t>
      </w:r>
    </w:p>
    <w:p w:rsidR="005D0052" w:rsidRDefault="005D0052" w:rsidP="000B1BDE">
      <w:pPr>
        <w:pStyle w:val="ConsPlusNormal"/>
        <w:ind w:firstLine="540"/>
        <w:jc w:val="both"/>
        <w:rPr>
          <w:rFonts w:ascii="Times New Roman" w:hAnsi="Times New Roman"/>
          <w:sz w:val="24"/>
          <w:szCs w:val="24"/>
        </w:rPr>
      </w:pPr>
      <w:r>
        <w:rPr>
          <w:rFonts w:ascii="Times New Roman" w:hAnsi="Times New Roman"/>
          <w:sz w:val="24"/>
          <w:szCs w:val="24"/>
        </w:rPr>
        <w:t>- заверяет документы, подтверждающие право на владение землей печатью Архива с проставлением на штампе «копия верн</w:t>
      </w:r>
      <w:r w:rsidR="00E46176">
        <w:rPr>
          <w:rFonts w:ascii="Times New Roman" w:hAnsi="Times New Roman"/>
          <w:sz w:val="24"/>
          <w:szCs w:val="24"/>
        </w:rPr>
        <w:t>а» подписи и фамилии специалист</w:t>
      </w:r>
      <w:r>
        <w:rPr>
          <w:rFonts w:ascii="Times New Roman" w:hAnsi="Times New Roman"/>
          <w:sz w:val="24"/>
          <w:szCs w:val="24"/>
        </w:rPr>
        <w:t>а Архива;</w:t>
      </w:r>
    </w:p>
    <w:p w:rsidR="005D0052" w:rsidRPr="00325131" w:rsidRDefault="005D0052" w:rsidP="000B1BDE">
      <w:pPr>
        <w:pStyle w:val="ConsPlusNormal"/>
        <w:ind w:firstLine="540"/>
        <w:jc w:val="both"/>
        <w:rPr>
          <w:rFonts w:ascii="Times New Roman" w:hAnsi="Times New Roman"/>
          <w:sz w:val="24"/>
          <w:szCs w:val="24"/>
        </w:rPr>
      </w:pPr>
      <w:r>
        <w:rPr>
          <w:rFonts w:ascii="Times New Roman" w:hAnsi="Times New Roman"/>
          <w:sz w:val="24"/>
          <w:szCs w:val="24"/>
        </w:rPr>
        <w:t>- передает подготовленные и заверенные копии документов, подтверждающих право на владение землей и проект сопроводительного письма либо проект уведомления об отказе в предоставлении муниципальной услуги руководителю Архива.</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Максимальный срок выполнения административных действий – 4 часа.</w:t>
      </w:r>
    </w:p>
    <w:p w:rsidR="00217174" w:rsidRDefault="000B1BDE" w:rsidP="000B1BDE">
      <w:pPr>
        <w:pStyle w:val="ConsPlusNormal"/>
        <w:ind w:firstLine="540"/>
        <w:jc w:val="both"/>
        <w:rPr>
          <w:rFonts w:ascii="Times New Roman" w:hAnsi="Times New Roman"/>
          <w:sz w:val="24"/>
          <w:szCs w:val="24"/>
        </w:rPr>
      </w:pPr>
      <w:r w:rsidRPr="005D0052">
        <w:rPr>
          <w:rFonts w:ascii="Times New Roman" w:hAnsi="Times New Roman"/>
          <w:sz w:val="24"/>
          <w:szCs w:val="24"/>
        </w:rPr>
        <w:t xml:space="preserve">3.8.3. </w:t>
      </w:r>
      <w:r w:rsidRPr="00325131">
        <w:rPr>
          <w:rFonts w:ascii="Times New Roman" w:hAnsi="Times New Roman"/>
          <w:sz w:val="24"/>
          <w:szCs w:val="24"/>
        </w:rPr>
        <w:t xml:space="preserve">Должностное лицо, ответственное за выполнение каждого административного действия, входящего в состав административной процедуры, – специалист </w:t>
      </w:r>
      <w:r w:rsidR="005272E0">
        <w:rPr>
          <w:rFonts w:ascii="Times New Roman" w:hAnsi="Times New Roman"/>
          <w:sz w:val="24"/>
          <w:szCs w:val="24"/>
        </w:rPr>
        <w:t>Архива</w:t>
      </w:r>
      <w:r w:rsidRPr="00325131">
        <w:rPr>
          <w:rFonts w:ascii="Times New Roman" w:hAnsi="Times New Roman"/>
          <w:sz w:val="24"/>
          <w:szCs w:val="24"/>
        </w:rPr>
        <w:t>, ответственный за предоставление муниципальной услуги</w:t>
      </w:r>
      <w:r w:rsidR="005D0052">
        <w:rPr>
          <w:rFonts w:ascii="Times New Roman" w:hAnsi="Times New Roman"/>
          <w:sz w:val="24"/>
          <w:szCs w:val="24"/>
        </w:rPr>
        <w:t>, руководитель Архива (лицо его замещающее)</w:t>
      </w:r>
      <w:r w:rsidR="009C3AA6">
        <w:rPr>
          <w:rFonts w:ascii="Times New Roman" w:hAnsi="Times New Roman"/>
          <w:sz w:val="24"/>
          <w:szCs w:val="24"/>
        </w:rPr>
        <w:t xml:space="preserve"> (</w:t>
      </w:r>
      <w:proofErr w:type="spellStart"/>
      <w:r w:rsidR="009C3AA6">
        <w:rPr>
          <w:rFonts w:ascii="Times New Roman" w:hAnsi="Times New Roman"/>
          <w:sz w:val="24"/>
          <w:szCs w:val="24"/>
        </w:rPr>
        <w:t>п.п</w:t>
      </w:r>
      <w:proofErr w:type="spellEnd"/>
      <w:r w:rsidR="009C3AA6">
        <w:rPr>
          <w:rFonts w:ascii="Times New Roman" w:hAnsi="Times New Roman"/>
          <w:sz w:val="24"/>
          <w:szCs w:val="24"/>
        </w:rPr>
        <w:t>. 3.8.1, 3.8.2)</w:t>
      </w:r>
    </w:p>
    <w:p w:rsidR="000B1BDE" w:rsidRPr="00325131" w:rsidRDefault="00217174" w:rsidP="000B1BDE">
      <w:pPr>
        <w:pStyle w:val="ConsPlusNormal"/>
        <w:ind w:firstLine="540"/>
        <w:jc w:val="both"/>
        <w:rPr>
          <w:rFonts w:ascii="Times New Roman" w:hAnsi="Times New Roman"/>
          <w:sz w:val="24"/>
          <w:szCs w:val="24"/>
        </w:rPr>
      </w:pPr>
      <w:r>
        <w:rPr>
          <w:rFonts w:ascii="Times New Roman" w:hAnsi="Times New Roman"/>
          <w:sz w:val="24"/>
          <w:szCs w:val="24"/>
        </w:rPr>
        <w:t>3.8.4. Критерием принятия решения являются:</w:t>
      </w:r>
    </w:p>
    <w:p w:rsidR="000B1BDE"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w:t>
      </w:r>
      <w:r w:rsidR="009C3AA6">
        <w:rPr>
          <w:rFonts w:ascii="Times New Roman" w:hAnsi="Times New Roman"/>
          <w:sz w:val="24"/>
          <w:szCs w:val="24"/>
        </w:rPr>
        <w:t>установление наличия запрошенных документов, наличие (отсутствие)</w:t>
      </w:r>
      <w:r w:rsidR="003E2C55">
        <w:rPr>
          <w:rFonts w:ascii="Times New Roman" w:hAnsi="Times New Roman"/>
          <w:sz w:val="24"/>
          <w:szCs w:val="24"/>
        </w:rPr>
        <w:t xml:space="preserve"> препятствий для выдачи их копий;</w:t>
      </w:r>
    </w:p>
    <w:p w:rsidR="003E2C55" w:rsidRPr="00325131" w:rsidRDefault="003E2C55" w:rsidP="000B1BDE">
      <w:pPr>
        <w:pStyle w:val="ConsPlusNormal"/>
        <w:ind w:firstLine="540"/>
        <w:jc w:val="both"/>
        <w:rPr>
          <w:rFonts w:ascii="Times New Roman" w:hAnsi="Times New Roman"/>
          <w:sz w:val="24"/>
          <w:szCs w:val="24"/>
        </w:rPr>
      </w:pPr>
      <w:r>
        <w:rPr>
          <w:rFonts w:ascii="Times New Roman" w:hAnsi="Times New Roman"/>
          <w:sz w:val="24"/>
          <w:szCs w:val="24"/>
        </w:rPr>
        <w:t>-  наличие оснований для подписания сопр</w:t>
      </w:r>
      <w:r w:rsidR="00E46176">
        <w:rPr>
          <w:rFonts w:ascii="Times New Roman" w:hAnsi="Times New Roman"/>
          <w:sz w:val="24"/>
          <w:szCs w:val="24"/>
        </w:rPr>
        <w:t>оводительного письма либо уведом</w:t>
      </w:r>
      <w:r>
        <w:rPr>
          <w:rFonts w:ascii="Times New Roman" w:hAnsi="Times New Roman"/>
          <w:sz w:val="24"/>
          <w:szCs w:val="24"/>
        </w:rPr>
        <w:t>ления об отказе в предоставлении муниципальной услуги.</w:t>
      </w:r>
    </w:p>
    <w:p w:rsidR="00217174"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3.8.</w:t>
      </w:r>
      <w:r w:rsidR="00217174">
        <w:rPr>
          <w:rFonts w:ascii="Times New Roman" w:hAnsi="Times New Roman"/>
          <w:sz w:val="24"/>
          <w:szCs w:val="24"/>
        </w:rPr>
        <w:t xml:space="preserve">6. Результат административной процедуры и порядок передачи результата. </w:t>
      </w:r>
      <w:r w:rsidRPr="00325131">
        <w:rPr>
          <w:rFonts w:ascii="Times New Roman" w:hAnsi="Times New Roman"/>
          <w:sz w:val="24"/>
          <w:szCs w:val="24"/>
        </w:rPr>
        <w:t xml:space="preserve"> </w:t>
      </w:r>
    </w:p>
    <w:p w:rsidR="000B1BDE" w:rsidRDefault="00217174" w:rsidP="000B1BDE">
      <w:pPr>
        <w:pStyle w:val="ConsPlusNormal"/>
        <w:ind w:firstLine="540"/>
        <w:jc w:val="both"/>
        <w:rPr>
          <w:rFonts w:ascii="Times New Roman" w:hAnsi="Times New Roman"/>
          <w:sz w:val="24"/>
          <w:szCs w:val="24"/>
        </w:rPr>
      </w:pPr>
      <w:r>
        <w:rPr>
          <w:rFonts w:ascii="Times New Roman" w:hAnsi="Times New Roman"/>
          <w:sz w:val="24"/>
          <w:szCs w:val="24"/>
        </w:rPr>
        <w:lastRenderedPageBreak/>
        <w:t xml:space="preserve">3.8.6.1. </w:t>
      </w:r>
      <w:r w:rsidR="000B1BDE" w:rsidRPr="00325131">
        <w:rPr>
          <w:rFonts w:ascii="Times New Roman" w:hAnsi="Times New Roman"/>
          <w:sz w:val="24"/>
          <w:szCs w:val="24"/>
        </w:rPr>
        <w:t xml:space="preserve">Результатом административной процедуры является </w:t>
      </w:r>
      <w:r w:rsidR="003E2C55">
        <w:rPr>
          <w:rFonts w:ascii="Times New Roman" w:hAnsi="Times New Roman"/>
          <w:sz w:val="24"/>
          <w:szCs w:val="24"/>
        </w:rPr>
        <w:t>подпись специалиста Архива, свидетельствующая о готовности подписания проекта сопроводительного письма либо проекта об отказе в предоставлении муниципальной услуги.</w:t>
      </w:r>
    </w:p>
    <w:p w:rsidR="003E2C55" w:rsidRPr="00325131" w:rsidRDefault="003E2C55" w:rsidP="000B1BDE">
      <w:pPr>
        <w:pStyle w:val="ConsPlusNormal"/>
        <w:ind w:firstLine="540"/>
        <w:jc w:val="both"/>
        <w:rPr>
          <w:rFonts w:ascii="Times New Roman" w:hAnsi="Times New Roman"/>
          <w:sz w:val="24"/>
          <w:szCs w:val="24"/>
        </w:rPr>
      </w:pPr>
      <w:r>
        <w:rPr>
          <w:rFonts w:ascii="Times New Roman" w:hAnsi="Times New Roman"/>
          <w:sz w:val="24"/>
          <w:szCs w:val="24"/>
        </w:rPr>
        <w:t>3.8.</w:t>
      </w:r>
      <w:r w:rsidR="00217174">
        <w:rPr>
          <w:rFonts w:ascii="Times New Roman" w:hAnsi="Times New Roman"/>
          <w:sz w:val="24"/>
          <w:szCs w:val="24"/>
        </w:rPr>
        <w:t>6</w:t>
      </w:r>
      <w:r>
        <w:rPr>
          <w:rFonts w:ascii="Times New Roman" w:hAnsi="Times New Roman"/>
          <w:sz w:val="24"/>
          <w:szCs w:val="24"/>
        </w:rPr>
        <w:t>.2. Специалист Архива_</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w:t>
      </w:r>
      <w:r w:rsidR="003E2C55">
        <w:rPr>
          <w:rFonts w:ascii="Times New Roman" w:hAnsi="Times New Roman"/>
          <w:sz w:val="24"/>
          <w:szCs w:val="24"/>
        </w:rPr>
        <w:t>передает заверенные копии документов, подтверждающих право на владение землей и проект сопроводительного письма либо проект уведомления об отказе в предоставлении муниципальной услуги руководителю Архива (лицу его замещающему)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3.8.</w:t>
      </w:r>
      <w:r w:rsidR="00217174">
        <w:rPr>
          <w:rFonts w:ascii="Times New Roman" w:hAnsi="Times New Roman"/>
          <w:sz w:val="24"/>
          <w:szCs w:val="24"/>
        </w:rPr>
        <w:t>7</w:t>
      </w:r>
      <w:r w:rsidRPr="00325131">
        <w:rPr>
          <w:rFonts w:ascii="Times New Roman" w:hAnsi="Times New Roman"/>
          <w:sz w:val="24"/>
          <w:szCs w:val="24"/>
        </w:rPr>
        <w:t>. Способ фиксации результата выполнения административной процедуры:</w:t>
      </w:r>
    </w:p>
    <w:p w:rsidR="00D72FEE"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наличие подписи специалиста </w:t>
      </w:r>
      <w:r w:rsidR="003E2C55">
        <w:rPr>
          <w:rFonts w:ascii="Times New Roman" w:hAnsi="Times New Roman"/>
          <w:sz w:val="24"/>
          <w:szCs w:val="24"/>
        </w:rPr>
        <w:t>Архива</w:t>
      </w:r>
      <w:r w:rsidRPr="00325131">
        <w:rPr>
          <w:rFonts w:ascii="Times New Roman" w:hAnsi="Times New Roman"/>
          <w:sz w:val="24"/>
          <w:szCs w:val="24"/>
        </w:rPr>
        <w:t>, ответственного за предоставление муниципальной услуги, на</w:t>
      </w:r>
      <w:r w:rsidR="00D72FEE">
        <w:rPr>
          <w:rFonts w:ascii="Times New Roman" w:hAnsi="Times New Roman"/>
          <w:sz w:val="24"/>
          <w:szCs w:val="24"/>
        </w:rPr>
        <w:t xml:space="preserve"> проекте сопроводительного письма либо на проекте уведомления об отказе в предоставлении муниципальной услуги;</w:t>
      </w:r>
    </w:p>
    <w:p w:rsidR="00D72FEE"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наличие в СЭД от</w:t>
      </w:r>
      <w:r w:rsidR="00D72FEE">
        <w:rPr>
          <w:rFonts w:ascii="Times New Roman" w:hAnsi="Times New Roman"/>
          <w:sz w:val="24"/>
          <w:szCs w:val="24"/>
        </w:rPr>
        <w:t>чета специалиста Архива</w:t>
      </w:r>
      <w:r w:rsidRPr="00325131">
        <w:rPr>
          <w:rFonts w:ascii="Times New Roman" w:hAnsi="Times New Roman"/>
          <w:sz w:val="24"/>
          <w:szCs w:val="24"/>
        </w:rPr>
        <w:t xml:space="preserve"> о </w:t>
      </w:r>
      <w:r w:rsidR="00D72FEE">
        <w:rPr>
          <w:rFonts w:ascii="Times New Roman" w:hAnsi="Times New Roman"/>
          <w:sz w:val="24"/>
          <w:szCs w:val="24"/>
        </w:rPr>
        <w:t>подготовке проекта сопроводительного п</w:t>
      </w:r>
      <w:r w:rsidR="00E46176">
        <w:rPr>
          <w:rFonts w:ascii="Times New Roman" w:hAnsi="Times New Roman"/>
          <w:sz w:val="24"/>
          <w:szCs w:val="24"/>
        </w:rPr>
        <w:t>и</w:t>
      </w:r>
      <w:r w:rsidR="00D72FEE">
        <w:rPr>
          <w:rFonts w:ascii="Times New Roman" w:hAnsi="Times New Roman"/>
          <w:sz w:val="24"/>
          <w:szCs w:val="24"/>
        </w:rPr>
        <w:t>сьма</w:t>
      </w:r>
      <w:r w:rsidRPr="00325131">
        <w:rPr>
          <w:rFonts w:ascii="Times New Roman" w:hAnsi="Times New Roman"/>
          <w:sz w:val="24"/>
          <w:szCs w:val="24"/>
        </w:rPr>
        <w:t xml:space="preserve"> </w:t>
      </w:r>
      <w:r w:rsidR="00D72FEE">
        <w:rPr>
          <w:rFonts w:ascii="Times New Roman" w:hAnsi="Times New Roman"/>
          <w:sz w:val="24"/>
          <w:szCs w:val="24"/>
        </w:rPr>
        <w:t>либо проекта уведомления об отказе в предоставлении муниципальной услуги.</w:t>
      </w:r>
    </w:p>
    <w:p w:rsidR="00D72FEE" w:rsidRDefault="00D72FE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w:t>
      </w:r>
      <w:r w:rsidR="000B1BDE" w:rsidRPr="00325131">
        <w:rPr>
          <w:rFonts w:ascii="Times New Roman" w:hAnsi="Times New Roman"/>
          <w:sz w:val="24"/>
          <w:szCs w:val="24"/>
        </w:rPr>
        <w:t xml:space="preserve">3.9. </w:t>
      </w:r>
      <w:r>
        <w:rPr>
          <w:rFonts w:ascii="Times New Roman" w:hAnsi="Times New Roman"/>
          <w:sz w:val="24"/>
          <w:szCs w:val="24"/>
        </w:rPr>
        <w:t xml:space="preserve">Подписание проекта сопроводительного письма и </w:t>
      </w:r>
      <w:proofErr w:type="gramStart"/>
      <w:r>
        <w:rPr>
          <w:rFonts w:ascii="Times New Roman" w:hAnsi="Times New Roman"/>
          <w:sz w:val="24"/>
          <w:szCs w:val="24"/>
        </w:rPr>
        <w:t>заверение копий</w:t>
      </w:r>
      <w:proofErr w:type="gramEnd"/>
      <w:r>
        <w:rPr>
          <w:rFonts w:ascii="Times New Roman" w:hAnsi="Times New Roman"/>
          <w:sz w:val="24"/>
          <w:szCs w:val="24"/>
        </w:rPr>
        <w:t xml:space="preserve"> документов, подтверждающих право на владение землей либо подписание проекта уведомления об отказе в предоставлении муниципальной услуги.</w:t>
      </w:r>
      <w:r w:rsidR="000B1BDE" w:rsidRPr="00325131">
        <w:rPr>
          <w:rFonts w:ascii="Times New Roman" w:hAnsi="Times New Roman"/>
          <w:sz w:val="24"/>
          <w:szCs w:val="24"/>
        </w:rPr>
        <w:t xml:space="preserve"> </w:t>
      </w:r>
    </w:p>
    <w:p w:rsidR="0068658A"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3.9.1. Основанием для начала административной процедуры являются подготовленные специалистом </w:t>
      </w:r>
      <w:r w:rsidR="00D72FEE">
        <w:rPr>
          <w:rFonts w:ascii="Times New Roman" w:hAnsi="Times New Roman"/>
          <w:sz w:val="24"/>
          <w:szCs w:val="24"/>
        </w:rPr>
        <w:t>Архива</w:t>
      </w:r>
      <w:r w:rsidRPr="00325131">
        <w:rPr>
          <w:rFonts w:ascii="Times New Roman" w:hAnsi="Times New Roman"/>
          <w:sz w:val="24"/>
          <w:szCs w:val="24"/>
        </w:rPr>
        <w:t>, ответственным за предоставление муниципальной услуги дв</w:t>
      </w:r>
      <w:r w:rsidR="00D72FEE">
        <w:rPr>
          <w:rFonts w:ascii="Times New Roman" w:hAnsi="Times New Roman"/>
          <w:sz w:val="24"/>
          <w:szCs w:val="24"/>
        </w:rPr>
        <w:t>ух</w:t>
      </w:r>
      <w:r w:rsidRPr="00325131">
        <w:rPr>
          <w:rFonts w:ascii="Times New Roman" w:hAnsi="Times New Roman"/>
          <w:sz w:val="24"/>
          <w:szCs w:val="24"/>
        </w:rPr>
        <w:t xml:space="preserve"> экземпляр</w:t>
      </w:r>
      <w:r w:rsidR="00D72FEE">
        <w:rPr>
          <w:rFonts w:ascii="Times New Roman" w:hAnsi="Times New Roman"/>
          <w:sz w:val="24"/>
          <w:szCs w:val="24"/>
        </w:rPr>
        <w:t>ов</w:t>
      </w:r>
      <w:r w:rsidRPr="00325131">
        <w:rPr>
          <w:rFonts w:ascii="Times New Roman" w:hAnsi="Times New Roman"/>
          <w:sz w:val="24"/>
          <w:szCs w:val="24"/>
        </w:rPr>
        <w:t xml:space="preserve"> </w:t>
      </w:r>
      <w:r w:rsidR="00D72FEE">
        <w:rPr>
          <w:rFonts w:ascii="Times New Roman" w:hAnsi="Times New Roman"/>
          <w:sz w:val="24"/>
          <w:szCs w:val="24"/>
        </w:rPr>
        <w:t>документов, подтверждающих право на владение землей</w:t>
      </w:r>
      <w:r w:rsidR="0068658A">
        <w:rPr>
          <w:rFonts w:ascii="Times New Roman" w:hAnsi="Times New Roman"/>
          <w:sz w:val="24"/>
          <w:szCs w:val="24"/>
        </w:rPr>
        <w:t xml:space="preserve"> и двух проектов сопроводительного письма либо проектов уведомления об отказе в предоставлении муниципальной услуги.</w:t>
      </w:r>
      <w:r w:rsidRPr="00325131">
        <w:rPr>
          <w:rFonts w:ascii="Times New Roman" w:hAnsi="Times New Roman"/>
          <w:sz w:val="24"/>
          <w:szCs w:val="24"/>
        </w:rPr>
        <w:t xml:space="preserve"> </w:t>
      </w:r>
      <w:bookmarkStart w:id="17" w:name="P445"/>
      <w:bookmarkEnd w:id="17"/>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3.9.2. </w:t>
      </w:r>
      <w:r w:rsidR="0068658A">
        <w:rPr>
          <w:rFonts w:ascii="Times New Roman" w:hAnsi="Times New Roman"/>
          <w:sz w:val="24"/>
          <w:szCs w:val="24"/>
        </w:rPr>
        <w:t>Руководитель</w:t>
      </w:r>
      <w:r w:rsidRPr="00325131">
        <w:rPr>
          <w:rFonts w:ascii="Times New Roman" w:hAnsi="Times New Roman"/>
          <w:sz w:val="24"/>
          <w:szCs w:val="24"/>
        </w:rPr>
        <w:t xml:space="preserve"> </w:t>
      </w:r>
      <w:r w:rsidR="0068658A">
        <w:rPr>
          <w:rFonts w:ascii="Times New Roman" w:hAnsi="Times New Roman"/>
          <w:sz w:val="24"/>
          <w:szCs w:val="24"/>
        </w:rPr>
        <w:t>Архива</w:t>
      </w:r>
      <w:r w:rsidRPr="00325131">
        <w:rPr>
          <w:rFonts w:ascii="Times New Roman" w:hAnsi="Times New Roman"/>
          <w:sz w:val="24"/>
          <w:szCs w:val="24"/>
        </w:rPr>
        <w:t xml:space="preserve"> (лицо, его замещающее):</w:t>
      </w:r>
    </w:p>
    <w:p w:rsidR="000B1BDE"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w:t>
      </w:r>
      <w:r w:rsidR="0068658A">
        <w:rPr>
          <w:rFonts w:ascii="Times New Roman" w:hAnsi="Times New Roman"/>
          <w:sz w:val="24"/>
          <w:szCs w:val="24"/>
        </w:rPr>
        <w:t>проверяет представленные документы</w:t>
      </w:r>
      <w:r w:rsidR="00E46176">
        <w:rPr>
          <w:rFonts w:ascii="Times New Roman" w:hAnsi="Times New Roman"/>
          <w:sz w:val="24"/>
          <w:szCs w:val="24"/>
        </w:rPr>
        <w:t>, в случае необходимости коррект</w:t>
      </w:r>
      <w:r w:rsidR="0068658A">
        <w:rPr>
          <w:rFonts w:ascii="Times New Roman" w:hAnsi="Times New Roman"/>
          <w:sz w:val="24"/>
          <w:szCs w:val="24"/>
        </w:rPr>
        <w:t>ирует их (проект сопроводительного письма либо уведомления об отказе в предоставлении муниципальной услуги);</w:t>
      </w:r>
    </w:p>
    <w:p w:rsidR="0068658A" w:rsidRDefault="0068658A" w:rsidP="000B1BDE">
      <w:pPr>
        <w:pStyle w:val="ConsPlusNormal"/>
        <w:ind w:firstLine="540"/>
        <w:jc w:val="both"/>
        <w:rPr>
          <w:rFonts w:ascii="Times New Roman" w:hAnsi="Times New Roman"/>
          <w:sz w:val="24"/>
          <w:szCs w:val="24"/>
        </w:rPr>
      </w:pPr>
      <w:r>
        <w:rPr>
          <w:rFonts w:ascii="Times New Roman" w:hAnsi="Times New Roman"/>
          <w:sz w:val="24"/>
          <w:szCs w:val="24"/>
        </w:rPr>
        <w:t>- при отсутствии замечаний подписывает сопроводительное письмо либо уведомление об отказе в предоставлении муниципальной услуги;</w:t>
      </w:r>
    </w:p>
    <w:p w:rsidR="0068658A" w:rsidRDefault="0068658A" w:rsidP="000B1BDE">
      <w:pPr>
        <w:pStyle w:val="ConsPlusNormal"/>
        <w:ind w:firstLine="540"/>
        <w:jc w:val="both"/>
        <w:rPr>
          <w:rFonts w:ascii="Times New Roman" w:hAnsi="Times New Roman"/>
          <w:sz w:val="24"/>
          <w:szCs w:val="24"/>
        </w:rPr>
      </w:pPr>
      <w:r>
        <w:rPr>
          <w:rFonts w:ascii="Times New Roman" w:hAnsi="Times New Roman"/>
          <w:sz w:val="24"/>
          <w:szCs w:val="24"/>
        </w:rPr>
        <w:t>- в случае получения копий документов, подтверждающих право на владение землей, осуществляет их заверение</w:t>
      </w:r>
    </w:p>
    <w:p w:rsidR="0068658A" w:rsidRDefault="0068658A" w:rsidP="000B1BDE">
      <w:pPr>
        <w:pStyle w:val="ConsPlusNormal"/>
        <w:ind w:firstLine="540"/>
        <w:jc w:val="both"/>
        <w:rPr>
          <w:rFonts w:ascii="Times New Roman" w:hAnsi="Times New Roman"/>
          <w:sz w:val="24"/>
          <w:szCs w:val="24"/>
        </w:rPr>
      </w:pPr>
      <w:r>
        <w:rPr>
          <w:rFonts w:ascii="Times New Roman" w:hAnsi="Times New Roman"/>
          <w:sz w:val="24"/>
          <w:szCs w:val="24"/>
        </w:rPr>
        <w:t>- передает подписанное сопроводительное письмо с заверенными копиями документов, подтверждающих право на владение землей либо уведомление об отказе в предоставлении муниципальной услуги специалисту МФЦ, ответственному за прием и выдачу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Максимальный срок выполнения административных действий – 1 час.</w:t>
      </w:r>
    </w:p>
    <w:p w:rsidR="000B1BDE" w:rsidRPr="00325131" w:rsidRDefault="009C18A4" w:rsidP="000B1BDE">
      <w:pPr>
        <w:pStyle w:val="ConsPlusNormal"/>
        <w:ind w:firstLine="540"/>
        <w:jc w:val="both"/>
        <w:rPr>
          <w:rFonts w:ascii="Times New Roman" w:hAnsi="Times New Roman"/>
          <w:color w:val="000000"/>
          <w:sz w:val="24"/>
          <w:szCs w:val="24"/>
        </w:rPr>
      </w:pPr>
      <w:bookmarkStart w:id="18" w:name="P453"/>
      <w:bookmarkEnd w:id="18"/>
      <w:r w:rsidRPr="00325131">
        <w:rPr>
          <w:rFonts w:ascii="Times New Roman" w:hAnsi="Times New Roman"/>
          <w:sz w:val="24"/>
          <w:szCs w:val="24"/>
        </w:rPr>
        <w:t>3.9.3. Должностное лицо, ответственное</w:t>
      </w:r>
      <w:r w:rsidR="000B1BDE" w:rsidRPr="00325131">
        <w:rPr>
          <w:rFonts w:ascii="Times New Roman" w:hAnsi="Times New Roman"/>
          <w:sz w:val="24"/>
          <w:szCs w:val="24"/>
        </w:rPr>
        <w:t xml:space="preserve"> за выполнение каждого административного действия, входящего в состав административной процедуры, – </w:t>
      </w:r>
      <w:r w:rsidR="000F3DA6">
        <w:rPr>
          <w:rFonts w:ascii="Times New Roman" w:hAnsi="Times New Roman"/>
          <w:sz w:val="24"/>
          <w:szCs w:val="24"/>
        </w:rPr>
        <w:t xml:space="preserve">руководитель </w:t>
      </w:r>
      <w:r w:rsidR="000B1BDE" w:rsidRPr="00325131">
        <w:rPr>
          <w:rFonts w:ascii="Times New Roman" w:hAnsi="Times New Roman"/>
          <w:sz w:val="24"/>
          <w:szCs w:val="24"/>
        </w:rPr>
        <w:t xml:space="preserve"> </w:t>
      </w:r>
      <w:r w:rsidR="000F3DA6">
        <w:rPr>
          <w:rFonts w:ascii="Times New Roman" w:hAnsi="Times New Roman"/>
          <w:sz w:val="24"/>
          <w:szCs w:val="24"/>
        </w:rPr>
        <w:t xml:space="preserve">Архива </w:t>
      </w:r>
      <w:r w:rsidR="000B1BDE" w:rsidRPr="00325131">
        <w:rPr>
          <w:rFonts w:ascii="Times New Roman" w:hAnsi="Times New Roman"/>
          <w:sz w:val="24"/>
          <w:szCs w:val="24"/>
        </w:rPr>
        <w:t>(лицо, его замещающее</w:t>
      </w:r>
      <w:r w:rsidR="000B1BDE" w:rsidRPr="00325131">
        <w:rPr>
          <w:rFonts w:ascii="Times New Roman" w:hAnsi="Times New Roman"/>
          <w:color w:val="000000"/>
          <w:sz w:val="24"/>
          <w:szCs w:val="24"/>
        </w:rPr>
        <w:t xml:space="preserve">) </w:t>
      </w:r>
      <w:hyperlink w:anchor="P445" w:history="1">
        <w:r w:rsidR="000B1BDE" w:rsidRPr="00325131">
          <w:rPr>
            <w:rFonts w:ascii="Times New Roman" w:hAnsi="Times New Roman"/>
            <w:color w:val="000000"/>
            <w:sz w:val="24"/>
            <w:szCs w:val="24"/>
          </w:rPr>
          <w:t>(п. 3.9.2)</w:t>
        </w:r>
      </w:hyperlink>
      <w:r w:rsidRPr="00325131">
        <w:rPr>
          <w:rFonts w:ascii="Times New Roman" w:hAnsi="Times New Roman"/>
          <w:color w:val="000000"/>
          <w:sz w:val="24"/>
          <w:szCs w:val="24"/>
        </w:rPr>
        <w:t>.</w:t>
      </w:r>
    </w:p>
    <w:p w:rsidR="00553D99" w:rsidRPr="007B147F" w:rsidRDefault="009C18A4" w:rsidP="000B1BDE">
      <w:pPr>
        <w:pStyle w:val="ConsPlusNormal"/>
        <w:ind w:firstLine="540"/>
        <w:jc w:val="both"/>
        <w:rPr>
          <w:rFonts w:ascii="Times New Roman" w:hAnsi="Times New Roman"/>
          <w:sz w:val="24"/>
          <w:szCs w:val="24"/>
        </w:rPr>
      </w:pPr>
      <w:r w:rsidRPr="007B147F">
        <w:rPr>
          <w:rFonts w:ascii="Times New Roman" w:hAnsi="Times New Roman"/>
          <w:sz w:val="24"/>
          <w:szCs w:val="24"/>
        </w:rPr>
        <w:t>3.9.4</w:t>
      </w:r>
      <w:r w:rsidR="000B1BDE" w:rsidRPr="007B147F">
        <w:rPr>
          <w:rFonts w:ascii="Times New Roman" w:hAnsi="Times New Roman"/>
          <w:sz w:val="24"/>
          <w:szCs w:val="24"/>
        </w:rPr>
        <w:t>. Критерием принятия решения является</w:t>
      </w:r>
      <w:r w:rsidR="00553D99" w:rsidRPr="007B147F">
        <w:rPr>
          <w:rFonts w:ascii="Times New Roman" w:hAnsi="Times New Roman"/>
          <w:sz w:val="24"/>
          <w:szCs w:val="24"/>
        </w:rPr>
        <w:t>:</w:t>
      </w:r>
    </w:p>
    <w:p w:rsidR="00553D99" w:rsidRDefault="00553D99" w:rsidP="000B1BDE">
      <w:pPr>
        <w:pStyle w:val="ConsPlusNormal"/>
        <w:ind w:firstLine="540"/>
        <w:jc w:val="both"/>
        <w:rPr>
          <w:rFonts w:ascii="Times New Roman" w:hAnsi="Times New Roman"/>
          <w:sz w:val="24"/>
          <w:szCs w:val="24"/>
        </w:rPr>
      </w:pPr>
      <w:r w:rsidRPr="007B147F">
        <w:rPr>
          <w:rFonts w:ascii="Times New Roman" w:hAnsi="Times New Roman"/>
          <w:sz w:val="24"/>
          <w:szCs w:val="24"/>
        </w:rPr>
        <w:t xml:space="preserve">-  </w:t>
      </w:r>
      <w:r w:rsidR="000B1BDE" w:rsidRPr="007B147F">
        <w:rPr>
          <w:rFonts w:ascii="Times New Roman" w:hAnsi="Times New Roman"/>
          <w:sz w:val="24"/>
          <w:szCs w:val="24"/>
        </w:rPr>
        <w:t xml:space="preserve"> наличие</w:t>
      </w:r>
      <w:r w:rsidR="000B1BDE" w:rsidRPr="000F3DA6">
        <w:rPr>
          <w:rFonts w:ascii="Times New Roman" w:hAnsi="Times New Roman"/>
          <w:color w:val="C00000"/>
          <w:sz w:val="24"/>
          <w:szCs w:val="24"/>
        </w:rPr>
        <w:t xml:space="preserve"> </w:t>
      </w:r>
      <w:r w:rsidR="000B1BDE" w:rsidRPr="00325131">
        <w:rPr>
          <w:rFonts w:ascii="Times New Roman" w:hAnsi="Times New Roman"/>
          <w:sz w:val="24"/>
          <w:szCs w:val="24"/>
        </w:rPr>
        <w:t>подпис</w:t>
      </w:r>
      <w:r>
        <w:rPr>
          <w:rFonts w:ascii="Times New Roman" w:hAnsi="Times New Roman"/>
          <w:sz w:val="24"/>
          <w:szCs w:val="24"/>
        </w:rPr>
        <w:t xml:space="preserve">и специалиста Архива на проекте сопроводительного письма либо на проекте уведомления об отказе в предоставлении муниципальной услуги, </w:t>
      </w:r>
      <w:r w:rsidR="00E46176">
        <w:rPr>
          <w:rFonts w:ascii="Times New Roman" w:hAnsi="Times New Roman"/>
          <w:sz w:val="24"/>
          <w:szCs w:val="24"/>
        </w:rPr>
        <w:t>свидетельствующей об их готовно</w:t>
      </w:r>
      <w:r>
        <w:rPr>
          <w:rFonts w:ascii="Times New Roman" w:hAnsi="Times New Roman"/>
          <w:sz w:val="24"/>
          <w:szCs w:val="24"/>
        </w:rPr>
        <w:t>сти;</w:t>
      </w:r>
    </w:p>
    <w:p w:rsidR="00553D99" w:rsidRDefault="00553D99" w:rsidP="000B1BDE">
      <w:pPr>
        <w:pStyle w:val="ConsPlusNormal"/>
        <w:ind w:firstLine="540"/>
        <w:jc w:val="both"/>
        <w:rPr>
          <w:rFonts w:ascii="Times New Roman" w:hAnsi="Times New Roman"/>
          <w:sz w:val="24"/>
          <w:szCs w:val="24"/>
        </w:rPr>
      </w:pPr>
      <w:r>
        <w:rPr>
          <w:rFonts w:ascii="Times New Roman" w:hAnsi="Times New Roman"/>
          <w:sz w:val="24"/>
          <w:szCs w:val="24"/>
        </w:rPr>
        <w:t>- наличие либо отсутствие оснований для внесения замечаний в проект сопроводительного письма либо в проект уведомления об отказе в предоставлении муниципальной услуги.</w:t>
      </w:r>
      <w:r w:rsidR="000B1BDE" w:rsidRPr="00325131">
        <w:rPr>
          <w:rFonts w:ascii="Times New Roman" w:hAnsi="Times New Roman"/>
          <w:sz w:val="24"/>
          <w:szCs w:val="24"/>
        </w:rPr>
        <w:t xml:space="preserve"> </w:t>
      </w:r>
    </w:p>
    <w:p w:rsidR="00553D99" w:rsidRDefault="009C18A4"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3.9.5</w:t>
      </w:r>
      <w:r w:rsidR="000B1BDE" w:rsidRPr="00325131">
        <w:rPr>
          <w:rFonts w:ascii="Times New Roman" w:hAnsi="Times New Roman"/>
          <w:sz w:val="24"/>
          <w:szCs w:val="24"/>
        </w:rPr>
        <w:t>.</w:t>
      </w:r>
      <w:r w:rsidR="00553D99">
        <w:rPr>
          <w:rFonts w:ascii="Times New Roman" w:hAnsi="Times New Roman"/>
          <w:sz w:val="24"/>
          <w:szCs w:val="24"/>
        </w:rPr>
        <w:t xml:space="preserve"> Результат административной процедуры и порядок передачи результата.</w:t>
      </w:r>
      <w:r w:rsidR="000B1BDE" w:rsidRPr="00325131">
        <w:rPr>
          <w:rFonts w:ascii="Times New Roman" w:hAnsi="Times New Roman"/>
          <w:sz w:val="24"/>
          <w:szCs w:val="24"/>
        </w:rPr>
        <w:t xml:space="preserve"> </w:t>
      </w:r>
    </w:p>
    <w:p w:rsidR="000B1BDE" w:rsidRDefault="00553D99" w:rsidP="000B1BDE">
      <w:pPr>
        <w:pStyle w:val="ConsPlusNormal"/>
        <w:ind w:firstLine="540"/>
        <w:jc w:val="both"/>
        <w:rPr>
          <w:rFonts w:ascii="Times New Roman" w:hAnsi="Times New Roman"/>
          <w:sz w:val="24"/>
          <w:szCs w:val="24"/>
        </w:rPr>
      </w:pPr>
      <w:r>
        <w:rPr>
          <w:rFonts w:ascii="Times New Roman" w:hAnsi="Times New Roman"/>
          <w:sz w:val="24"/>
          <w:szCs w:val="24"/>
        </w:rPr>
        <w:t xml:space="preserve">3.9.5.1. </w:t>
      </w:r>
      <w:r w:rsidR="000B1BDE" w:rsidRPr="00325131">
        <w:rPr>
          <w:rFonts w:ascii="Times New Roman" w:hAnsi="Times New Roman"/>
          <w:sz w:val="24"/>
          <w:szCs w:val="24"/>
        </w:rPr>
        <w:t xml:space="preserve">Результатом административной процедуры являются </w:t>
      </w:r>
      <w:proofErr w:type="gramStart"/>
      <w:r>
        <w:rPr>
          <w:rFonts w:ascii="Times New Roman" w:hAnsi="Times New Roman"/>
          <w:sz w:val="24"/>
          <w:szCs w:val="24"/>
        </w:rPr>
        <w:t>заверение</w:t>
      </w:r>
      <w:proofErr w:type="gramEnd"/>
      <w:r>
        <w:rPr>
          <w:rFonts w:ascii="Times New Roman" w:hAnsi="Times New Roman"/>
          <w:sz w:val="24"/>
          <w:szCs w:val="24"/>
        </w:rPr>
        <w:t xml:space="preserve"> подготовленных копий документов, подтверждающих право на владение землей и подписанием руководителем Архива (лицом его замещающим) сопроводительного письма либо уведомления об отказе в предоставлении муниципальной услуги.</w:t>
      </w:r>
    </w:p>
    <w:p w:rsidR="006A4B55" w:rsidRDefault="009C18A4" w:rsidP="000B1BDE">
      <w:pPr>
        <w:pStyle w:val="ConsPlusNormal"/>
        <w:ind w:firstLine="540"/>
        <w:jc w:val="both"/>
        <w:rPr>
          <w:rFonts w:ascii="Times New Roman" w:hAnsi="Times New Roman"/>
          <w:sz w:val="24"/>
          <w:szCs w:val="24"/>
        </w:rPr>
      </w:pPr>
      <w:r w:rsidRPr="00FA1301">
        <w:rPr>
          <w:rFonts w:ascii="Times New Roman" w:hAnsi="Times New Roman"/>
          <w:sz w:val="24"/>
          <w:szCs w:val="24"/>
        </w:rPr>
        <w:t>3.9.6</w:t>
      </w:r>
      <w:r w:rsidR="000B1BDE" w:rsidRPr="00FA1301">
        <w:rPr>
          <w:rFonts w:ascii="Times New Roman" w:hAnsi="Times New Roman"/>
          <w:sz w:val="24"/>
          <w:szCs w:val="24"/>
        </w:rPr>
        <w:t>.</w:t>
      </w:r>
      <w:r w:rsidR="006A4B55">
        <w:rPr>
          <w:rFonts w:ascii="Times New Roman" w:hAnsi="Times New Roman"/>
          <w:sz w:val="24"/>
          <w:szCs w:val="24"/>
        </w:rPr>
        <w:t xml:space="preserve">  </w:t>
      </w:r>
      <w:r w:rsidR="000B1BDE" w:rsidRPr="00325131">
        <w:rPr>
          <w:rFonts w:ascii="Times New Roman" w:hAnsi="Times New Roman"/>
          <w:sz w:val="24"/>
          <w:szCs w:val="24"/>
        </w:rPr>
        <w:t>Способ</w:t>
      </w:r>
      <w:r w:rsidR="006A4B55">
        <w:rPr>
          <w:rFonts w:ascii="Times New Roman" w:hAnsi="Times New Roman"/>
          <w:sz w:val="24"/>
          <w:szCs w:val="24"/>
        </w:rPr>
        <w:t xml:space="preserve"> </w:t>
      </w:r>
      <w:r w:rsidR="000B1BDE" w:rsidRPr="00325131">
        <w:rPr>
          <w:rFonts w:ascii="Times New Roman" w:hAnsi="Times New Roman"/>
          <w:sz w:val="24"/>
          <w:szCs w:val="24"/>
        </w:rPr>
        <w:t xml:space="preserve">фиксации результата выполнения административной </w:t>
      </w:r>
      <w:r w:rsidR="006A4B55">
        <w:rPr>
          <w:rFonts w:ascii="Times New Roman" w:hAnsi="Times New Roman"/>
          <w:sz w:val="24"/>
          <w:szCs w:val="24"/>
        </w:rPr>
        <w:t xml:space="preserve"> </w:t>
      </w:r>
      <w:r w:rsidR="000B1BDE" w:rsidRPr="00325131">
        <w:rPr>
          <w:rFonts w:ascii="Times New Roman" w:hAnsi="Times New Roman"/>
          <w:sz w:val="24"/>
          <w:szCs w:val="24"/>
        </w:rPr>
        <w:t>процедуры</w:t>
      </w:r>
      <w:r w:rsidR="006A4B55">
        <w:rPr>
          <w:rFonts w:ascii="Times New Roman" w:hAnsi="Times New Roman"/>
          <w:sz w:val="24"/>
          <w:szCs w:val="24"/>
        </w:rPr>
        <w:t>:</w:t>
      </w:r>
    </w:p>
    <w:p w:rsidR="006A4B55" w:rsidRDefault="006A4B55" w:rsidP="000B1BDE">
      <w:pPr>
        <w:pStyle w:val="ConsPlusNormal"/>
        <w:ind w:firstLine="540"/>
        <w:jc w:val="both"/>
        <w:rPr>
          <w:rFonts w:ascii="Times New Roman" w:hAnsi="Times New Roman"/>
          <w:sz w:val="24"/>
          <w:szCs w:val="24"/>
        </w:rPr>
      </w:pPr>
      <w:proofErr w:type="gramStart"/>
      <w:r>
        <w:rPr>
          <w:rFonts w:ascii="Times New Roman" w:hAnsi="Times New Roman"/>
          <w:sz w:val="24"/>
          <w:szCs w:val="24"/>
        </w:rPr>
        <w:t>-</w:t>
      </w:r>
      <w:r w:rsidR="000B1BDE" w:rsidRPr="00325131">
        <w:rPr>
          <w:rFonts w:ascii="Times New Roman" w:hAnsi="Times New Roman"/>
          <w:sz w:val="24"/>
          <w:szCs w:val="24"/>
        </w:rPr>
        <w:t xml:space="preserve"> </w:t>
      </w:r>
      <w:r>
        <w:rPr>
          <w:rFonts w:ascii="Times New Roman" w:hAnsi="Times New Roman"/>
          <w:sz w:val="24"/>
          <w:szCs w:val="24"/>
        </w:rPr>
        <w:t xml:space="preserve">наличие </w:t>
      </w:r>
      <w:r w:rsidR="000B1BDE" w:rsidRPr="00325131">
        <w:rPr>
          <w:rFonts w:ascii="Times New Roman" w:hAnsi="Times New Roman"/>
          <w:sz w:val="24"/>
          <w:szCs w:val="24"/>
        </w:rPr>
        <w:t>подпис</w:t>
      </w:r>
      <w:r>
        <w:rPr>
          <w:rFonts w:ascii="Times New Roman" w:hAnsi="Times New Roman"/>
          <w:sz w:val="24"/>
          <w:szCs w:val="24"/>
        </w:rPr>
        <w:t>и руководителя Архива (лица его замещающего)</w:t>
      </w:r>
      <w:r w:rsidR="000B1BDE" w:rsidRPr="00325131">
        <w:rPr>
          <w:rFonts w:ascii="Times New Roman" w:hAnsi="Times New Roman"/>
          <w:sz w:val="24"/>
          <w:szCs w:val="24"/>
        </w:rPr>
        <w:t xml:space="preserve"> </w:t>
      </w:r>
      <w:r>
        <w:rPr>
          <w:rFonts w:ascii="Times New Roman" w:hAnsi="Times New Roman"/>
          <w:sz w:val="24"/>
          <w:szCs w:val="24"/>
        </w:rPr>
        <w:t xml:space="preserve"> на сопроводительной письме либо уведомлении об отказе в предоставлении муниципальной услуги;</w:t>
      </w:r>
      <w:proofErr w:type="gramEnd"/>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lastRenderedPageBreak/>
        <w:t xml:space="preserve">3.10. </w:t>
      </w:r>
      <w:r w:rsidR="006A4B55">
        <w:rPr>
          <w:rFonts w:ascii="Times New Roman" w:hAnsi="Times New Roman"/>
          <w:sz w:val="24"/>
          <w:szCs w:val="24"/>
        </w:rPr>
        <w:t>Выдача (направление) заявителю сопроводительного письма, копий документов, подтверждающих право на владение землей либо уведомления об отказе в предоставлении муниципальной услуги.</w:t>
      </w:r>
    </w:p>
    <w:p w:rsidR="003C4108"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3.10.1. </w:t>
      </w:r>
      <w:proofErr w:type="gramStart"/>
      <w:r w:rsidRPr="00325131">
        <w:rPr>
          <w:rFonts w:ascii="Times New Roman" w:hAnsi="Times New Roman"/>
          <w:sz w:val="24"/>
          <w:szCs w:val="24"/>
        </w:rPr>
        <w:t xml:space="preserve">Основанием для начала административной процедуры являются </w:t>
      </w:r>
      <w:r w:rsidR="006A4B55">
        <w:rPr>
          <w:rFonts w:ascii="Times New Roman" w:hAnsi="Times New Roman"/>
          <w:sz w:val="24"/>
          <w:szCs w:val="24"/>
        </w:rPr>
        <w:t>полученные специалистом МФЦ, ответственным за прием и выдачу документов, подписанного сопроводительного письма с заверенными копиями документов, подтверждающих право на владение землей либо уведомле</w:t>
      </w:r>
      <w:r w:rsidR="00E46176">
        <w:rPr>
          <w:rFonts w:ascii="Times New Roman" w:hAnsi="Times New Roman"/>
          <w:sz w:val="24"/>
          <w:szCs w:val="24"/>
        </w:rPr>
        <w:t>ния об отказе в предоставлении м</w:t>
      </w:r>
      <w:r w:rsidR="006A4B55">
        <w:rPr>
          <w:rFonts w:ascii="Times New Roman" w:hAnsi="Times New Roman"/>
          <w:sz w:val="24"/>
          <w:szCs w:val="24"/>
        </w:rPr>
        <w:t>униципальной услуги</w:t>
      </w:r>
      <w:r w:rsidR="003C4108">
        <w:rPr>
          <w:rFonts w:ascii="Times New Roman" w:hAnsi="Times New Roman"/>
          <w:sz w:val="24"/>
          <w:szCs w:val="24"/>
        </w:rPr>
        <w:t>, явка заявителя для получения результата предоставления муниципальной услуги.</w:t>
      </w:r>
      <w:proofErr w:type="gramEnd"/>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w:t>
      </w:r>
      <w:bookmarkStart w:id="19" w:name="P469"/>
      <w:bookmarkEnd w:id="19"/>
      <w:r w:rsidRPr="00325131">
        <w:rPr>
          <w:rFonts w:ascii="Times New Roman" w:hAnsi="Times New Roman"/>
          <w:sz w:val="24"/>
          <w:szCs w:val="24"/>
        </w:rPr>
        <w:t xml:space="preserve">3.10.2. </w:t>
      </w:r>
      <w:r w:rsidR="003C4108">
        <w:rPr>
          <w:rFonts w:ascii="Times New Roman" w:hAnsi="Times New Roman"/>
          <w:sz w:val="24"/>
          <w:szCs w:val="24"/>
        </w:rPr>
        <w:t>Специалист МФЦ, ответственный за прием и выдачу документов:</w:t>
      </w:r>
    </w:p>
    <w:p w:rsidR="003C4108" w:rsidRDefault="003C4108" w:rsidP="000B1BDE">
      <w:pPr>
        <w:pStyle w:val="ConsPlusNormal"/>
        <w:ind w:firstLine="540"/>
        <w:jc w:val="both"/>
        <w:rPr>
          <w:rFonts w:ascii="Times New Roman" w:hAnsi="Times New Roman"/>
          <w:sz w:val="24"/>
          <w:szCs w:val="24"/>
        </w:rPr>
      </w:pPr>
      <w:r>
        <w:rPr>
          <w:rFonts w:ascii="Times New Roman" w:hAnsi="Times New Roman"/>
          <w:sz w:val="24"/>
          <w:szCs w:val="24"/>
        </w:rPr>
        <w:t xml:space="preserve"> 3.10.2.1. В случае получения подписанного сопроводительного письма с заверенными копиями документов, подтверждающих право на владение землей либо уведомления об отказе в предоставлении муниципальной услуги:</w:t>
      </w:r>
      <w:r w:rsidR="000B1BDE" w:rsidRPr="00325131">
        <w:rPr>
          <w:rFonts w:ascii="Times New Roman" w:hAnsi="Times New Roman"/>
          <w:sz w:val="24"/>
          <w:szCs w:val="24"/>
        </w:rPr>
        <w:t xml:space="preserve"> </w:t>
      </w:r>
    </w:p>
    <w:p w:rsidR="000B1BDE" w:rsidRDefault="003C4108" w:rsidP="000B1BDE">
      <w:pPr>
        <w:pStyle w:val="ConsPlusNormal"/>
        <w:ind w:firstLine="540"/>
        <w:jc w:val="both"/>
        <w:rPr>
          <w:rFonts w:ascii="Times New Roman" w:hAnsi="Times New Roman"/>
          <w:sz w:val="24"/>
          <w:szCs w:val="24"/>
        </w:rPr>
      </w:pPr>
      <w:r w:rsidRPr="00FA1301">
        <w:rPr>
          <w:rFonts w:ascii="Times New Roman" w:hAnsi="Times New Roman"/>
          <w:color w:val="FF0000"/>
          <w:sz w:val="24"/>
          <w:szCs w:val="24"/>
        </w:rPr>
        <w:t xml:space="preserve"> -</w:t>
      </w:r>
      <w:r>
        <w:rPr>
          <w:rFonts w:ascii="Times New Roman" w:hAnsi="Times New Roman"/>
          <w:sz w:val="24"/>
          <w:szCs w:val="24"/>
        </w:rPr>
        <w:t xml:space="preserve"> регистрирует сопроводительной письмо либо уведомление об отказе в предоставлении муниципальной услуги в АИС;</w:t>
      </w:r>
    </w:p>
    <w:p w:rsidR="003C4108" w:rsidRDefault="003C4108" w:rsidP="000B1BDE">
      <w:pPr>
        <w:pStyle w:val="ConsPlusNormal"/>
        <w:ind w:firstLine="540"/>
        <w:jc w:val="both"/>
        <w:rPr>
          <w:rFonts w:ascii="Times New Roman" w:hAnsi="Times New Roman"/>
          <w:sz w:val="24"/>
          <w:szCs w:val="24"/>
        </w:rPr>
      </w:pPr>
      <w:r>
        <w:rPr>
          <w:rFonts w:ascii="Times New Roman" w:hAnsi="Times New Roman"/>
          <w:sz w:val="24"/>
          <w:szCs w:val="24"/>
        </w:rPr>
        <w:t>- проставляет регистрационный номер и дату на сопроводительном письме либо на уведомлении об отказе в предоставлении муниципальной услуги;</w:t>
      </w:r>
    </w:p>
    <w:p w:rsidR="00FA1301" w:rsidRPr="00325131" w:rsidRDefault="00FA1301" w:rsidP="000B1BDE">
      <w:pPr>
        <w:pStyle w:val="ConsPlusNormal"/>
        <w:ind w:firstLine="540"/>
        <w:jc w:val="both"/>
        <w:rPr>
          <w:rFonts w:ascii="Times New Roman" w:hAnsi="Times New Roman"/>
          <w:sz w:val="24"/>
          <w:szCs w:val="24"/>
        </w:rPr>
      </w:pPr>
      <w:r>
        <w:rPr>
          <w:rFonts w:ascii="Times New Roman" w:hAnsi="Times New Roman"/>
          <w:sz w:val="24"/>
          <w:szCs w:val="24"/>
        </w:rPr>
        <w:t>- сканирует сопроводительное письмо либо уведомление об отказе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Максимальный срок выполнения административных действий – </w:t>
      </w:r>
      <w:r w:rsidR="00FA1301">
        <w:rPr>
          <w:rFonts w:ascii="Times New Roman" w:hAnsi="Times New Roman"/>
          <w:sz w:val="24"/>
          <w:szCs w:val="24"/>
        </w:rPr>
        <w:t>15</w:t>
      </w:r>
      <w:r w:rsidRPr="00325131">
        <w:rPr>
          <w:rFonts w:ascii="Times New Roman" w:hAnsi="Times New Roman"/>
          <w:sz w:val="24"/>
          <w:szCs w:val="24"/>
        </w:rPr>
        <w:t xml:space="preserve"> </w:t>
      </w:r>
      <w:r w:rsidR="00FA1301">
        <w:rPr>
          <w:rFonts w:ascii="Times New Roman" w:hAnsi="Times New Roman"/>
          <w:sz w:val="24"/>
          <w:szCs w:val="24"/>
        </w:rPr>
        <w:t>мин</w:t>
      </w:r>
      <w:r w:rsidRPr="00325131">
        <w:rPr>
          <w:rFonts w:ascii="Times New Roman" w:hAnsi="Times New Roman"/>
          <w:sz w:val="24"/>
          <w:szCs w:val="24"/>
        </w:rPr>
        <w:t>.</w:t>
      </w:r>
    </w:p>
    <w:p w:rsidR="002143C2" w:rsidRDefault="000B1BDE" w:rsidP="00FA1301">
      <w:pPr>
        <w:pStyle w:val="ConsPlusNormal"/>
        <w:ind w:firstLine="540"/>
        <w:jc w:val="both"/>
        <w:rPr>
          <w:rFonts w:ascii="Times New Roman" w:hAnsi="Times New Roman"/>
          <w:sz w:val="24"/>
          <w:szCs w:val="24"/>
        </w:rPr>
      </w:pPr>
      <w:bookmarkStart w:id="20" w:name="P474"/>
      <w:bookmarkEnd w:id="20"/>
      <w:r w:rsidRPr="00325131">
        <w:rPr>
          <w:rFonts w:ascii="Times New Roman" w:hAnsi="Times New Roman"/>
          <w:sz w:val="24"/>
          <w:szCs w:val="24"/>
        </w:rPr>
        <w:t>3.10.</w:t>
      </w:r>
      <w:r w:rsidR="00FA1301">
        <w:rPr>
          <w:rFonts w:ascii="Times New Roman" w:hAnsi="Times New Roman"/>
          <w:sz w:val="24"/>
          <w:szCs w:val="24"/>
        </w:rPr>
        <w:t>2</w:t>
      </w:r>
      <w:r w:rsidRPr="00325131">
        <w:rPr>
          <w:rFonts w:ascii="Times New Roman" w:hAnsi="Times New Roman"/>
          <w:sz w:val="24"/>
          <w:szCs w:val="24"/>
        </w:rPr>
        <w:t>.</w:t>
      </w:r>
      <w:r w:rsidR="00FA1301">
        <w:rPr>
          <w:rFonts w:ascii="Times New Roman" w:hAnsi="Times New Roman"/>
          <w:sz w:val="24"/>
          <w:szCs w:val="24"/>
        </w:rPr>
        <w:t xml:space="preserve">2. </w:t>
      </w:r>
      <w:r w:rsidRPr="00325131">
        <w:rPr>
          <w:rFonts w:ascii="Times New Roman" w:hAnsi="Times New Roman"/>
          <w:sz w:val="24"/>
          <w:szCs w:val="24"/>
        </w:rPr>
        <w:t xml:space="preserve"> </w:t>
      </w:r>
      <w:proofErr w:type="gramStart"/>
      <w:r w:rsidR="00E46176">
        <w:rPr>
          <w:rFonts w:ascii="Times New Roman" w:hAnsi="Times New Roman"/>
          <w:sz w:val="24"/>
          <w:szCs w:val="24"/>
        </w:rPr>
        <w:t>В срок не позднее 10 ча</w:t>
      </w:r>
      <w:r w:rsidR="00FA1301">
        <w:rPr>
          <w:rFonts w:ascii="Times New Roman" w:hAnsi="Times New Roman"/>
          <w:sz w:val="24"/>
          <w:szCs w:val="24"/>
        </w:rPr>
        <w:t>сов утра рабочего дня, предшествующего дню выдачи готового результата, указа</w:t>
      </w:r>
      <w:r w:rsidR="002143C2">
        <w:rPr>
          <w:rFonts w:ascii="Times New Roman" w:hAnsi="Times New Roman"/>
          <w:sz w:val="24"/>
          <w:szCs w:val="24"/>
        </w:rPr>
        <w:t>нному в расписке (дате окончания срока предоставления муниципальной услуги), проверяет наличие в МФЦ сопроводительного письма, копий документов, подтверждающих право на владение землей, либо уведомления об отказе в предоставлении муниципальной услуги.</w:t>
      </w:r>
      <w:proofErr w:type="gramEnd"/>
      <w:r w:rsidR="002143C2">
        <w:rPr>
          <w:rFonts w:ascii="Times New Roman" w:hAnsi="Times New Roman"/>
          <w:sz w:val="24"/>
          <w:szCs w:val="24"/>
        </w:rPr>
        <w:t xml:space="preserve"> В случае их отсутствия принимает меры для предоставления муниципальной услуги заявителю в установленный срок. Докладывает о данном факте начальнику Отдела приема и выдачи документов (лицу его замещающему).</w:t>
      </w:r>
    </w:p>
    <w:p w:rsidR="002143C2" w:rsidRDefault="002143C2" w:rsidP="00FA1301">
      <w:pPr>
        <w:pStyle w:val="ConsPlusNormal"/>
        <w:ind w:firstLine="540"/>
        <w:jc w:val="both"/>
        <w:rPr>
          <w:rFonts w:ascii="Times New Roman" w:hAnsi="Times New Roman"/>
          <w:sz w:val="24"/>
          <w:szCs w:val="24"/>
        </w:rPr>
      </w:pPr>
      <w:r>
        <w:rPr>
          <w:rFonts w:ascii="Times New Roman" w:hAnsi="Times New Roman"/>
          <w:sz w:val="24"/>
          <w:szCs w:val="24"/>
        </w:rPr>
        <w:tab/>
        <w:t xml:space="preserve">Начальник Отдела приема и выдачи документов (лицо его замещающее) о факте отсутствия результата предоставления муниципальной услуги докладывает </w:t>
      </w:r>
      <w:r w:rsidR="006C7BA5">
        <w:rPr>
          <w:rFonts w:ascii="Times New Roman" w:hAnsi="Times New Roman"/>
          <w:sz w:val="24"/>
          <w:szCs w:val="24"/>
        </w:rPr>
        <w:t xml:space="preserve">директору </w:t>
      </w:r>
      <w:r>
        <w:rPr>
          <w:rFonts w:ascii="Times New Roman" w:hAnsi="Times New Roman"/>
          <w:sz w:val="24"/>
          <w:szCs w:val="24"/>
        </w:rPr>
        <w:t>МФЦ.</w:t>
      </w:r>
    </w:p>
    <w:p w:rsidR="002143C2" w:rsidRDefault="002143C2" w:rsidP="00FA1301">
      <w:pPr>
        <w:pStyle w:val="ConsPlusNormal"/>
        <w:ind w:firstLine="540"/>
        <w:jc w:val="both"/>
        <w:rPr>
          <w:rFonts w:ascii="Times New Roman" w:hAnsi="Times New Roman"/>
          <w:sz w:val="24"/>
          <w:szCs w:val="24"/>
        </w:rPr>
      </w:pPr>
      <w:r>
        <w:rPr>
          <w:rFonts w:ascii="Times New Roman" w:hAnsi="Times New Roman"/>
          <w:sz w:val="24"/>
          <w:szCs w:val="24"/>
        </w:rPr>
        <w:tab/>
        <w:t>Директор МФЦ предпринимает меры для своевременного предоставления муниципальной услуги.</w:t>
      </w:r>
    </w:p>
    <w:p w:rsidR="000B1BDE" w:rsidRPr="00F46700" w:rsidRDefault="002143C2" w:rsidP="00FA1301">
      <w:pPr>
        <w:pStyle w:val="ConsPlusNormal"/>
        <w:ind w:firstLine="540"/>
        <w:jc w:val="both"/>
        <w:rPr>
          <w:rFonts w:ascii="Times New Roman" w:hAnsi="Times New Roman"/>
          <w:sz w:val="24"/>
          <w:szCs w:val="24"/>
        </w:rPr>
      </w:pPr>
      <w:r>
        <w:rPr>
          <w:rFonts w:ascii="Times New Roman" w:hAnsi="Times New Roman"/>
          <w:sz w:val="24"/>
          <w:szCs w:val="24"/>
        </w:rPr>
        <w:tab/>
        <w:t xml:space="preserve">Максимальный срок выполнения административных действий – </w:t>
      </w:r>
      <w:r w:rsidRPr="00F46700">
        <w:rPr>
          <w:rFonts w:ascii="Times New Roman" w:hAnsi="Times New Roman"/>
          <w:sz w:val="24"/>
          <w:szCs w:val="24"/>
        </w:rPr>
        <w:t>2 часа.</w:t>
      </w:r>
    </w:p>
    <w:p w:rsidR="00DF26BA" w:rsidRDefault="00DF26BA" w:rsidP="00FA1301">
      <w:pPr>
        <w:pStyle w:val="ConsPlusNormal"/>
        <w:ind w:firstLine="540"/>
        <w:jc w:val="both"/>
        <w:rPr>
          <w:rFonts w:ascii="Times New Roman" w:hAnsi="Times New Roman"/>
          <w:sz w:val="24"/>
          <w:szCs w:val="24"/>
        </w:rPr>
      </w:pPr>
      <w:r w:rsidRPr="00DF26BA">
        <w:rPr>
          <w:rFonts w:ascii="Times New Roman" w:hAnsi="Times New Roman"/>
          <w:sz w:val="24"/>
          <w:szCs w:val="24"/>
        </w:rPr>
        <w:t>3.10.2.3.</w:t>
      </w:r>
      <w:r>
        <w:rPr>
          <w:rFonts w:ascii="Times New Roman" w:hAnsi="Times New Roman"/>
          <w:sz w:val="24"/>
          <w:szCs w:val="24"/>
        </w:rPr>
        <w:t xml:space="preserve"> При обращении заявителя за результатом предоставления муниципальной услуги:</w:t>
      </w:r>
    </w:p>
    <w:p w:rsidR="00DF26BA" w:rsidRDefault="00DF26BA" w:rsidP="00FA1301">
      <w:pPr>
        <w:pStyle w:val="ConsPlusNormal"/>
        <w:ind w:firstLine="540"/>
        <w:jc w:val="both"/>
        <w:rPr>
          <w:rFonts w:ascii="Times New Roman" w:hAnsi="Times New Roman"/>
          <w:sz w:val="24"/>
          <w:szCs w:val="24"/>
        </w:rPr>
      </w:pPr>
      <w:r>
        <w:rPr>
          <w:rFonts w:ascii="Times New Roman" w:hAnsi="Times New Roman"/>
          <w:sz w:val="24"/>
          <w:szCs w:val="24"/>
        </w:rPr>
        <w:tab/>
        <w:t>- устанавливает личность и правомочность заявителя (его представителя);</w:t>
      </w:r>
    </w:p>
    <w:p w:rsidR="00DF26BA" w:rsidRDefault="00DF26BA" w:rsidP="00FA1301">
      <w:pPr>
        <w:pStyle w:val="ConsPlusNormal"/>
        <w:ind w:firstLine="540"/>
        <w:jc w:val="both"/>
        <w:rPr>
          <w:rFonts w:ascii="Times New Roman" w:hAnsi="Times New Roman"/>
          <w:sz w:val="24"/>
          <w:szCs w:val="24"/>
        </w:rPr>
      </w:pPr>
      <w:r>
        <w:rPr>
          <w:rFonts w:ascii="Times New Roman" w:hAnsi="Times New Roman"/>
          <w:sz w:val="24"/>
          <w:szCs w:val="24"/>
        </w:rPr>
        <w:tab/>
        <w:t>- выдает заявителю (его представителю) утвержденный и зарегистрированный экземпляр подписанного сопроводительного письма с</w:t>
      </w:r>
      <w:r w:rsidR="00E46176">
        <w:rPr>
          <w:rFonts w:ascii="Times New Roman" w:hAnsi="Times New Roman"/>
          <w:sz w:val="24"/>
          <w:szCs w:val="24"/>
        </w:rPr>
        <w:t xml:space="preserve"> </w:t>
      </w:r>
      <w:r>
        <w:rPr>
          <w:rFonts w:ascii="Times New Roman" w:hAnsi="Times New Roman"/>
          <w:sz w:val="24"/>
          <w:szCs w:val="24"/>
        </w:rPr>
        <w:t>заверенными копиями документов, подтверждающих право на владение землей, (либо зарегистрированного уведомления об отказе в пре</w:t>
      </w:r>
      <w:r w:rsidR="00E46176">
        <w:rPr>
          <w:rFonts w:ascii="Times New Roman" w:hAnsi="Times New Roman"/>
          <w:sz w:val="24"/>
          <w:szCs w:val="24"/>
        </w:rPr>
        <w:t>доставлении муниципальной услуг</w:t>
      </w:r>
      <w:r>
        <w:rPr>
          <w:rFonts w:ascii="Times New Roman" w:hAnsi="Times New Roman"/>
          <w:sz w:val="24"/>
          <w:szCs w:val="24"/>
        </w:rPr>
        <w:t>) под подпись на экземпляре расписки, распечатанном из регистрационной карточки в АИС;</w:t>
      </w:r>
    </w:p>
    <w:p w:rsidR="00DF26BA" w:rsidRDefault="00DF26BA" w:rsidP="00FA1301">
      <w:pPr>
        <w:pStyle w:val="ConsPlusNormal"/>
        <w:ind w:firstLine="540"/>
        <w:jc w:val="both"/>
        <w:rPr>
          <w:rFonts w:ascii="Times New Roman" w:hAnsi="Times New Roman"/>
          <w:sz w:val="24"/>
          <w:szCs w:val="24"/>
        </w:rPr>
      </w:pPr>
      <w:r>
        <w:rPr>
          <w:rFonts w:ascii="Times New Roman" w:hAnsi="Times New Roman"/>
          <w:sz w:val="24"/>
          <w:szCs w:val="24"/>
        </w:rPr>
        <w:tab/>
        <w:t>- делает отметку в регистрационной карточке в АИС и снимает документ с контроля.</w:t>
      </w:r>
    </w:p>
    <w:p w:rsidR="00DF26BA" w:rsidRDefault="00DF26BA" w:rsidP="00FA1301">
      <w:pPr>
        <w:pStyle w:val="ConsPlusNormal"/>
        <w:ind w:firstLine="540"/>
        <w:jc w:val="both"/>
        <w:rPr>
          <w:rFonts w:ascii="Times New Roman" w:hAnsi="Times New Roman"/>
          <w:sz w:val="24"/>
          <w:szCs w:val="24"/>
        </w:rPr>
      </w:pPr>
      <w:r>
        <w:rPr>
          <w:rFonts w:ascii="Times New Roman" w:hAnsi="Times New Roman"/>
          <w:sz w:val="24"/>
          <w:szCs w:val="24"/>
        </w:rPr>
        <w:tab/>
        <w:t>В случае неявки заявителя в срок, указанный в расписке:</w:t>
      </w:r>
    </w:p>
    <w:p w:rsidR="00DF26BA" w:rsidRDefault="00DF26BA" w:rsidP="00FA1301">
      <w:pPr>
        <w:pStyle w:val="ConsPlusNormal"/>
        <w:ind w:firstLine="540"/>
        <w:jc w:val="both"/>
        <w:rPr>
          <w:rFonts w:ascii="Times New Roman" w:hAnsi="Times New Roman"/>
          <w:sz w:val="24"/>
          <w:szCs w:val="24"/>
        </w:rPr>
      </w:pPr>
      <w:r>
        <w:rPr>
          <w:rFonts w:ascii="Times New Roman" w:hAnsi="Times New Roman"/>
          <w:sz w:val="24"/>
          <w:szCs w:val="24"/>
        </w:rPr>
        <w:tab/>
        <w:t>- направляет заявителю сопроводительное письмо и заверенные копии документов, подтверждающих право на владение землей, либо уведомление об отказе в предоставлении муниципальной услуги на десятый рабочий день со дня выдачи результата предоставления муниципальной услуги, указанного в расписке, заказным почтовым отправлением с уведомлением о вручении по адресу, указанному в запросе. После получения почтового уведомления о вручении делает отметку в АИС о снятии документа с контроля.</w:t>
      </w:r>
    </w:p>
    <w:p w:rsidR="00DF26BA" w:rsidRDefault="00DF26BA" w:rsidP="00FA1301">
      <w:pPr>
        <w:pStyle w:val="ConsPlusNormal"/>
        <w:ind w:firstLine="540"/>
        <w:jc w:val="both"/>
        <w:rPr>
          <w:rFonts w:ascii="Times New Roman" w:hAnsi="Times New Roman"/>
          <w:sz w:val="24"/>
          <w:szCs w:val="24"/>
        </w:rPr>
      </w:pPr>
      <w:r>
        <w:rPr>
          <w:rFonts w:ascii="Times New Roman" w:hAnsi="Times New Roman"/>
          <w:sz w:val="24"/>
          <w:szCs w:val="24"/>
        </w:rPr>
        <w:tab/>
        <w:t xml:space="preserve">В случае неявки заявителя, запрос которого поступил по почте либо по электронной почте, сопроводительное письмо и заверенные копии документов, подтверждающих право на владение </w:t>
      </w:r>
      <w:r w:rsidR="005D03FB">
        <w:rPr>
          <w:rFonts w:ascii="Times New Roman" w:hAnsi="Times New Roman"/>
          <w:sz w:val="24"/>
          <w:szCs w:val="24"/>
        </w:rPr>
        <w:t xml:space="preserve">землей, либо уведомление об отказе в </w:t>
      </w:r>
      <w:r w:rsidR="005D03FB">
        <w:rPr>
          <w:rFonts w:ascii="Times New Roman" w:hAnsi="Times New Roman"/>
          <w:sz w:val="24"/>
          <w:szCs w:val="24"/>
        </w:rPr>
        <w:lastRenderedPageBreak/>
        <w:t>предоставлении муниципальной услуги передаются в архив.</w:t>
      </w:r>
    </w:p>
    <w:p w:rsidR="005D03FB" w:rsidRDefault="005D03FB" w:rsidP="00FA1301">
      <w:pPr>
        <w:pStyle w:val="ConsPlusNormal"/>
        <w:ind w:firstLine="540"/>
        <w:jc w:val="both"/>
        <w:rPr>
          <w:rFonts w:ascii="Times New Roman" w:hAnsi="Times New Roman"/>
          <w:sz w:val="24"/>
          <w:szCs w:val="24"/>
        </w:rPr>
      </w:pPr>
      <w:r>
        <w:rPr>
          <w:rFonts w:ascii="Times New Roman" w:hAnsi="Times New Roman"/>
          <w:sz w:val="24"/>
          <w:szCs w:val="24"/>
        </w:rPr>
        <w:tab/>
        <w:t xml:space="preserve">В случае подачи заявителем запроса о предоставлении муниципальной услуги лично </w:t>
      </w:r>
      <w:r w:rsidR="002B6556">
        <w:rPr>
          <w:rFonts w:ascii="Times New Roman" w:hAnsi="Times New Roman"/>
          <w:sz w:val="24"/>
          <w:szCs w:val="24"/>
        </w:rPr>
        <w:t xml:space="preserve"> и указания </w:t>
      </w:r>
      <w:proofErr w:type="gramStart"/>
      <w:r w:rsidR="002B6556">
        <w:rPr>
          <w:rFonts w:ascii="Times New Roman" w:hAnsi="Times New Roman"/>
          <w:sz w:val="24"/>
          <w:szCs w:val="24"/>
        </w:rPr>
        <w:t>способа получения результата предоставления муниципальной услуги</w:t>
      </w:r>
      <w:proofErr w:type="gramEnd"/>
      <w:r w:rsidR="002B6556">
        <w:rPr>
          <w:rFonts w:ascii="Times New Roman" w:hAnsi="Times New Roman"/>
          <w:sz w:val="24"/>
          <w:szCs w:val="24"/>
        </w:rPr>
        <w:t xml:space="preserve"> по почте:</w:t>
      </w:r>
    </w:p>
    <w:p w:rsidR="002B6556" w:rsidRDefault="002B6556" w:rsidP="00FA1301">
      <w:pPr>
        <w:pStyle w:val="ConsPlusNormal"/>
        <w:ind w:firstLine="540"/>
        <w:jc w:val="both"/>
        <w:rPr>
          <w:rFonts w:ascii="Times New Roman" w:hAnsi="Times New Roman"/>
          <w:sz w:val="24"/>
          <w:szCs w:val="24"/>
        </w:rPr>
      </w:pPr>
      <w:r>
        <w:rPr>
          <w:rFonts w:ascii="Times New Roman" w:hAnsi="Times New Roman"/>
          <w:sz w:val="24"/>
          <w:szCs w:val="24"/>
        </w:rPr>
        <w:tab/>
        <w:t>- направляет заявителю сопроводительное письмо и заверенные копии документов, подтверждающих право на владение землей, либо уведомление об отказе в предоставлении муниципальной услуги заказным почтовым отправлением с уведомлением о вручении по адресу, указанному в запросе.</w:t>
      </w:r>
    </w:p>
    <w:p w:rsidR="002B6556" w:rsidRDefault="002B6556" w:rsidP="00FA1301">
      <w:pPr>
        <w:pStyle w:val="ConsPlusNormal"/>
        <w:ind w:firstLine="540"/>
        <w:jc w:val="both"/>
        <w:rPr>
          <w:rFonts w:ascii="Times New Roman" w:hAnsi="Times New Roman"/>
          <w:sz w:val="24"/>
          <w:szCs w:val="24"/>
        </w:rPr>
      </w:pPr>
      <w:r>
        <w:rPr>
          <w:rFonts w:ascii="Times New Roman" w:hAnsi="Times New Roman"/>
          <w:sz w:val="24"/>
          <w:szCs w:val="24"/>
        </w:rPr>
        <w:tab/>
        <w:t>После получения почтового уведомления о вручении делает отметку в АИС о снятии документа с контроля.</w:t>
      </w:r>
    </w:p>
    <w:p w:rsidR="002B6556" w:rsidRPr="005D03FB" w:rsidRDefault="002B6556" w:rsidP="00FA1301">
      <w:pPr>
        <w:pStyle w:val="ConsPlusNormal"/>
        <w:ind w:firstLine="540"/>
        <w:jc w:val="both"/>
        <w:rPr>
          <w:rFonts w:ascii="Times New Roman" w:hAnsi="Times New Roman"/>
          <w:color w:val="FF0000"/>
          <w:sz w:val="24"/>
          <w:szCs w:val="24"/>
        </w:rPr>
      </w:pPr>
      <w:r>
        <w:rPr>
          <w:rFonts w:ascii="Times New Roman" w:hAnsi="Times New Roman"/>
          <w:sz w:val="24"/>
          <w:szCs w:val="24"/>
        </w:rPr>
        <w:tab/>
        <w:t>Максимальны срок выполнения административных действий – 30 минут.</w:t>
      </w:r>
    </w:p>
    <w:p w:rsidR="003E7078" w:rsidRDefault="000B1BDE" w:rsidP="000B1BDE">
      <w:pPr>
        <w:pStyle w:val="ConsPlusNormal"/>
        <w:ind w:firstLine="540"/>
        <w:jc w:val="both"/>
        <w:rPr>
          <w:rFonts w:ascii="Times New Roman" w:hAnsi="Times New Roman"/>
          <w:color w:val="000000"/>
          <w:sz w:val="24"/>
          <w:szCs w:val="24"/>
        </w:rPr>
      </w:pPr>
      <w:bookmarkStart w:id="21" w:name="P480"/>
      <w:bookmarkEnd w:id="21"/>
      <w:r w:rsidRPr="00325131">
        <w:rPr>
          <w:rFonts w:ascii="Times New Roman" w:hAnsi="Times New Roman"/>
          <w:sz w:val="24"/>
          <w:szCs w:val="24"/>
        </w:rPr>
        <w:t>3.1</w:t>
      </w:r>
      <w:r w:rsidR="00DF26BA">
        <w:rPr>
          <w:rFonts w:ascii="Times New Roman" w:hAnsi="Times New Roman"/>
          <w:sz w:val="24"/>
          <w:szCs w:val="24"/>
        </w:rPr>
        <w:t>0.3</w:t>
      </w:r>
      <w:r w:rsidRPr="00325131">
        <w:rPr>
          <w:rFonts w:ascii="Times New Roman" w:hAnsi="Times New Roman"/>
          <w:sz w:val="24"/>
          <w:szCs w:val="24"/>
        </w:rPr>
        <w:t xml:space="preserve">. Должностные лица, ответственные за выполнение каждого административного действия, входящего в состав административной процедуры, </w:t>
      </w:r>
      <w:proofErr w:type="gramStart"/>
      <w:r w:rsidRPr="00325131">
        <w:rPr>
          <w:rFonts w:ascii="Times New Roman" w:hAnsi="Times New Roman"/>
          <w:sz w:val="24"/>
          <w:szCs w:val="24"/>
        </w:rPr>
        <w:t>–</w:t>
      </w:r>
      <w:r w:rsidRPr="00325131">
        <w:rPr>
          <w:rFonts w:ascii="Times New Roman" w:hAnsi="Times New Roman"/>
          <w:color w:val="000000"/>
          <w:sz w:val="24"/>
          <w:szCs w:val="24"/>
        </w:rPr>
        <w:t>с</w:t>
      </w:r>
      <w:proofErr w:type="gramEnd"/>
      <w:r w:rsidRPr="00325131">
        <w:rPr>
          <w:rFonts w:ascii="Times New Roman" w:hAnsi="Times New Roman"/>
          <w:color w:val="000000"/>
          <w:sz w:val="24"/>
          <w:szCs w:val="24"/>
        </w:rPr>
        <w:t xml:space="preserve">пециалист МФЦ, ответственный за прием и выдачу документов </w:t>
      </w:r>
      <w:hyperlink w:anchor="P474" w:history="1">
        <w:r w:rsidR="006C7BA5" w:rsidRPr="00325131">
          <w:rPr>
            <w:rFonts w:ascii="Times New Roman" w:hAnsi="Times New Roman"/>
            <w:color w:val="000000"/>
            <w:sz w:val="24"/>
            <w:szCs w:val="24"/>
          </w:rPr>
          <w:t>(п. 3.10.</w:t>
        </w:r>
        <w:r w:rsidR="006C7BA5">
          <w:rPr>
            <w:rFonts w:ascii="Times New Roman" w:hAnsi="Times New Roman"/>
            <w:color w:val="000000"/>
            <w:sz w:val="24"/>
            <w:szCs w:val="24"/>
          </w:rPr>
          <w:t>2</w:t>
        </w:r>
        <w:r w:rsidR="006C7BA5" w:rsidRPr="00325131">
          <w:rPr>
            <w:rFonts w:ascii="Times New Roman" w:hAnsi="Times New Roman"/>
            <w:color w:val="000000"/>
            <w:sz w:val="24"/>
            <w:szCs w:val="24"/>
          </w:rPr>
          <w:t>)</w:t>
        </w:r>
      </w:hyperlink>
      <w:r w:rsidRPr="00325131">
        <w:rPr>
          <w:rFonts w:ascii="Times New Roman" w:hAnsi="Times New Roman"/>
          <w:color w:val="000000"/>
          <w:sz w:val="24"/>
          <w:szCs w:val="24"/>
        </w:rPr>
        <w:t xml:space="preserve"> начальник </w:t>
      </w:r>
      <w:r w:rsidR="003E7078">
        <w:rPr>
          <w:rFonts w:ascii="Times New Roman" w:hAnsi="Times New Roman"/>
          <w:color w:val="000000"/>
          <w:sz w:val="24"/>
          <w:szCs w:val="24"/>
        </w:rPr>
        <w:t>О</w:t>
      </w:r>
      <w:r w:rsidRPr="00325131">
        <w:rPr>
          <w:rFonts w:ascii="Times New Roman" w:hAnsi="Times New Roman"/>
          <w:color w:val="000000"/>
          <w:sz w:val="24"/>
          <w:szCs w:val="24"/>
        </w:rPr>
        <w:t>тдела приема и выдачи документов МФЦ (лицо, его замещающее) (п. 3.10.</w:t>
      </w:r>
      <w:r w:rsidR="003E7078">
        <w:rPr>
          <w:rFonts w:ascii="Times New Roman" w:hAnsi="Times New Roman"/>
          <w:color w:val="000000"/>
          <w:sz w:val="24"/>
          <w:szCs w:val="24"/>
        </w:rPr>
        <w:t>2.2.</w:t>
      </w:r>
      <w:r w:rsidRPr="00325131">
        <w:rPr>
          <w:rFonts w:ascii="Times New Roman" w:hAnsi="Times New Roman"/>
          <w:color w:val="000000"/>
          <w:sz w:val="24"/>
          <w:szCs w:val="24"/>
        </w:rPr>
        <w:t>)</w:t>
      </w:r>
      <w:r w:rsidR="003E7078">
        <w:rPr>
          <w:rFonts w:ascii="Times New Roman" w:hAnsi="Times New Roman"/>
          <w:color w:val="000000"/>
          <w:sz w:val="24"/>
          <w:szCs w:val="24"/>
        </w:rPr>
        <w:t>.</w:t>
      </w:r>
      <w:r w:rsidRPr="00325131">
        <w:rPr>
          <w:rFonts w:ascii="Times New Roman" w:hAnsi="Times New Roman"/>
          <w:color w:val="000000"/>
          <w:sz w:val="24"/>
          <w:szCs w:val="24"/>
        </w:rPr>
        <w:t xml:space="preserve"> </w:t>
      </w:r>
    </w:p>
    <w:p w:rsidR="007552A5" w:rsidRDefault="000B1BDE" w:rsidP="000B1BDE">
      <w:pPr>
        <w:pStyle w:val="ConsPlusNormal"/>
        <w:ind w:firstLine="540"/>
        <w:jc w:val="both"/>
        <w:rPr>
          <w:rFonts w:ascii="Times New Roman" w:hAnsi="Times New Roman"/>
          <w:sz w:val="24"/>
          <w:szCs w:val="24"/>
        </w:rPr>
      </w:pPr>
      <w:r w:rsidRPr="007552A5">
        <w:rPr>
          <w:rFonts w:ascii="Times New Roman" w:hAnsi="Times New Roman"/>
          <w:sz w:val="24"/>
          <w:szCs w:val="24"/>
        </w:rPr>
        <w:t>3.1</w:t>
      </w:r>
      <w:r w:rsidR="002B6556" w:rsidRPr="007552A5">
        <w:rPr>
          <w:rFonts w:ascii="Times New Roman" w:hAnsi="Times New Roman"/>
          <w:sz w:val="24"/>
          <w:szCs w:val="24"/>
        </w:rPr>
        <w:t>0</w:t>
      </w:r>
      <w:r w:rsidRPr="007552A5">
        <w:rPr>
          <w:rFonts w:ascii="Times New Roman" w:hAnsi="Times New Roman"/>
          <w:sz w:val="24"/>
          <w:szCs w:val="24"/>
        </w:rPr>
        <w:t>.</w:t>
      </w:r>
      <w:r w:rsidR="002B6556" w:rsidRPr="007552A5">
        <w:rPr>
          <w:rFonts w:ascii="Times New Roman" w:hAnsi="Times New Roman"/>
          <w:sz w:val="24"/>
          <w:szCs w:val="24"/>
        </w:rPr>
        <w:t>4</w:t>
      </w:r>
      <w:r w:rsidRPr="007552A5">
        <w:rPr>
          <w:rFonts w:ascii="Times New Roman" w:hAnsi="Times New Roman"/>
          <w:sz w:val="24"/>
          <w:szCs w:val="24"/>
        </w:rPr>
        <w:t>.</w:t>
      </w:r>
      <w:r w:rsidRPr="00325131">
        <w:rPr>
          <w:rFonts w:ascii="Times New Roman" w:hAnsi="Times New Roman"/>
          <w:sz w:val="24"/>
          <w:szCs w:val="24"/>
        </w:rPr>
        <w:t xml:space="preserve"> Критерием принятия решения явля</w:t>
      </w:r>
      <w:r w:rsidR="007552A5">
        <w:rPr>
          <w:rFonts w:ascii="Times New Roman" w:hAnsi="Times New Roman"/>
          <w:sz w:val="24"/>
          <w:szCs w:val="24"/>
        </w:rPr>
        <w:t>е</w:t>
      </w:r>
      <w:r w:rsidRPr="00325131">
        <w:rPr>
          <w:rFonts w:ascii="Times New Roman" w:hAnsi="Times New Roman"/>
          <w:sz w:val="24"/>
          <w:szCs w:val="24"/>
        </w:rPr>
        <w:t xml:space="preserve">тся </w:t>
      </w:r>
      <w:r w:rsidR="007552A5">
        <w:rPr>
          <w:rFonts w:ascii="Times New Roman" w:hAnsi="Times New Roman"/>
          <w:sz w:val="24"/>
          <w:szCs w:val="24"/>
        </w:rPr>
        <w:t>прибытие (неприбытие) заявителя для получения результата предоставления муниципальной услуги.</w:t>
      </w:r>
    </w:p>
    <w:p w:rsidR="007552A5"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3.1</w:t>
      </w:r>
      <w:r w:rsidR="007552A5">
        <w:rPr>
          <w:rFonts w:ascii="Times New Roman" w:hAnsi="Times New Roman"/>
          <w:sz w:val="24"/>
          <w:szCs w:val="24"/>
        </w:rPr>
        <w:t>0</w:t>
      </w:r>
      <w:r w:rsidRPr="00325131">
        <w:rPr>
          <w:rFonts w:ascii="Times New Roman" w:hAnsi="Times New Roman"/>
          <w:sz w:val="24"/>
          <w:szCs w:val="24"/>
        </w:rPr>
        <w:t>.</w:t>
      </w:r>
      <w:r w:rsidR="007552A5">
        <w:rPr>
          <w:rFonts w:ascii="Times New Roman" w:hAnsi="Times New Roman"/>
          <w:sz w:val="24"/>
          <w:szCs w:val="24"/>
        </w:rPr>
        <w:t>5</w:t>
      </w:r>
      <w:r w:rsidRPr="00325131">
        <w:rPr>
          <w:rFonts w:ascii="Times New Roman" w:hAnsi="Times New Roman"/>
          <w:sz w:val="24"/>
          <w:szCs w:val="24"/>
        </w:rPr>
        <w:t>. Результатом административной процедуры являются</w:t>
      </w:r>
      <w:r w:rsidR="007552A5">
        <w:rPr>
          <w:rFonts w:ascii="Times New Roman" w:hAnsi="Times New Roman"/>
          <w:sz w:val="24"/>
          <w:szCs w:val="24"/>
        </w:rPr>
        <w:t>:</w:t>
      </w:r>
    </w:p>
    <w:p w:rsidR="007552A5" w:rsidRDefault="007552A5" w:rsidP="000B1BDE">
      <w:pPr>
        <w:pStyle w:val="ConsPlusNormal"/>
        <w:ind w:firstLine="540"/>
        <w:jc w:val="both"/>
        <w:rPr>
          <w:rFonts w:ascii="Times New Roman" w:hAnsi="Times New Roman"/>
          <w:sz w:val="24"/>
          <w:szCs w:val="24"/>
        </w:rPr>
      </w:pPr>
      <w:r>
        <w:rPr>
          <w:rFonts w:ascii="Times New Roman" w:hAnsi="Times New Roman"/>
          <w:sz w:val="24"/>
          <w:szCs w:val="24"/>
        </w:rPr>
        <w:tab/>
        <w:t xml:space="preserve">- вручение (направление) заявителю сопроводительного письма с копиями документов, подтверждающих право на владение землей, либо </w:t>
      </w:r>
    </w:p>
    <w:p w:rsidR="007552A5" w:rsidRDefault="007552A5" w:rsidP="000B1BDE">
      <w:pPr>
        <w:pStyle w:val="ConsPlusNormal"/>
        <w:ind w:firstLine="540"/>
        <w:jc w:val="both"/>
        <w:rPr>
          <w:rFonts w:ascii="Times New Roman" w:hAnsi="Times New Roman"/>
          <w:sz w:val="24"/>
          <w:szCs w:val="24"/>
        </w:rPr>
      </w:pPr>
      <w:r>
        <w:rPr>
          <w:rFonts w:ascii="Times New Roman" w:hAnsi="Times New Roman"/>
          <w:sz w:val="24"/>
          <w:szCs w:val="24"/>
        </w:rPr>
        <w:tab/>
        <w:t>- вручение (направление) заявителю уведомления об отказе в предоставлении муниципальной услуги;</w:t>
      </w:r>
    </w:p>
    <w:p w:rsidR="007552A5" w:rsidRDefault="007552A5" w:rsidP="000B1BDE">
      <w:pPr>
        <w:pStyle w:val="ConsPlusNormal"/>
        <w:ind w:firstLine="540"/>
        <w:jc w:val="both"/>
        <w:rPr>
          <w:rFonts w:ascii="Times New Roman" w:hAnsi="Times New Roman"/>
          <w:sz w:val="24"/>
          <w:szCs w:val="24"/>
        </w:rPr>
      </w:pPr>
      <w:r>
        <w:rPr>
          <w:rFonts w:ascii="Times New Roman" w:hAnsi="Times New Roman"/>
          <w:sz w:val="24"/>
          <w:szCs w:val="24"/>
        </w:rPr>
        <w:tab/>
        <w:t>- снятие документа с контроля в АИС.</w:t>
      </w:r>
    </w:p>
    <w:p w:rsidR="000B1BDE" w:rsidRPr="00325131" w:rsidRDefault="007552A5" w:rsidP="000B1BDE">
      <w:pPr>
        <w:pStyle w:val="ConsPlusNormal"/>
        <w:ind w:firstLine="540"/>
        <w:jc w:val="both"/>
        <w:rPr>
          <w:rFonts w:ascii="Times New Roman" w:hAnsi="Times New Roman"/>
          <w:sz w:val="24"/>
          <w:szCs w:val="24"/>
        </w:rPr>
      </w:pPr>
      <w:r>
        <w:rPr>
          <w:rFonts w:ascii="Times New Roman" w:hAnsi="Times New Roman"/>
          <w:sz w:val="24"/>
          <w:szCs w:val="24"/>
        </w:rPr>
        <w:tab/>
      </w:r>
      <w:r w:rsidR="000B1BDE" w:rsidRPr="00325131">
        <w:rPr>
          <w:rFonts w:ascii="Times New Roman" w:hAnsi="Times New Roman"/>
          <w:sz w:val="24"/>
          <w:szCs w:val="24"/>
        </w:rPr>
        <w:t>3.1</w:t>
      </w:r>
      <w:r>
        <w:rPr>
          <w:rFonts w:ascii="Times New Roman" w:hAnsi="Times New Roman"/>
          <w:sz w:val="24"/>
          <w:szCs w:val="24"/>
        </w:rPr>
        <w:t>0</w:t>
      </w:r>
      <w:r w:rsidR="000B1BDE" w:rsidRPr="00325131">
        <w:rPr>
          <w:rFonts w:ascii="Times New Roman" w:hAnsi="Times New Roman"/>
          <w:sz w:val="24"/>
          <w:szCs w:val="24"/>
        </w:rPr>
        <w:t>.</w:t>
      </w:r>
      <w:r>
        <w:rPr>
          <w:rFonts w:ascii="Times New Roman" w:hAnsi="Times New Roman"/>
          <w:sz w:val="24"/>
          <w:szCs w:val="24"/>
        </w:rPr>
        <w:t>6</w:t>
      </w:r>
      <w:r w:rsidR="000B1BDE" w:rsidRPr="00325131">
        <w:rPr>
          <w:rFonts w:ascii="Times New Roman" w:hAnsi="Times New Roman"/>
          <w:sz w:val="24"/>
          <w:szCs w:val="24"/>
        </w:rPr>
        <w:t>. Способ</w:t>
      </w:r>
      <w:r>
        <w:rPr>
          <w:rFonts w:ascii="Times New Roman" w:hAnsi="Times New Roman"/>
          <w:sz w:val="24"/>
          <w:szCs w:val="24"/>
        </w:rPr>
        <w:t xml:space="preserve">ами </w:t>
      </w:r>
      <w:r w:rsidR="000B1BDE" w:rsidRPr="00325131">
        <w:rPr>
          <w:rFonts w:ascii="Times New Roman" w:hAnsi="Times New Roman"/>
          <w:sz w:val="24"/>
          <w:szCs w:val="24"/>
        </w:rPr>
        <w:t xml:space="preserve"> фиксации результата выполнения административн</w:t>
      </w:r>
      <w:r>
        <w:rPr>
          <w:rFonts w:ascii="Times New Roman" w:hAnsi="Times New Roman"/>
          <w:sz w:val="24"/>
          <w:szCs w:val="24"/>
        </w:rPr>
        <w:t>ой</w:t>
      </w:r>
      <w:r w:rsidR="000B1BDE" w:rsidRPr="00325131">
        <w:rPr>
          <w:rFonts w:ascii="Times New Roman" w:hAnsi="Times New Roman"/>
          <w:sz w:val="24"/>
          <w:szCs w:val="24"/>
        </w:rPr>
        <w:t xml:space="preserve"> </w:t>
      </w:r>
      <w:r>
        <w:rPr>
          <w:rFonts w:ascii="Times New Roman" w:hAnsi="Times New Roman"/>
          <w:sz w:val="24"/>
          <w:szCs w:val="24"/>
        </w:rPr>
        <w:t>процедуры</w:t>
      </w:r>
      <w:r w:rsidR="000B1BDE" w:rsidRPr="00325131">
        <w:rPr>
          <w:rFonts w:ascii="Times New Roman" w:hAnsi="Times New Roman"/>
          <w:sz w:val="24"/>
          <w:szCs w:val="24"/>
        </w:rPr>
        <w:t xml:space="preserve"> явля</w:t>
      </w:r>
      <w:r>
        <w:rPr>
          <w:rFonts w:ascii="Times New Roman" w:hAnsi="Times New Roman"/>
          <w:sz w:val="24"/>
          <w:szCs w:val="24"/>
        </w:rPr>
        <w:t>ю</w:t>
      </w:r>
      <w:r w:rsidR="000B1BDE" w:rsidRPr="00325131">
        <w:rPr>
          <w:rFonts w:ascii="Times New Roman" w:hAnsi="Times New Roman"/>
          <w:sz w:val="24"/>
          <w:szCs w:val="24"/>
        </w:rPr>
        <w:t>тся:</w:t>
      </w:r>
    </w:p>
    <w:p w:rsidR="000B1BDE"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w:t>
      </w:r>
      <w:r w:rsidR="00E46176">
        <w:rPr>
          <w:rFonts w:ascii="Times New Roman" w:hAnsi="Times New Roman"/>
          <w:sz w:val="24"/>
          <w:szCs w:val="24"/>
        </w:rPr>
        <w:t>подпись заявителя, сви</w:t>
      </w:r>
      <w:r w:rsidR="007552A5">
        <w:rPr>
          <w:rFonts w:ascii="Times New Roman" w:hAnsi="Times New Roman"/>
          <w:sz w:val="24"/>
          <w:szCs w:val="24"/>
        </w:rPr>
        <w:t>детельствующая о получении результата предостав</w:t>
      </w:r>
      <w:r w:rsidR="00E46176">
        <w:rPr>
          <w:rFonts w:ascii="Times New Roman" w:hAnsi="Times New Roman"/>
          <w:sz w:val="24"/>
          <w:szCs w:val="24"/>
        </w:rPr>
        <w:t>ления муниципальной услуги на ра</w:t>
      </w:r>
      <w:r w:rsidR="007552A5">
        <w:rPr>
          <w:rFonts w:ascii="Times New Roman" w:hAnsi="Times New Roman"/>
          <w:sz w:val="24"/>
          <w:szCs w:val="24"/>
        </w:rPr>
        <w:t>спечатанном из АИС бланке расписки в приеме запроса либо</w:t>
      </w:r>
    </w:p>
    <w:p w:rsidR="000B1BDE" w:rsidRDefault="007552A5" w:rsidP="000B1BDE">
      <w:pPr>
        <w:pStyle w:val="ConsPlusNormal"/>
        <w:ind w:firstLine="540"/>
        <w:jc w:val="both"/>
        <w:rPr>
          <w:rFonts w:ascii="Times New Roman" w:hAnsi="Times New Roman"/>
          <w:sz w:val="24"/>
          <w:szCs w:val="24"/>
        </w:rPr>
      </w:pPr>
      <w:r>
        <w:rPr>
          <w:rFonts w:ascii="Times New Roman" w:hAnsi="Times New Roman"/>
          <w:sz w:val="24"/>
          <w:szCs w:val="24"/>
        </w:rPr>
        <w:tab/>
        <w:t xml:space="preserve"> - уведомление о вручении заявителю почтового отправления, которым заявителю был направлен результат предоставления муниципальной услуги.</w:t>
      </w:r>
    </w:p>
    <w:p w:rsidR="00F46700" w:rsidRDefault="00F46700" w:rsidP="000B1BDE">
      <w:pPr>
        <w:pStyle w:val="ConsPlusNormal"/>
        <w:ind w:firstLine="540"/>
        <w:jc w:val="both"/>
        <w:rPr>
          <w:rFonts w:ascii="Times New Roman" w:hAnsi="Times New Roman"/>
          <w:sz w:val="24"/>
          <w:szCs w:val="24"/>
        </w:rPr>
      </w:pPr>
    </w:p>
    <w:p w:rsidR="00F46700" w:rsidRDefault="00F46700" w:rsidP="000B1BDE">
      <w:pPr>
        <w:pStyle w:val="ConsPlusNormal"/>
        <w:ind w:firstLine="540"/>
        <w:jc w:val="both"/>
        <w:rPr>
          <w:rFonts w:ascii="Times New Roman" w:hAnsi="Times New Roman"/>
          <w:sz w:val="24"/>
          <w:szCs w:val="24"/>
        </w:rPr>
      </w:pPr>
    </w:p>
    <w:p w:rsidR="00F46700" w:rsidRDefault="00F46700" w:rsidP="000B1BDE">
      <w:pPr>
        <w:pStyle w:val="ConsPlusNormal"/>
        <w:ind w:firstLine="540"/>
        <w:jc w:val="both"/>
        <w:rPr>
          <w:rFonts w:ascii="Times New Roman" w:hAnsi="Times New Roman"/>
          <w:sz w:val="24"/>
          <w:szCs w:val="24"/>
        </w:rPr>
      </w:pPr>
    </w:p>
    <w:p w:rsidR="000B1BDE" w:rsidRPr="00325131" w:rsidRDefault="000B1BDE" w:rsidP="000B1BDE">
      <w:pPr>
        <w:pStyle w:val="ConsPlusNormal"/>
        <w:jc w:val="center"/>
        <w:rPr>
          <w:rFonts w:ascii="Times New Roman" w:hAnsi="Times New Roman"/>
          <w:sz w:val="24"/>
          <w:szCs w:val="24"/>
        </w:rPr>
      </w:pPr>
      <w:r w:rsidRPr="00325131">
        <w:rPr>
          <w:rFonts w:ascii="Times New Roman" w:hAnsi="Times New Roman"/>
          <w:sz w:val="24"/>
          <w:szCs w:val="24"/>
        </w:rPr>
        <w:t>Раздел 4. ПОРЯДОК И ФОРМЫ КОНТРОЛЯ ИСПОЛНЕНИЯ</w:t>
      </w:r>
    </w:p>
    <w:p w:rsidR="000B1BDE" w:rsidRPr="00325131" w:rsidRDefault="000B1BDE" w:rsidP="000B1BDE">
      <w:pPr>
        <w:pStyle w:val="ConsPlusNormal"/>
        <w:jc w:val="center"/>
        <w:rPr>
          <w:rFonts w:ascii="Times New Roman" w:hAnsi="Times New Roman"/>
          <w:sz w:val="24"/>
          <w:szCs w:val="24"/>
        </w:rPr>
      </w:pPr>
      <w:r w:rsidRPr="00325131">
        <w:rPr>
          <w:rFonts w:ascii="Times New Roman" w:hAnsi="Times New Roman"/>
          <w:sz w:val="24"/>
          <w:szCs w:val="24"/>
        </w:rPr>
        <w:t>АДМИНИСТРАТИВНОГО РЕГЛАМЕНТА ПРЕДОСТАВЛЕНИЯ</w:t>
      </w:r>
    </w:p>
    <w:p w:rsidR="000B1BDE" w:rsidRPr="00325131" w:rsidRDefault="000B1BDE" w:rsidP="000B1BDE">
      <w:pPr>
        <w:pStyle w:val="ConsPlusNormal"/>
        <w:jc w:val="center"/>
        <w:rPr>
          <w:rFonts w:ascii="Times New Roman" w:hAnsi="Times New Roman"/>
          <w:sz w:val="24"/>
          <w:szCs w:val="24"/>
        </w:rPr>
      </w:pPr>
      <w:r w:rsidRPr="00325131">
        <w:rPr>
          <w:rFonts w:ascii="Times New Roman" w:hAnsi="Times New Roman"/>
          <w:sz w:val="24"/>
          <w:szCs w:val="24"/>
        </w:rPr>
        <w:t>МУНИЦИПАЛЬНОЙ УСЛУГИ</w:t>
      </w:r>
    </w:p>
    <w:p w:rsidR="000B1BDE" w:rsidRPr="00325131" w:rsidRDefault="000B1BDE" w:rsidP="000B1BDE">
      <w:pPr>
        <w:pStyle w:val="ConsPlusNormal"/>
        <w:ind w:firstLine="540"/>
        <w:jc w:val="both"/>
        <w:rPr>
          <w:rFonts w:ascii="Times New Roman" w:hAnsi="Times New Roman"/>
          <w:sz w:val="24"/>
          <w:szCs w:val="24"/>
        </w:rPr>
      </w:pP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4.1. Текущий контроль соблюдения и исполнения должностными лицами (специалистами) МФЦ и </w:t>
      </w:r>
      <w:r w:rsidR="00F46700">
        <w:rPr>
          <w:rFonts w:ascii="Times New Roman" w:hAnsi="Times New Roman"/>
          <w:sz w:val="24"/>
          <w:szCs w:val="24"/>
        </w:rPr>
        <w:t>Архива</w:t>
      </w:r>
      <w:r w:rsidRPr="00325131">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директором МФЦ и </w:t>
      </w:r>
      <w:r w:rsidR="00F46700">
        <w:rPr>
          <w:rFonts w:ascii="Times New Roman" w:hAnsi="Times New Roman"/>
          <w:sz w:val="24"/>
          <w:szCs w:val="24"/>
        </w:rPr>
        <w:t>руководителем Архива,</w:t>
      </w:r>
      <w:r w:rsidRPr="00325131">
        <w:rPr>
          <w:rFonts w:ascii="Times New Roman" w:hAnsi="Times New Roman"/>
          <w:sz w:val="24"/>
          <w:szCs w:val="24"/>
        </w:rPr>
        <w:t xml:space="preserve"> ответственными за организацию работы по предоставлению муниципальной услуги.</w:t>
      </w:r>
    </w:p>
    <w:p w:rsidR="000B1BDE" w:rsidRPr="00325131" w:rsidRDefault="001D1968" w:rsidP="000B1BDE">
      <w:pPr>
        <w:pStyle w:val="ConsPlusNormal"/>
        <w:ind w:firstLine="540"/>
        <w:jc w:val="both"/>
        <w:rPr>
          <w:rFonts w:ascii="Times New Roman" w:hAnsi="Times New Roman"/>
          <w:sz w:val="24"/>
          <w:szCs w:val="24"/>
        </w:rPr>
      </w:pPr>
      <w:r w:rsidRPr="00325131">
        <w:rPr>
          <w:rFonts w:ascii="Times New Roman" w:hAnsi="Times New Roman"/>
          <w:sz w:val="24"/>
          <w:szCs w:val="24"/>
        </w:rPr>
        <w:t>4.2</w:t>
      </w:r>
      <w:r w:rsidR="000B1BDE" w:rsidRPr="00325131">
        <w:rPr>
          <w:rFonts w:ascii="Times New Roman" w:hAnsi="Times New Roman"/>
          <w:sz w:val="24"/>
          <w:szCs w:val="24"/>
        </w:rPr>
        <w:t xml:space="preserve">. Специалист МФЦ, ответственный за прием и выдачу документов, несет персональную ответственность </w:t>
      </w:r>
      <w:proofErr w:type="gramStart"/>
      <w:r w:rsidR="000B1BDE" w:rsidRPr="00325131">
        <w:rPr>
          <w:rFonts w:ascii="Times New Roman" w:hAnsi="Times New Roman"/>
          <w:sz w:val="24"/>
          <w:szCs w:val="24"/>
        </w:rPr>
        <w:t>за</w:t>
      </w:r>
      <w:proofErr w:type="gramEnd"/>
      <w:r w:rsidR="000B1BDE" w:rsidRPr="00325131">
        <w:rPr>
          <w:rFonts w:ascii="Times New Roman" w:hAnsi="Times New Roman"/>
          <w:sz w:val="24"/>
          <w:szCs w:val="24"/>
        </w:rPr>
        <w:t>:</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соблюдение сроков и порядка приема запроса с комплектом документов для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регистрацию запроса с комплектом документов для предоставления муниципальной услуги в АИС, постановку на контроль;</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правильность записи на запросе о предоставлении муниципальной услуги номера и даты регистрации;</w:t>
      </w:r>
    </w:p>
    <w:p w:rsidR="000B1BDE" w:rsidRPr="00325131" w:rsidRDefault="000B1BDE" w:rsidP="000B1BDE">
      <w:pPr>
        <w:widowControl w:val="0"/>
        <w:numPr>
          <w:ilvl w:val="0"/>
          <w:numId w:val="25"/>
        </w:numPr>
        <w:shd w:val="clear" w:color="auto" w:fill="FFFFFF"/>
        <w:tabs>
          <w:tab w:val="left" w:pos="950"/>
          <w:tab w:val="left" w:pos="1205"/>
        </w:tabs>
        <w:autoSpaceDE w:val="0"/>
        <w:autoSpaceDN w:val="0"/>
        <w:adjustRightInd w:val="0"/>
        <w:ind w:left="0" w:firstLine="698"/>
        <w:jc w:val="both"/>
        <w:rPr>
          <w:color w:val="000000"/>
          <w:sz w:val="24"/>
          <w:szCs w:val="24"/>
        </w:rPr>
      </w:pPr>
      <w:r w:rsidRPr="00325131">
        <w:rPr>
          <w:color w:val="000000"/>
          <w:sz w:val="24"/>
          <w:szCs w:val="24"/>
        </w:rPr>
        <w:t>своевременное извещение ведущего юрисконсульта МФЦ о наличии оснований для отказа в приеме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выдачу (направление) заявителю расписки в приеме документов для предоставления муниципальной услуги (уведомления об отказе в приеме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lastRenderedPageBreak/>
        <w:t xml:space="preserve">– своевременную передачу запроса с комплектом документов для предоставления муниципальной услуги </w:t>
      </w:r>
      <w:r w:rsidR="00F46700">
        <w:rPr>
          <w:rFonts w:ascii="Times New Roman" w:hAnsi="Times New Roman"/>
          <w:sz w:val="24"/>
          <w:szCs w:val="24"/>
        </w:rPr>
        <w:t>руководителю Архива</w:t>
      </w:r>
      <w:r w:rsidRPr="00325131">
        <w:rPr>
          <w:rFonts w:ascii="Times New Roman" w:hAnsi="Times New Roman"/>
          <w:sz w:val="24"/>
          <w:szCs w:val="24"/>
        </w:rPr>
        <w:t xml:space="preserve"> (лицу, его замещающему);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соблюдение сроков и порядка регистрации уведомления об отказе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правильность внесения записи о регистрации уведомления об отказе в предоставлении муниципальной услуги в АИС;</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правильность записи на двух экземплярах уведомления об отказе в предоставлении муниципальной услуги номера и даты регистрации;</w:t>
      </w:r>
    </w:p>
    <w:p w:rsidR="000B1BDE" w:rsidRPr="00325131" w:rsidRDefault="000B1BDE" w:rsidP="000B1BDE">
      <w:pPr>
        <w:pStyle w:val="ConsPlusNormal"/>
        <w:ind w:firstLine="540"/>
        <w:jc w:val="both"/>
        <w:rPr>
          <w:rFonts w:ascii="Times New Roman" w:hAnsi="Times New Roman"/>
          <w:color w:val="000000"/>
          <w:sz w:val="24"/>
          <w:szCs w:val="24"/>
        </w:rPr>
      </w:pPr>
      <w:r w:rsidRPr="00325131">
        <w:rPr>
          <w:rFonts w:ascii="Times New Roman" w:hAnsi="Times New Roman"/>
          <w:sz w:val="24"/>
          <w:szCs w:val="24"/>
        </w:rPr>
        <w:t xml:space="preserve">– проведение проверки наличия в МФЦ результата предоставления муниципальной услуги в срок </w:t>
      </w:r>
      <w:r w:rsidRPr="00325131">
        <w:rPr>
          <w:rFonts w:ascii="Times New Roman" w:hAnsi="Times New Roman"/>
          <w:color w:val="000000"/>
          <w:sz w:val="24"/>
          <w:szCs w:val="24"/>
        </w:rPr>
        <w:t>не позднее 10 часов рабочего дня, предшествующего дате выдачи заявителю готового результата, указанной в расписке (дате окончания срока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соблюдение </w:t>
      </w:r>
      <w:r w:rsidR="00F46700">
        <w:rPr>
          <w:rFonts w:ascii="Times New Roman" w:hAnsi="Times New Roman"/>
          <w:sz w:val="24"/>
          <w:szCs w:val="24"/>
        </w:rPr>
        <w:t>сроков и порядка выдачи (направления) заявителю сопроводительного письма и подготовленных копий документов либо уведомления об отказе в предоставлении муниципальной услуг</w:t>
      </w:r>
      <w:r w:rsidR="00E46176">
        <w:rPr>
          <w:rFonts w:ascii="Times New Roman" w:hAnsi="Times New Roman"/>
          <w:sz w:val="24"/>
          <w:szCs w:val="24"/>
        </w:rPr>
        <w:t xml:space="preserve">и, снятие документа с контроля </w:t>
      </w:r>
      <w:r w:rsidR="00F46700">
        <w:rPr>
          <w:rFonts w:ascii="Times New Roman" w:hAnsi="Times New Roman"/>
          <w:sz w:val="24"/>
          <w:szCs w:val="24"/>
        </w:rPr>
        <w:t>в АИС.</w:t>
      </w:r>
    </w:p>
    <w:p w:rsidR="000B1BDE" w:rsidRPr="00325131" w:rsidRDefault="001D1968" w:rsidP="000B1BDE">
      <w:pPr>
        <w:pStyle w:val="ConsPlusNormal"/>
        <w:ind w:firstLine="540"/>
        <w:jc w:val="both"/>
        <w:rPr>
          <w:rFonts w:ascii="Times New Roman" w:hAnsi="Times New Roman"/>
          <w:sz w:val="24"/>
          <w:szCs w:val="24"/>
        </w:rPr>
      </w:pPr>
      <w:r w:rsidRPr="00325131">
        <w:rPr>
          <w:rFonts w:ascii="Times New Roman" w:hAnsi="Times New Roman"/>
          <w:sz w:val="24"/>
          <w:szCs w:val="24"/>
        </w:rPr>
        <w:t>4.3</w:t>
      </w:r>
      <w:r w:rsidR="000B1BDE" w:rsidRPr="00325131">
        <w:rPr>
          <w:rFonts w:ascii="Times New Roman" w:hAnsi="Times New Roman"/>
          <w:sz w:val="24"/>
          <w:szCs w:val="24"/>
        </w:rPr>
        <w:t xml:space="preserve">. Специалист </w:t>
      </w:r>
      <w:r w:rsidR="00D91CFB">
        <w:rPr>
          <w:rFonts w:ascii="Times New Roman" w:hAnsi="Times New Roman"/>
          <w:sz w:val="24"/>
          <w:szCs w:val="24"/>
        </w:rPr>
        <w:t>Архива</w:t>
      </w:r>
      <w:r w:rsidR="000B1BDE" w:rsidRPr="00325131">
        <w:rPr>
          <w:rFonts w:ascii="Times New Roman" w:hAnsi="Times New Roman"/>
          <w:sz w:val="24"/>
          <w:szCs w:val="24"/>
        </w:rPr>
        <w:t xml:space="preserve">, ответственный за предоставление муниципальной услуги, несет персональную ответственность </w:t>
      </w:r>
      <w:proofErr w:type="gramStart"/>
      <w:r w:rsidR="000B1BDE" w:rsidRPr="00325131">
        <w:rPr>
          <w:rFonts w:ascii="Times New Roman" w:hAnsi="Times New Roman"/>
          <w:sz w:val="24"/>
          <w:szCs w:val="24"/>
        </w:rPr>
        <w:t>за</w:t>
      </w:r>
      <w:proofErr w:type="gramEnd"/>
      <w:r w:rsidR="000B1BDE" w:rsidRPr="00325131">
        <w:rPr>
          <w:rFonts w:ascii="Times New Roman" w:hAnsi="Times New Roman"/>
          <w:sz w:val="24"/>
          <w:szCs w:val="24"/>
        </w:rPr>
        <w:t>:</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соблюдение сроков и порядка </w:t>
      </w:r>
      <w:r w:rsidR="00D91CFB">
        <w:rPr>
          <w:rFonts w:ascii="Times New Roman" w:hAnsi="Times New Roman"/>
          <w:sz w:val="24"/>
          <w:szCs w:val="24"/>
        </w:rPr>
        <w:t>правильности подготовки проекта сопроводительного письма либо проекта уведомления об отказе в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соблюдение сроков и порядка </w:t>
      </w:r>
      <w:r w:rsidR="00D91CFB">
        <w:rPr>
          <w:rFonts w:ascii="Times New Roman" w:hAnsi="Times New Roman"/>
          <w:sz w:val="24"/>
          <w:szCs w:val="24"/>
        </w:rPr>
        <w:t>передачи руководителю Архива (лицу его замещающему) проекта сопроводительного письма либо проекта уведомления об отказе в предоставлении муниципальной услуги,</w:t>
      </w:r>
    </w:p>
    <w:p w:rsidR="00D91CFB" w:rsidRDefault="000B1BDE" w:rsidP="000B1BDE">
      <w:pPr>
        <w:jc w:val="both"/>
        <w:rPr>
          <w:sz w:val="24"/>
          <w:szCs w:val="24"/>
        </w:rPr>
      </w:pPr>
      <w:r w:rsidRPr="00325131">
        <w:rPr>
          <w:sz w:val="24"/>
          <w:szCs w:val="24"/>
        </w:rPr>
        <w:t xml:space="preserve">       </w:t>
      </w:r>
      <w:r w:rsidR="001D1968" w:rsidRPr="00325131">
        <w:rPr>
          <w:sz w:val="24"/>
          <w:szCs w:val="24"/>
        </w:rPr>
        <w:t>4.4</w:t>
      </w:r>
      <w:r w:rsidRPr="00325131">
        <w:rPr>
          <w:sz w:val="24"/>
          <w:szCs w:val="24"/>
        </w:rPr>
        <w:t xml:space="preserve">. </w:t>
      </w:r>
      <w:r w:rsidR="00D91CFB">
        <w:rPr>
          <w:sz w:val="24"/>
          <w:szCs w:val="24"/>
        </w:rPr>
        <w:t xml:space="preserve">Руководитель Архива (лице его замещающее) несет персональную ответственность </w:t>
      </w:r>
      <w:proofErr w:type="gramStart"/>
      <w:r w:rsidR="00D91CFB">
        <w:rPr>
          <w:sz w:val="24"/>
          <w:szCs w:val="24"/>
        </w:rPr>
        <w:t>за</w:t>
      </w:r>
      <w:proofErr w:type="gramEnd"/>
      <w:r w:rsidR="00D91CFB">
        <w:rPr>
          <w:sz w:val="24"/>
          <w:szCs w:val="24"/>
        </w:rPr>
        <w:t>:</w:t>
      </w:r>
    </w:p>
    <w:p w:rsidR="000B1BDE" w:rsidRPr="00325131" w:rsidRDefault="000B1BDE" w:rsidP="000B1BDE">
      <w:pPr>
        <w:jc w:val="both"/>
        <w:rPr>
          <w:sz w:val="24"/>
          <w:szCs w:val="24"/>
        </w:rPr>
      </w:pPr>
      <w:r w:rsidRPr="00325131">
        <w:rPr>
          <w:sz w:val="24"/>
          <w:szCs w:val="24"/>
        </w:rPr>
        <w:t xml:space="preserve">       – соблюдение сроков назначения </w:t>
      </w:r>
      <w:r w:rsidR="00D91CFB">
        <w:rPr>
          <w:sz w:val="24"/>
          <w:szCs w:val="24"/>
        </w:rPr>
        <w:t>специалиста</w:t>
      </w:r>
      <w:r w:rsidRPr="00325131">
        <w:rPr>
          <w:sz w:val="24"/>
          <w:szCs w:val="24"/>
        </w:rPr>
        <w:t xml:space="preserve">, ответственного за </w:t>
      </w:r>
      <w:r w:rsidR="00D91CFB">
        <w:rPr>
          <w:sz w:val="24"/>
          <w:szCs w:val="24"/>
        </w:rPr>
        <w:t>подготовку документов</w:t>
      </w:r>
      <w:r w:rsidRPr="00325131">
        <w:rPr>
          <w:sz w:val="24"/>
          <w:szCs w:val="24"/>
        </w:rPr>
        <w:t xml:space="preserve"> и передач</w:t>
      </w:r>
      <w:r w:rsidR="00D91CFB">
        <w:rPr>
          <w:sz w:val="24"/>
          <w:szCs w:val="24"/>
        </w:rPr>
        <w:t>и</w:t>
      </w:r>
      <w:r w:rsidRPr="00325131">
        <w:rPr>
          <w:sz w:val="24"/>
          <w:szCs w:val="24"/>
        </w:rPr>
        <w:t xml:space="preserve"> ему запроса с комплектом документов;</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соблюдение срока предоставления муниципальной услуги;</w:t>
      </w:r>
    </w:p>
    <w:p w:rsidR="00053C0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w:t>
      </w:r>
      <w:r w:rsidR="00053C01">
        <w:rPr>
          <w:rFonts w:ascii="Times New Roman" w:hAnsi="Times New Roman"/>
          <w:sz w:val="24"/>
          <w:szCs w:val="24"/>
        </w:rPr>
        <w:t>соблюдение сроков и порядка подписания проекта сопроводительного письма либо проекта уведомления об отказе в предоставлении муниципальной услуги;</w:t>
      </w:r>
    </w:p>
    <w:p w:rsidR="000B1BDE" w:rsidRPr="00325131" w:rsidRDefault="000B1BDE" w:rsidP="00053C01">
      <w:pPr>
        <w:pStyle w:val="ConsPlusNormal"/>
        <w:ind w:firstLine="540"/>
        <w:jc w:val="both"/>
        <w:rPr>
          <w:sz w:val="24"/>
          <w:szCs w:val="24"/>
        </w:rPr>
      </w:pPr>
      <w:r w:rsidRPr="00325131">
        <w:rPr>
          <w:rFonts w:ascii="Times New Roman" w:hAnsi="Times New Roman"/>
          <w:sz w:val="24"/>
          <w:szCs w:val="24"/>
        </w:rPr>
        <w:t xml:space="preserve">– соблюдение сроков и порядка </w:t>
      </w:r>
      <w:r w:rsidR="00053C01">
        <w:rPr>
          <w:rFonts w:ascii="Times New Roman" w:hAnsi="Times New Roman"/>
          <w:sz w:val="24"/>
          <w:szCs w:val="24"/>
        </w:rPr>
        <w:t>передачи в МФЦ экземпляра сопроводительного письма с копиями документов либо экземпляра уведомления об отказе в предоставлении муниципальной услуги.</w:t>
      </w:r>
      <w:r w:rsidRPr="00325131">
        <w:rPr>
          <w:rFonts w:ascii="Times New Roman" w:hAnsi="Times New Roman"/>
          <w:sz w:val="24"/>
          <w:szCs w:val="24"/>
        </w:rPr>
        <w:t xml:space="preserve"> </w:t>
      </w:r>
    </w:p>
    <w:p w:rsidR="000B1BDE" w:rsidRPr="00325131" w:rsidRDefault="001D1968" w:rsidP="000B1BDE">
      <w:pPr>
        <w:pStyle w:val="ConsPlusNormal"/>
        <w:ind w:firstLine="540"/>
        <w:jc w:val="both"/>
        <w:rPr>
          <w:rFonts w:ascii="Times New Roman" w:hAnsi="Times New Roman"/>
          <w:sz w:val="24"/>
          <w:szCs w:val="24"/>
        </w:rPr>
      </w:pPr>
      <w:r w:rsidRPr="00325131">
        <w:rPr>
          <w:rFonts w:ascii="Times New Roman" w:hAnsi="Times New Roman"/>
          <w:sz w:val="24"/>
          <w:szCs w:val="24"/>
        </w:rPr>
        <w:t>4.5</w:t>
      </w:r>
      <w:r w:rsidR="000B1BDE" w:rsidRPr="00325131">
        <w:rPr>
          <w:rFonts w:ascii="Times New Roman" w:hAnsi="Times New Roman"/>
          <w:sz w:val="24"/>
          <w:szCs w:val="24"/>
        </w:rPr>
        <w:t xml:space="preserve">. Начальник </w:t>
      </w:r>
      <w:r w:rsidR="00053C01">
        <w:rPr>
          <w:rFonts w:ascii="Times New Roman" w:hAnsi="Times New Roman"/>
          <w:sz w:val="24"/>
          <w:szCs w:val="24"/>
        </w:rPr>
        <w:t>Отдела</w:t>
      </w:r>
      <w:r w:rsidR="000B1BDE" w:rsidRPr="00325131">
        <w:rPr>
          <w:rFonts w:ascii="Times New Roman" w:hAnsi="Times New Roman"/>
          <w:sz w:val="24"/>
          <w:szCs w:val="24"/>
        </w:rPr>
        <w:t xml:space="preserve"> приема и выдачи документов МФЦ (лицо, его замещающее) несет персональную ответственность </w:t>
      </w:r>
      <w:proofErr w:type="gramStart"/>
      <w:r w:rsidR="000B1BDE" w:rsidRPr="00325131">
        <w:rPr>
          <w:rFonts w:ascii="Times New Roman" w:hAnsi="Times New Roman"/>
          <w:sz w:val="24"/>
          <w:szCs w:val="24"/>
        </w:rPr>
        <w:t>за</w:t>
      </w:r>
      <w:proofErr w:type="gramEnd"/>
      <w:r w:rsidR="000B1BDE" w:rsidRPr="00325131">
        <w:rPr>
          <w:rFonts w:ascii="Times New Roman" w:hAnsi="Times New Roman"/>
          <w:sz w:val="24"/>
          <w:szCs w:val="24"/>
        </w:rPr>
        <w:t>:</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осуществление контроля срока предоставления муниципальной услуги.</w:t>
      </w:r>
    </w:p>
    <w:p w:rsidR="000B1BDE" w:rsidRPr="00325131" w:rsidRDefault="001D1968" w:rsidP="000B1BDE">
      <w:pPr>
        <w:pStyle w:val="ConsPlusNormal"/>
        <w:ind w:firstLine="540"/>
        <w:jc w:val="both"/>
        <w:rPr>
          <w:rFonts w:ascii="Times New Roman" w:hAnsi="Times New Roman"/>
          <w:sz w:val="24"/>
          <w:szCs w:val="24"/>
        </w:rPr>
      </w:pPr>
      <w:r w:rsidRPr="00325131">
        <w:rPr>
          <w:rFonts w:ascii="Times New Roman" w:hAnsi="Times New Roman"/>
          <w:sz w:val="24"/>
          <w:szCs w:val="24"/>
        </w:rPr>
        <w:t>4.6</w:t>
      </w:r>
      <w:r w:rsidR="000B1BDE" w:rsidRPr="00325131">
        <w:rPr>
          <w:rFonts w:ascii="Times New Roman" w:hAnsi="Times New Roman"/>
          <w:sz w:val="24"/>
          <w:szCs w:val="24"/>
        </w:rPr>
        <w:t xml:space="preserve">. Ведущий юрисконсульт МФЦ несет персональную ответственность </w:t>
      </w:r>
      <w:proofErr w:type="gramStart"/>
      <w:r w:rsidR="000B1BDE" w:rsidRPr="00325131">
        <w:rPr>
          <w:rFonts w:ascii="Times New Roman" w:hAnsi="Times New Roman"/>
          <w:sz w:val="24"/>
          <w:szCs w:val="24"/>
        </w:rPr>
        <w:t>за</w:t>
      </w:r>
      <w:proofErr w:type="gramEnd"/>
      <w:r w:rsidR="000B1BDE" w:rsidRPr="00325131">
        <w:rPr>
          <w:rFonts w:ascii="Times New Roman" w:hAnsi="Times New Roman"/>
          <w:sz w:val="24"/>
          <w:szCs w:val="24"/>
        </w:rPr>
        <w:t>:</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 соблюдение срока и порядка подготовки проекта уведомления об отказе в приеме документов и передачу его директору МФЦ (лицу, его замещающему);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 </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4.</w:t>
      </w:r>
      <w:r w:rsidR="001D1968" w:rsidRPr="00325131">
        <w:rPr>
          <w:rFonts w:ascii="Times New Roman" w:hAnsi="Times New Roman"/>
          <w:sz w:val="24"/>
          <w:szCs w:val="24"/>
        </w:rPr>
        <w:t>7</w:t>
      </w:r>
      <w:r w:rsidRPr="00325131">
        <w:rPr>
          <w:rFonts w:ascii="Times New Roman" w:hAnsi="Times New Roman"/>
          <w:sz w:val="24"/>
          <w:szCs w:val="24"/>
        </w:rPr>
        <w:t>. Директор МФЦ (лицо, его замещающее) несет персональную ответственность за правомерность подписания уведомления об отказе в приеме документов.</w:t>
      </w:r>
    </w:p>
    <w:p w:rsidR="000B1BDE" w:rsidRPr="00325131" w:rsidRDefault="001D1968" w:rsidP="000B1BDE">
      <w:pPr>
        <w:pStyle w:val="ConsPlusNormal"/>
        <w:ind w:firstLine="540"/>
        <w:jc w:val="both"/>
        <w:rPr>
          <w:rFonts w:ascii="Times New Roman" w:hAnsi="Times New Roman"/>
          <w:color w:val="000000"/>
          <w:sz w:val="24"/>
          <w:szCs w:val="24"/>
        </w:rPr>
      </w:pPr>
      <w:r w:rsidRPr="00325131">
        <w:rPr>
          <w:rFonts w:ascii="Times New Roman" w:hAnsi="Times New Roman"/>
          <w:color w:val="000000"/>
          <w:sz w:val="24"/>
          <w:szCs w:val="24"/>
        </w:rPr>
        <w:t>4.8</w:t>
      </w:r>
      <w:r w:rsidR="000B1BDE" w:rsidRPr="00325131">
        <w:rPr>
          <w:rFonts w:ascii="Times New Roman" w:hAnsi="Times New Roman"/>
          <w:color w:val="000000"/>
          <w:sz w:val="24"/>
          <w:szCs w:val="24"/>
        </w:rPr>
        <w:t xml:space="preserve">. Персональная ответственность должностных лиц (специалистов) МФЦ, </w:t>
      </w:r>
      <w:r w:rsidR="00053C01">
        <w:rPr>
          <w:rFonts w:ascii="Times New Roman" w:hAnsi="Times New Roman"/>
          <w:color w:val="000000"/>
          <w:sz w:val="24"/>
          <w:szCs w:val="24"/>
        </w:rPr>
        <w:t xml:space="preserve">Архива </w:t>
      </w:r>
      <w:r w:rsidR="000B1BDE" w:rsidRPr="00325131">
        <w:rPr>
          <w:rFonts w:ascii="Times New Roman" w:hAnsi="Times New Roman"/>
          <w:color w:val="000000"/>
          <w:sz w:val="24"/>
          <w:szCs w:val="24"/>
        </w:rPr>
        <w:t>закрепляется в их должностных инструкциях в соответствии с требованиями законодательства Российской Федерации.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4.</w:t>
      </w:r>
      <w:r w:rsidR="001D1968" w:rsidRPr="00325131">
        <w:rPr>
          <w:rFonts w:ascii="Times New Roman" w:hAnsi="Times New Roman"/>
          <w:sz w:val="24"/>
          <w:szCs w:val="24"/>
        </w:rPr>
        <w:t>9</w:t>
      </w:r>
      <w:r w:rsidRPr="00325131">
        <w:rPr>
          <w:rFonts w:ascii="Times New Roman" w:hAnsi="Times New Roman"/>
          <w:sz w:val="24"/>
          <w:szCs w:val="24"/>
        </w:rPr>
        <w:t xml:space="preserve">. Директором МФЦ и </w:t>
      </w:r>
      <w:r w:rsidR="00053C01">
        <w:rPr>
          <w:rFonts w:ascii="Times New Roman" w:hAnsi="Times New Roman"/>
          <w:sz w:val="24"/>
          <w:szCs w:val="24"/>
        </w:rPr>
        <w:t>руководителем Архива</w:t>
      </w:r>
      <w:r w:rsidRPr="00325131">
        <w:rPr>
          <w:rFonts w:ascii="Times New Roman" w:hAnsi="Times New Roman"/>
          <w:sz w:val="24"/>
          <w:szCs w:val="24"/>
        </w:rPr>
        <w:t xml:space="preserve"> (лицами, их замещающими), ответственными за организацию работы по предоставлению муниципальной услуги, определяются периодичность, порядок и формы контроля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По результатам контроля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Граждане (заинтересованные лица), их объединения и организации осуществляют </w:t>
      </w:r>
      <w:r w:rsidRPr="00325131">
        <w:rPr>
          <w:rFonts w:ascii="Times New Roman" w:hAnsi="Times New Roman"/>
          <w:sz w:val="24"/>
          <w:szCs w:val="24"/>
        </w:rPr>
        <w:lastRenderedPageBreak/>
        <w:t xml:space="preserve">контроль хода предоставления муниципальной услуги через официальный сайт администрации </w:t>
      </w:r>
      <w:r w:rsidR="001D1968"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в информационно-телекоммуникационной сети «Интернет» в разделе «Услуги».</w:t>
      </w:r>
    </w:p>
    <w:p w:rsidR="000B1BDE" w:rsidRPr="00325131" w:rsidRDefault="000B1BDE" w:rsidP="000B1BDE">
      <w:pPr>
        <w:pStyle w:val="ConsPlusNormal"/>
        <w:ind w:firstLine="540"/>
        <w:jc w:val="both"/>
        <w:rPr>
          <w:rFonts w:ascii="Times New Roman" w:hAnsi="Times New Roman"/>
          <w:sz w:val="24"/>
          <w:szCs w:val="24"/>
        </w:rPr>
      </w:pPr>
    </w:p>
    <w:p w:rsidR="000B1BDE" w:rsidRPr="00325131" w:rsidRDefault="000B1BDE" w:rsidP="001D1968">
      <w:pPr>
        <w:pStyle w:val="ConsPlusNormal"/>
        <w:jc w:val="center"/>
        <w:rPr>
          <w:rFonts w:ascii="Times New Roman" w:hAnsi="Times New Roman"/>
          <w:sz w:val="24"/>
          <w:szCs w:val="24"/>
        </w:rPr>
      </w:pPr>
      <w:r w:rsidRPr="00325131">
        <w:rPr>
          <w:rFonts w:ascii="Times New Roman" w:hAnsi="Times New Roman"/>
          <w:sz w:val="24"/>
          <w:szCs w:val="24"/>
        </w:rPr>
        <w:t xml:space="preserve">Раздел 5. ДОСУДЕБНОЕ (ВНЕСУДЕБНОЕ) ОБЖАЛОВАНИЕ ЗАЯВИТЕЛЕМ РЕШЕНИЙ И ДЕЙСТВИЙ (БЕЗДЕЙСТВИЯ) АДМИНИСТРАЦИИ </w:t>
      </w:r>
      <w:r w:rsidR="001D1968"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 xml:space="preserve">ПРЕДОСТАВЛЯЮЩЕЙ МУНИЦИПАЛЬНУЮ УСЛУГУ, ДОЛЖНОСТНОГО ЛИЦА АДМИНИСТРАЦИИ </w:t>
      </w:r>
      <w:r w:rsidR="001D1968"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ПРЕДОСТАВЛЯЮЩЕЙ МУНИЦИПАЛЬНУЮ УСЛУГУ, ЛИБО МУНИЦИПАЛЬНОГО СЛУЖАЩЕГО</w:t>
      </w:r>
    </w:p>
    <w:p w:rsidR="000B1BDE" w:rsidRPr="00325131" w:rsidRDefault="000B1BDE" w:rsidP="000B1BDE">
      <w:pPr>
        <w:pStyle w:val="ConsPlusNormal"/>
        <w:ind w:firstLine="540"/>
        <w:rPr>
          <w:rFonts w:ascii="Times New Roman" w:hAnsi="Times New Roman"/>
          <w:sz w:val="24"/>
          <w:szCs w:val="24"/>
        </w:rPr>
      </w:pP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5.1. Заявители имеют право на обжалование действий или бездействия должностных лиц, специалистов (МФЦ, </w:t>
      </w:r>
      <w:r w:rsidR="00053C01">
        <w:rPr>
          <w:rFonts w:ascii="Times New Roman" w:hAnsi="Times New Roman"/>
          <w:sz w:val="24"/>
          <w:szCs w:val="24"/>
        </w:rPr>
        <w:t>Архива</w:t>
      </w:r>
      <w:r w:rsidRPr="00325131">
        <w:rPr>
          <w:rFonts w:ascii="Times New Roman" w:hAnsi="Times New Roman"/>
          <w:sz w:val="24"/>
          <w:szCs w:val="24"/>
        </w:rPr>
        <w:t>) в досудебном и судебном порядке.</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5.2. Предмет досудебного (внесудебного) обжалования заявителем решений и действий (бездействия) администрации </w:t>
      </w:r>
      <w:proofErr w:type="spellStart"/>
      <w:r w:rsidR="001D1968" w:rsidRPr="00325131">
        <w:rPr>
          <w:rFonts w:ascii="Times New Roman" w:hAnsi="Times New Roman"/>
          <w:sz w:val="24"/>
          <w:szCs w:val="24"/>
        </w:rPr>
        <w:t>мо</w:t>
      </w:r>
      <w:proofErr w:type="spellEnd"/>
      <w:r w:rsidR="001D1968" w:rsidRPr="00325131">
        <w:rPr>
          <w:rFonts w:ascii="Times New Roman" w:hAnsi="Times New Roman"/>
          <w:sz w:val="24"/>
          <w:szCs w:val="24"/>
        </w:rPr>
        <w:t xml:space="preserve"> «Зеленоградский городской округ», </w:t>
      </w:r>
      <w:r w:rsidRPr="00325131">
        <w:rPr>
          <w:rFonts w:ascii="Times New Roman" w:hAnsi="Times New Roman"/>
          <w:sz w:val="24"/>
          <w:szCs w:val="24"/>
        </w:rPr>
        <w:t xml:space="preserve">предоставляющей муниципальную услугу, должностного лица администрации </w:t>
      </w:r>
      <w:r w:rsidR="001D1968" w:rsidRPr="00325131">
        <w:rPr>
          <w:rFonts w:ascii="Times New Roman" w:hAnsi="Times New Roman"/>
          <w:sz w:val="24"/>
          <w:szCs w:val="24"/>
        </w:rPr>
        <w:t xml:space="preserve">МО «Зеленоградский городской округ», предоставляющего </w:t>
      </w:r>
      <w:r w:rsidRPr="00325131">
        <w:rPr>
          <w:rFonts w:ascii="Times New Roman" w:hAnsi="Times New Roman"/>
          <w:sz w:val="24"/>
          <w:szCs w:val="24"/>
        </w:rPr>
        <w:t>муниципальную услугу, либо муниципального служащего.</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Заявитель может обратиться с жалобой, в том числе в следующих случаях:</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1) нарушение срока регистрации запроса о предоставлении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 нарушение срока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0B1BDE" w:rsidRPr="00325131" w:rsidRDefault="000B1BDE" w:rsidP="000B1BDE">
      <w:pPr>
        <w:pStyle w:val="ConsPlusNormal"/>
        <w:ind w:firstLine="540"/>
        <w:jc w:val="both"/>
        <w:rPr>
          <w:rFonts w:ascii="Times New Roman" w:hAnsi="Times New Roman"/>
          <w:sz w:val="24"/>
          <w:szCs w:val="24"/>
        </w:rPr>
      </w:pPr>
      <w:proofErr w:type="gramStart"/>
      <w:r w:rsidRPr="00325131">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0B1BDE" w:rsidRPr="00325131" w:rsidRDefault="000B1BDE" w:rsidP="000B1BDE">
      <w:pPr>
        <w:pStyle w:val="ConsPlusNormal"/>
        <w:ind w:firstLine="540"/>
        <w:jc w:val="both"/>
        <w:rPr>
          <w:rFonts w:ascii="Times New Roman" w:hAnsi="Times New Roman"/>
          <w:sz w:val="24"/>
          <w:szCs w:val="24"/>
        </w:rPr>
      </w:pPr>
      <w:proofErr w:type="gramStart"/>
      <w:r w:rsidRPr="00325131">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5.3. Жалоба подается в письменной форме на бумажном носителе в МФЦ, в администрацию </w:t>
      </w:r>
      <w:r w:rsidR="001D1968" w:rsidRPr="00325131">
        <w:rPr>
          <w:rFonts w:ascii="Times New Roman" w:hAnsi="Times New Roman"/>
          <w:sz w:val="24"/>
          <w:szCs w:val="24"/>
        </w:rPr>
        <w:t>МО «Зеленоградский городской округ»,</w:t>
      </w:r>
      <w:r w:rsidRPr="00325131">
        <w:rPr>
          <w:rFonts w:ascii="Times New Roman" w:hAnsi="Times New Roman"/>
          <w:sz w:val="24"/>
          <w:szCs w:val="24"/>
        </w:rPr>
        <w:t xml:space="preserve"> предоставляющую муниципальную услугу. Жалобы на решения, принятые главой </w:t>
      </w:r>
      <w:r w:rsidR="001D1968" w:rsidRPr="00325131">
        <w:rPr>
          <w:rFonts w:ascii="Times New Roman" w:hAnsi="Times New Roman"/>
          <w:sz w:val="24"/>
          <w:szCs w:val="24"/>
        </w:rPr>
        <w:t xml:space="preserve">администрации «Зеленоградский городской округ» </w:t>
      </w:r>
      <w:r w:rsidRPr="00325131">
        <w:rPr>
          <w:rFonts w:ascii="Times New Roman" w:hAnsi="Times New Roman"/>
          <w:sz w:val="24"/>
          <w:szCs w:val="24"/>
        </w:rPr>
        <w:t xml:space="preserve">подаются главе </w:t>
      </w:r>
      <w:r w:rsidR="001D1968" w:rsidRPr="00325131">
        <w:rPr>
          <w:rFonts w:ascii="Times New Roman" w:hAnsi="Times New Roman"/>
          <w:sz w:val="24"/>
          <w:szCs w:val="24"/>
        </w:rPr>
        <w:t xml:space="preserve">администрации МО «Зеленоградский городской округ». </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Жалоба может быть направлена по почте, с использованием информационно-телекоммуникационной сети «Интернет» по электронной почте администрации </w:t>
      </w:r>
      <w:r w:rsidR="001D1968"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 xml:space="preserve">официального сайта администрации </w:t>
      </w:r>
      <w:r w:rsidR="001D1968" w:rsidRPr="00325131">
        <w:rPr>
          <w:rFonts w:ascii="Times New Roman" w:hAnsi="Times New Roman"/>
          <w:sz w:val="24"/>
          <w:szCs w:val="24"/>
        </w:rPr>
        <w:t>МО «Зеленоградский городской округ»</w:t>
      </w:r>
      <w:r w:rsidR="00EA0190" w:rsidRPr="00325131">
        <w:rPr>
          <w:rFonts w:ascii="Times New Roman" w:hAnsi="Times New Roman"/>
          <w:sz w:val="24"/>
          <w:szCs w:val="24"/>
        </w:rPr>
        <w:t>,</w:t>
      </w:r>
      <w:r w:rsidRPr="00325131">
        <w:rPr>
          <w:rFonts w:ascii="Times New Roman" w:hAnsi="Times New Roman"/>
          <w:sz w:val="24"/>
          <w:szCs w:val="24"/>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5.4. Жалоба должна содержать:</w:t>
      </w:r>
    </w:p>
    <w:p w:rsidR="000B1BDE" w:rsidRPr="00325131" w:rsidRDefault="000B1BDE" w:rsidP="000B1BDE">
      <w:pPr>
        <w:pStyle w:val="ConsPlusNormal"/>
        <w:ind w:firstLine="540"/>
        <w:jc w:val="both"/>
        <w:rPr>
          <w:rFonts w:ascii="Times New Roman" w:hAnsi="Times New Roman"/>
          <w:sz w:val="24"/>
          <w:szCs w:val="24"/>
        </w:rPr>
      </w:pPr>
      <w:proofErr w:type="gramStart"/>
      <w:r w:rsidRPr="00325131">
        <w:rPr>
          <w:rFonts w:ascii="Times New Roman" w:hAnsi="Times New Roman"/>
          <w:sz w:val="24"/>
          <w:szCs w:val="24"/>
        </w:rPr>
        <w:t xml:space="preserve">1) наименование органа, предоставляющего муниципальную услугу, фамилию, имя, </w:t>
      </w:r>
      <w:r w:rsidRPr="00325131">
        <w:rPr>
          <w:rFonts w:ascii="Times New Roman" w:hAnsi="Times New Roman"/>
          <w:sz w:val="24"/>
          <w:szCs w:val="24"/>
        </w:rPr>
        <w:lastRenderedPageBreak/>
        <w:t>отчество (последнее – при наличии)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0B1BDE" w:rsidRPr="00325131" w:rsidRDefault="000B1BDE" w:rsidP="000B1BDE">
      <w:pPr>
        <w:pStyle w:val="ConsPlusNormal"/>
        <w:ind w:firstLine="540"/>
        <w:jc w:val="both"/>
        <w:rPr>
          <w:rFonts w:ascii="Times New Roman" w:hAnsi="Times New Roman"/>
          <w:sz w:val="24"/>
          <w:szCs w:val="24"/>
        </w:rPr>
      </w:pPr>
      <w:proofErr w:type="gramStart"/>
      <w:r w:rsidRPr="00325131">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5.6. Заявители могут обжаловать действия или бездействие должностных лиц (специалистов) в следующем порядке:</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специалиста МФЦ – начальнику отдела приема и выдачи документов МФЦ (лицу, его замещающему);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начальника отдела приема и выдачи документов МФЦ (лица, его замещающего), ведущего юрисконсульта МФЦ – директору МФЦ (лицу, его замещающему);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директора МФЦ (лица, его замещающего) – управляющему делами администрации </w:t>
      </w:r>
      <w:r w:rsidR="00EA0190"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(лицу, его замещающему);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w:t>
      </w:r>
      <w:r w:rsidR="002207F7">
        <w:rPr>
          <w:rFonts w:ascii="Times New Roman" w:hAnsi="Times New Roman"/>
          <w:sz w:val="24"/>
          <w:szCs w:val="24"/>
        </w:rPr>
        <w:t>руководителя Архива</w:t>
      </w:r>
      <w:r w:rsidRPr="00325131">
        <w:rPr>
          <w:rFonts w:ascii="Times New Roman" w:hAnsi="Times New Roman"/>
          <w:sz w:val="24"/>
          <w:szCs w:val="24"/>
        </w:rPr>
        <w:t>, ответственного за предоставление муниципальной услуги, – начальнику Отдела (лицу, его замещающему);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заместителя главы администрации, </w:t>
      </w:r>
      <w:r w:rsidR="00EA0190" w:rsidRPr="00325131">
        <w:rPr>
          <w:rFonts w:ascii="Times New Roman" w:hAnsi="Times New Roman"/>
          <w:sz w:val="24"/>
          <w:szCs w:val="24"/>
        </w:rPr>
        <w:t>главе администрации МО «Зеленоградский городской округ»</w:t>
      </w:r>
      <w:r w:rsidRPr="00325131">
        <w:rPr>
          <w:rFonts w:ascii="Times New Roman" w:hAnsi="Times New Roman"/>
          <w:sz w:val="24"/>
          <w:szCs w:val="24"/>
        </w:rPr>
        <w:t xml:space="preserve"> (лицу, его замещающему);</w:t>
      </w:r>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 xml:space="preserve">– главы </w:t>
      </w:r>
      <w:r w:rsidR="00EA0190" w:rsidRPr="00325131">
        <w:rPr>
          <w:rFonts w:ascii="Times New Roman" w:hAnsi="Times New Roman"/>
          <w:sz w:val="24"/>
          <w:szCs w:val="24"/>
        </w:rPr>
        <w:t xml:space="preserve">администрации </w:t>
      </w:r>
      <w:proofErr w:type="spellStart"/>
      <w:r w:rsidR="00EA0190" w:rsidRPr="00325131">
        <w:rPr>
          <w:rFonts w:ascii="Times New Roman" w:hAnsi="Times New Roman"/>
          <w:sz w:val="24"/>
          <w:szCs w:val="24"/>
        </w:rPr>
        <w:t>мо</w:t>
      </w:r>
      <w:proofErr w:type="spellEnd"/>
      <w:r w:rsidR="00EA0190" w:rsidRPr="00325131">
        <w:rPr>
          <w:rFonts w:ascii="Times New Roman" w:hAnsi="Times New Roman"/>
          <w:sz w:val="24"/>
          <w:szCs w:val="24"/>
        </w:rPr>
        <w:t xml:space="preserve"> «Зеленоградский городской округ» </w:t>
      </w:r>
      <w:r w:rsidRPr="00325131">
        <w:rPr>
          <w:rFonts w:ascii="Times New Roman" w:hAnsi="Times New Roman"/>
          <w:sz w:val="24"/>
          <w:szCs w:val="24"/>
        </w:rPr>
        <w:t xml:space="preserve">(лица, его замещающего) – главе </w:t>
      </w:r>
      <w:r w:rsidR="00EA0190" w:rsidRPr="00325131">
        <w:rPr>
          <w:rFonts w:ascii="Times New Roman" w:hAnsi="Times New Roman"/>
          <w:sz w:val="24"/>
          <w:szCs w:val="24"/>
        </w:rPr>
        <w:t xml:space="preserve">муниципального образования «Зеленоградский городской округ» </w:t>
      </w:r>
      <w:r w:rsidRPr="00325131">
        <w:rPr>
          <w:rFonts w:ascii="Times New Roman" w:hAnsi="Times New Roman"/>
          <w:sz w:val="24"/>
          <w:szCs w:val="24"/>
        </w:rPr>
        <w:t>(лицу, его замещающему).</w:t>
      </w:r>
    </w:p>
    <w:p w:rsidR="007536D7"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Заявители также вправе обратиться с жалобой (претензией)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bookmarkStart w:id="22" w:name="P611"/>
      <w:bookmarkEnd w:id="22"/>
    </w:p>
    <w:p w:rsidR="000B1BDE" w:rsidRPr="00325131" w:rsidRDefault="00EA0190" w:rsidP="000B1BDE">
      <w:pPr>
        <w:pStyle w:val="ConsPlusNormal"/>
        <w:ind w:firstLine="540"/>
        <w:jc w:val="both"/>
        <w:rPr>
          <w:rFonts w:ascii="Times New Roman" w:hAnsi="Times New Roman"/>
          <w:sz w:val="24"/>
          <w:szCs w:val="24"/>
        </w:rPr>
      </w:pPr>
      <w:r w:rsidRPr="00325131">
        <w:rPr>
          <w:rFonts w:ascii="Times New Roman" w:hAnsi="Times New Roman"/>
          <w:sz w:val="24"/>
          <w:szCs w:val="24"/>
        </w:rPr>
        <w:t>5.7</w:t>
      </w:r>
      <w:r w:rsidR="000B1BDE" w:rsidRPr="00325131">
        <w:rPr>
          <w:rFonts w:ascii="Times New Roman" w:hAnsi="Times New Roman"/>
          <w:sz w:val="24"/>
          <w:szCs w:val="24"/>
        </w:rPr>
        <w:t xml:space="preserve">. </w:t>
      </w:r>
      <w:proofErr w:type="gramStart"/>
      <w:r w:rsidR="000B1BDE" w:rsidRPr="00325131">
        <w:rPr>
          <w:rFonts w:ascii="Times New Roman" w:hAnsi="Times New Roman"/>
          <w:sz w:val="24"/>
          <w:szCs w:val="24"/>
        </w:rPr>
        <w:t xml:space="preserve">Жалоба, поступившая в администрацию </w:t>
      </w:r>
      <w:r w:rsidR="002257C7" w:rsidRPr="00325131">
        <w:rPr>
          <w:rFonts w:ascii="Times New Roman" w:hAnsi="Times New Roman"/>
          <w:sz w:val="24"/>
          <w:szCs w:val="24"/>
        </w:rPr>
        <w:t xml:space="preserve">МО «Зеленоградский городской округ», </w:t>
      </w:r>
      <w:r w:rsidR="000B1BDE" w:rsidRPr="00325131">
        <w:rPr>
          <w:rFonts w:ascii="Times New Roman" w:hAnsi="Times New Roman"/>
          <w:sz w:val="24"/>
          <w:szCs w:val="24"/>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2257C7" w:rsidRPr="00325131">
        <w:rPr>
          <w:rFonts w:ascii="Times New Roman" w:hAnsi="Times New Roman"/>
          <w:sz w:val="24"/>
          <w:szCs w:val="24"/>
        </w:rPr>
        <w:t xml:space="preserve">МО «Зеленоградский городской округ», </w:t>
      </w:r>
      <w:r w:rsidR="000B1BDE" w:rsidRPr="00325131">
        <w:rPr>
          <w:rFonts w:ascii="Times New Roman" w:hAnsi="Times New Roman"/>
          <w:sz w:val="24"/>
          <w:szCs w:val="24"/>
        </w:rPr>
        <w:t xml:space="preserve">должностного лица администрации </w:t>
      </w:r>
      <w:r w:rsidR="002257C7" w:rsidRPr="00325131">
        <w:rPr>
          <w:rFonts w:ascii="Times New Roman" w:hAnsi="Times New Roman"/>
          <w:sz w:val="24"/>
          <w:szCs w:val="24"/>
        </w:rPr>
        <w:t xml:space="preserve">МО «Зеленоградский городской округ» </w:t>
      </w:r>
      <w:r w:rsidR="000B1BDE" w:rsidRPr="00325131">
        <w:rPr>
          <w:rFonts w:ascii="Times New Roman" w:hAnsi="Times New Roman"/>
          <w:sz w:val="24"/>
          <w:szCs w:val="24"/>
        </w:rPr>
        <w:t>в приеме документов у заявителя либо в исправлении допущенных опечаток и ошибок или в случае обжалования нарушения</w:t>
      </w:r>
      <w:proofErr w:type="gramEnd"/>
      <w:r w:rsidR="000B1BDE" w:rsidRPr="00325131">
        <w:rPr>
          <w:rFonts w:ascii="Times New Roman" w:hAnsi="Times New Roman"/>
          <w:sz w:val="24"/>
          <w:szCs w:val="24"/>
        </w:rPr>
        <w:t xml:space="preserve"> установленного срока таких исправлений – в течение пяти рабочих дней со дня ее регистрации.</w:t>
      </w:r>
    </w:p>
    <w:p w:rsidR="000B1BDE" w:rsidRPr="00325131" w:rsidRDefault="00D77F06" w:rsidP="000B1BDE">
      <w:pPr>
        <w:pStyle w:val="ConsPlusNormal"/>
        <w:ind w:firstLine="540"/>
        <w:jc w:val="both"/>
        <w:rPr>
          <w:rFonts w:ascii="Times New Roman" w:hAnsi="Times New Roman"/>
          <w:sz w:val="24"/>
          <w:szCs w:val="24"/>
        </w:rPr>
      </w:pPr>
      <w:r w:rsidRPr="00325131">
        <w:rPr>
          <w:rFonts w:ascii="Times New Roman" w:hAnsi="Times New Roman"/>
          <w:sz w:val="24"/>
          <w:szCs w:val="24"/>
        </w:rPr>
        <w:t>5.8</w:t>
      </w:r>
      <w:r w:rsidR="000B1BDE" w:rsidRPr="00325131">
        <w:rPr>
          <w:rFonts w:ascii="Times New Roman" w:hAnsi="Times New Roman"/>
          <w:sz w:val="24"/>
          <w:szCs w:val="24"/>
        </w:rPr>
        <w:t xml:space="preserve">. По результатам рассмотрения жалобы администрация </w:t>
      </w:r>
      <w:r w:rsidR="002257C7" w:rsidRPr="00325131">
        <w:rPr>
          <w:rFonts w:ascii="Times New Roman" w:hAnsi="Times New Roman"/>
          <w:sz w:val="24"/>
          <w:szCs w:val="24"/>
        </w:rPr>
        <w:t xml:space="preserve">МО «Зеленоградский городской округ», </w:t>
      </w:r>
      <w:r w:rsidR="000B1BDE" w:rsidRPr="00325131">
        <w:rPr>
          <w:rFonts w:ascii="Times New Roman" w:hAnsi="Times New Roman"/>
          <w:sz w:val="24"/>
          <w:szCs w:val="24"/>
        </w:rPr>
        <w:t>предоставляющая муниципальную услугу, принимает одно из следующих решений:</w:t>
      </w:r>
    </w:p>
    <w:p w:rsidR="000B1BDE" w:rsidRPr="00325131" w:rsidRDefault="000B1BDE" w:rsidP="000B1BDE">
      <w:pPr>
        <w:pStyle w:val="ConsPlusNormal"/>
        <w:ind w:firstLine="540"/>
        <w:jc w:val="both"/>
        <w:rPr>
          <w:rFonts w:ascii="Times New Roman" w:hAnsi="Times New Roman"/>
          <w:sz w:val="24"/>
          <w:szCs w:val="24"/>
        </w:rPr>
      </w:pPr>
      <w:proofErr w:type="gramStart"/>
      <w:r w:rsidRPr="00325131">
        <w:rPr>
          <w:rFonts w:ascii="Times New Roman" w:hAnsi="Times New Roman"/>
          <w:sz w:val="24"/>
          <w:szCs w:val="24"/>
        </w:rPr>
        <w:t xml:space="preserve">1) удовлетворяет жалобу, в том числе в форме отмены принятого решения, исправления допущенных администрацией </w:t>
      </w:r>
      <w:r w:rsidR="002257C7" w:rsidRPr="00325131">
        <w:rPr>
          <w:rFonts w:ascii="Times New Roman" w:hAnsi="Times New Roman"/>
          <w:sz w:val="24"/>
          <w:szCs w:val="24"/>
        </w:rPr>
        <w:t xml:space="preserve">МО «Зеленоградский городской округ», </w:t>
      </w:r>
      <w:r w:rsidRPr="00325131">
        <w:rPr>
          <w:rFonts w:ascii="Times New Roman" w:hAnsi="Times New Roman"/>
          <w:sz w:val="24"/>
          <w:szCs w:val="24"/>
        </w:rPr>
        <w:t xml:space="preserve">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w:t>
      </w:r>
      <w:r w:rsidRPr="00325131">
        <w:rPr>
          <w:rFonts w:ascii="Times New Roman" w:hAnsi="Times New Roman"/>
          <w:sz w:val="24"/>
          <w:szCs w:val="24"/>
        </w:rPr>
        <w:lastRenderedPageBreak/>
        <w:t>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0B1BDE" w:rsidRPr="00325131" w:rsidRDefault="000B1BDE" w:rsidP="000B1BDE">
      <w:pPr>
        <w:pStyle w:val="ConsPlusNormal"/>
        <w:ind w:firstLine="540"/>
        <w:jc w:val="both"/>
        <w:rPr>
          <w:rFonts w:ascii="Times New Roman" w:hAnsi="Times New Roman"/>
          <w:sz w:val="24"/>
          <w:szCs w:val="24"/>
        </w:rPr>
      </w:pPr>
      <w:r w:rsidRPr="00325131">
        <w:rPr>
          <w:rFonts w:ascii="Times New Roman" w:hAnsi="Times New Roman"/>
          <w:sz w:val="24"/>
          <w:szCs w:val="24"/>
        </w:rPr>
        <w:t>2) отказывает в удовлетворении жалобы.</w:t>
      </w:r>
    </w:p>
    <w:p w:rsidR="000B1BDE" w:rsidRPr="00325131" w:rsidRDefault="002257C7" w:rsidP="000B1BDE">
      <w:pPr>
        <w:pStyle w:val="ConsPlusNormal"/>
        <w:ind w:firstLine="540"/>
        <w:jc w:val="both"/>
        <w:rPr>
          <w:rFonts w:ascii="Times New Roman" w:hAnsi="Times New Roman"/>
          <w:sz w:val="24"/>
          <w:szCs w:val="24"/>
        </w:rPr>
      </w:pPr>
      <w:r w:rsidRPr="00325131">
        <w:rPr>
          <w:rFonts w:ascii="Times New Roman" w:hAnsi="Times New Roman"/>
          <w:sz w:val="24"/>
          <w:szCs w:val="24"/>
        </w:rPr>
        <w:t>5.9</w:t>
      </w:r>
      <w:r w:rsidR="000B1BDE" w:rsidRPr="00325131">
        <w:rPr>
          <w:rFonts w:ascii="Times New Roman" w:hAnsi="Times New Roman"/>
          <w:sz w:val="24"/>
          <w:szCs w:val="24"/>
        </w:rPr>
        <w:t xml:space="preserve">. Не позднее дня, следующего за днем принятия решения, указанного в </w:t>
      </w:r>
      <w:hyperlink w:anchor="P611" w:history="1">
        <w:r w:rsidR="000B1BDE" w:rsidRPr="00325131">
          <w:rPr>
            <w:rFonts w:ascii="Times New Roman" w:hAnsi="Times New Roman"/>
            <w:color w:val="000000"/>
            <w:sz w:val="24"/>
            <w:szCs w:val="24"/>
          </w:rPr>
          <w:t>п. 5.</w:t>
        </w:r>
      </w:hyperlink>
      <w:r w:rsidRPr="00325131">
        <w:rPr>
          <w:rFonts w:ascii="Times New Roman" w:hAnsi="Times New Roman"/>
          <w:color w:val="000000"/>
          <w:sz w:val="24"/>
          <w:szCs w:val="24"/>
        </w:rPr>
        <w:t>8</w:t>
      </w:r>
      <w:r w:rsidR="000B1BDE" w:rsidRPr="00325131">
        <w:rPr>
          <w:rFonts w:ascii="Times New Roman" w:hAnsi="Times New Roman"/>
          <w:color w:val="000000"/>
          <w:sz w:val="24"/>
          <w:szCs w:val="24"/>
        </w:rPr>
        <w:t xml:space="preserve"> н</w:t>
      </w:r>
      <w:r w:rsidR="000B1BDE" w:rsidRPr="00325131">
        <w:rPr>
          <w:rFonts w:ascii="Times New Roman" w:hAnsi="Times New Roman"/>
          <w:sz w:val="24"/>
          <w:szCs w:val="24"/>
        </w:rPr>
        <w:t>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1BDE" w:rsidRPr="00325131" w:rsidRDefault="002257C7" w:rsidP="000B1BDE">
      <w:pPr>
        <w:widowControl w:val="0"/>
        <w:autoSpaceDE w:val="0"/>
        <w:autoSpaceDN w:val="0"/>
        <w:adjustRightInd w:val="0"/>
        <w:ind w:firstLine="540"/>
        <w:jc w:val="both"/>
        <w:rPr>
          <w:color w:val="000000"/>
          <w:sz w:val="24"/>
          <w:szCs w:val="24"/>
        </w:rPr>
      </w:pPr>
      <w:r w:rsidRPr="00325131">
        <w:rPr>
          <w:color w:val="000000"/>
          <w:sz w:val="24"/>
          <w:szCs w:val="24"/>
        </w:rPr>
        <w:t>5.10</w:t>
      </w:r>
      <w:r w:rsidR="000B1BDE" w:rsidRPr="00325131">
        <w:rPr>
          <w:color w:val="000000"/>
          <w:sz w:val="24"/>
          <w:szCs w:val="24"/>
        </w:rPr>
        <w:t xml:space="preserve">. В случае установления в ходе или по результатам </w:t>
      </w:r>
      <w:proofErr w:type="gramStart"/>
      <w:r w:rsidR="000B1BDE" w:rsidRPr="00325131">
        <w:rPr>
          <w:color w:val="000000"/>
          <w:sz w:val="24"/>
          <w:szCs w:val="24"/>
        </w:rPr>
        <w:t>рассмотрения жалобы признаков состава административного правонарушения</w:t>
      </w:r>
      <w:proofErr w:type="gramEnd"/>
      <w:r w:rsidR="000B1BDE" w:rsidRPr="00325131">
        <w:rPr>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1BDE" w:rsidRPr="00325131" w:rsidRDefault="000B1BDE" w:rsidP="000B1BDE">
      <w:pPr>
        <w:pStyle w:val="ConsPlusNormal"/>
        <w:ind w:firstLine="540"/>
        <w:jc w:val="both"/>
        <w:rPr>
          <w:rFonts w:ascii="Times New Roman" w:hAnsi="Times New Roman"/>
          <w:color w:val="000000"/>
          <w:sz w:val="24"/>
          <w:szCs w:val="24"/>
        </w:rPr>
      </w:pPr>
    </w:p>
    <w:p w:rsidR="000B1BDE" w:rsidRPr="00325131" w:rsidRDefault="000B1BDE" w:rsidP="000B1BDE">
      <w:pPr>
        <w:pStyle w:val="ConsPlusNormal"/>
        <w:jc w:val="right"/>
        <w:rPr>
          <w:rFonts w:ascii="Times New Roman" w:hAnsi="Times New Roman"/>
          <w:sz w:val="24"/>
          <w:szCs w:val="24"/>
        </w:rPr>
      </w:pPr>
    </w:p>
    <w:p w:rsidR="000B1BDE" w:rsidRPr="00325131" w:rsidRDefault="000B1BDE" w:rsidP="000B1BDE">
      <w:pPr>
        <w:pStyle w:val="ConsPlusNormal"/>
        <w:jc w:val="right"/>
        <w:rPr>
          <w:rFonts w:ascii="Times New Roman" w:hAnsi="Times New Roman"/>
          <w:sz w:val="24"/>
          <w:szCs w:val="24"/>
        </w:rPr>
      </w:pPr>
    </w:p>
    <w:p w:rsidR="000B1BDE" w:rsidRPr="00325131" w:rsidRDefault="000B1BDE" w:rsidP="000B1BDE">
      <w:pPr>
        <w:pStyle w:val="ConsPlusNormal"/>
        <w:jc w:val="right"/>
        <w:rPr>
          <w:rFonts w:ascii="Times New Roman" w:hAnsi="Times New Roman"/>
          <w:sz w:val="24"/>
          <w:szCs w:val="24"/>
        </w:rPr>
      </w:pPr>
    </w:p>
    <w:p w:rsidR="000B1BDE" w:rsidRDefault="000B1BDE" w:rsidP="000B1BDE">
      <w:pPr>
        <w:pStyle w:val="ConsPlusNormal"/>
        <w:jc w:val="right"/>
        <w:rPr>
          <w:rFonts w:ascii="Times New Roman" w:hAnsi="Times New Roman"/>
          <w:sz w:val="24"/>
          <w:szCs w:val="24"/>
        </w:rPr>
      </w:pPr>
    </w:p>
    <w:p w:rsidR="002207F7" w:rsidRDefault="002207F7" w:rsidP="000B1BDE">
      <w:pPr>
        <w:pStyle w:val="ConsPlusNormal"/>
        <w:jc w:val="right"/>
        <w:rPr>
          <w:rFonts w:ascii="Times New Roman" w:hAnsi="Times New Roman"/>
          <w:sz w:val="24"/>
          <w:szCs w:val="24"/>
        </w:rPr>
      </w:pPr>
    </w:p>
    <w:p w:rsidR="002207F7" w:rsidRDefault="002207F7" w:rsidP="000B1BDE">
      <w:pPr>
        <w:pStyle w:val="ConsPlusNormal"/>
        <w:jc w:val="right"/>
        <w:rPr>
          <w:rFonts w:ascii="Times New Roman" w:hAnsi="Times New Roman"/>
          <w:sz w:val="24"/>
          <w:szCs w:val="24"/>
        </w:rPr>
      </w:pPr>
    </w:p>
    <w:p w:rsidR="002207F7" w:rsidRDefault="002207F7" w:rsidP="000B1BDE">
      <w:pPr>
        <w:pStyle w:val="ConsPlusNormal"/>
        <w:jc w:val="right"/>
        <w:rPr>
          <w:rFonts w:ascii="Times New Roman" w:hAnsi="Times New Roman"/>
          <w:sz w:val="24"/>
          <w:szCs w:val="24"/>
        </w:rPr>
      </w:pPr>
    </w:p>
    <w:p w:rsidR="002207F7" w:rsidRDefault="002207F7" w:rsidP="000B1BDE">
      <w:pPr>
        <w:pStyle w:val="ConsPlusNormal"/>
        <w:jc w:val="right"/>
        <w:rPr>
          <w:rFonts w:ascii="Times New Roman" w:hAnsi="Times New Roman"/>
          <w:sz w:val="24"/>
          <w:szCs w:val="24"/>
        </w:rPr>
      </w:pPr>
    </w:p>
    <w:p w:rsidR="002207F7" w:rsidRDefault="002207F7" w:rsidP="000B1BDE">
      <w:pPr>
        <w:pStyle w:val="ConsPlusNormal"/>
        <w:jc w:val="right"/>
        <w:rPr>
          <w:rFonts w:ascii="Times New Roman" w:hAnsi="Times New Roman"/>
          <w:sz w:val="24"/>
          <w:szCs w:val="24"/>
        </w:rPr>
      </w:pPr>
    </w:p>
    <w:p w:rsidR="002207F7" w:rsidRPr="00325131" w:rsidRDefault="002207F7" w:rsidP="000B1BDE">
      <w:pPr>
        <w:pStyle w:val="ConsPlusNormal"/>
        <w:jc w:val="right"/>
        <w:rPr>
          <w:rFonts w:ascii="Times New Roman" w:hAnsi="Times New Roman"/>
          <w:sz w:val="24"/>
          <w:szCs w:val="24"/>
        </w:rPr>
      </w:pPr>
    </w:p>
    <w:p w:rsidR="000B1BDE" w:rsidRPr="00325131" w:rsidRDefault="000B1BDE" w:rsidP="000B1BDE">
      <w:pPr>
        <w:pStyle w:val="ConsPlusNormal"/>
        <w:jc w:val="right"/>
        <w:rPr>
          <w:rFonts w:ascii="Times New Roman" w:hAnsi="Times New Roman"/>
          <w:sz w:val="24"/>
          <w:szCs w:val="24"/>
        </w:rPr>
      </w:pPr>
    </w:p>
    <w:p w:rsidR="000B1BDE" w:rsidRPr="00325131" w:rsidRDefault="000B1BDE" w:rsidP="000B1BDE">
      <w:pPr>
        <w:pStyle w:val="ConsPlusNormal"/>
        <w:jc w:val="right"/>
        <w:rPr>
          <w:rFonts w:ascii="Times New Roman" w:hAnsi="Times New Roman"/>
          <w:sz w:val="24"/>
          <w:szCs w:val="24"/>
        </w:rPr>
      </w:pPr>
    </w:p>
    <w:p w:rsidR="000B1BDE" w:rsidRPr="00325131" w:rsidRDefault="000B1BDE" w:rsidP="000B1BDE">
      <w:pPr>
        <w:pStyle w:val="ConsPlusNormal"/>
        <w:jc w:val="right"/>
        <w:rPr>
          <w:rFonts w:ascii="Times New Roman" w:hAnsi="Times New Roman"/>
          <w:sz w:val="24"/>
          <w:szCs w:val="24"/>
        </w:rPr>
      </w:pPr>
    </w:p>
    <w:p w:rsidR="002257C7" w:rsidRDefault="002257C7" w:rsidP="000B1BDE">
      <w:pPr>
        <w:tabs>
          <w:tab w:val="left" w:pos="6111"/>
        </w:tabs>
        <w:suppressAutoHyphens/>
        <w:autoSpaceDE w:val="0"/>
        <w:ind w:left="5387"/>
        <w:jc w:val="both"/>
        <w:rPr>
          <w:sz w:val="28"/>
          <w:szCs w:val="28"/>
          <w:lang w:eastAsia="ar-SA"/>
        </w:rPr>
      </w:pPr>
    </w:p>
    <w:p w:rsidR="002257C7" w:rsidRDefault="002257C7" w:rsidP="000B1BDE">
      <w:pPr>
        <w:tabs>
          <w:tab w:val="left" w:pos="6111"/>
        </w:tabs>
        <w:suppressAutoHyphens/>
        <w:autoSpaceDE w:val="0"/>
        <w:ind w:left="5387"/>
        <w:jc w:val="both"/>
        <w:rPr>
          <w:sz w:val="28"/>
          <w:szCs w:val="28"/>
          <w:lang w:eastAsia="ar-SA"/>
        </w:rPr>
      </w:pPr>
    </w:p>
    <w:p w:rsidR="000B1BDE" w:rsidRPr="00B14FED" w:rsidRDefault="000B1BDE" w:rsidP="000B1BDE">
      <w:pPr>
        <w:tabs>
          <w:tab w:val="left" w:pos="6111"/>
        </w:tabs>
        <w:suppressAutoHyphens/>
        <w:autoSpaceDE w:val="0"/>
        <w:ind w:left="5387"/>
        <w:jc w:val="both"/>
        <w:rPr>
          <w:sz w:val="24"/>
          <w:szCs w:val="24"/>
          <w:lang w:eastAsia="ar-SA"/>
        </w:rPr>
      </w:pPr>
      <w:r w:rsidRPr="00B14FED">
        <w:rPr>
          <w:sz w:val="24"/>
          <w:szCs w:val="24"/>
          <w:lang w:eastAsia="ar-SA"/>
        </w:rPr>
        <w:t>Приложение № 1</w:t>
      </w:r>
    </w:p>
    <w:p w:rsidR="002207F7" w:rsidRPr="00325131" w:rsidRDefault="000B1BDE" w:rsidP="002207F7">
      <w:pPr>
        <w:suppressAutoHyphens/>
        <w:ind w:left="5387" w:right="-1"/>
        <w:jc w:val="both"/>
        <w:rPr>
          <w:sz w:val="24"/>
          <w:szCs w:val="24"/>
          <w:lang w:eastAsia="ar-SA"/>
        </w:rPr>
      </w:pPr>
      <w:r w:rsidRPr="00325131">
        <w:rPr>
          <w:sz w:val="24"/>
          <w:szCs w:val="24"/>
          <w:lang w:eastAsia="ar-SA"/>
        </w:rPr>
        <w:t>к Административному</w:t>
      </w:r>
      <w:r w:rsidR="002207F7" w:rsidRPr="002207F7">
        <w:rPr>
          <w:sz w:val="24"/>
          <w:szCs w:val="24"/>
          <w:lang w:eastAsia="ar-SA"/>
        </w:rPr>
        <w:t xml:space="preserve"> </w:t>
      </w:r>
      <w:r w:rsidR="002207F7" w:rsidRPr="00325131">
        <w:rPr>
          <w:sz w:val="24"/>
          <w:szCs w:val="24"/>
          <w:lang w:eastAsia="ar-SA"/>
        </w:rPr>
        <w:t xml:space="preserve">регламенту </w:t>
      </w:r>
    </w:p>
    <w:p w:rsidR="002207F7" w:rsidRDefault="002207F7" w:rsidP="002207F7">
      <w:pPr>
        <w:pStyle w:val="ConsPlusNormal"/>
        <w:ind w:firstLine="540"/>
        <w:jc w:val="both"/>
      </w:pPr>
    </w:p>
    <w:p w:rsidR="000B1BDE" w:rsidRPr="00325131" w:rsidRDefault="000B1BDE" w:rsidP="000B1BDE">
      <w:pPr>
        <w:suppressAutoHyphens/>
        <w:ind w:left="5387" w:right="-426"/>
        <w:jc w:val="both"/>
        <w:rPr>
          <w:sz w:val="24"/>
          <w:szCs w:val="24"/>
          <w:lang w:eastAsia="ar-SA"/>
        </w:rPr>
      </w:pPr>
    </w:p>
    <w:p w:rsidR="000B1BDE" w:rsidRDefault="000B1BDE" w:rsidP="000B1BDE">
      <w:pPr>
        <w:pStyle w:val="ConsPlusTitle"/>
        <w:jc w:val="center"/>
        <w:rPr>
          <w:rFonts w:ascii="Times New Roman" w:hAnsi="Times New Roman" w:cs="Times New Roman"/>
          <w:b w:val="0"/>
        </w:rPr>
      </w:pPr>
      <w:bookmarkStart w:id="23" w:name="P622"/>
      <w:bookmarkEnd w:id="23"/>
      <w:r>
        <w:t xml:space="preserve">           </w:t>
      </w:r>
      <w:r w:rsidR="002207F7">
        <w:t xml:space="preserve">                                                                                                                            </w:t>
      </w:r>
      <w:r w:rsidR="002207F7" w:rsidRPr="002207F7">
        <w:rPr>
          <w:rFonts w:ascii="Times New Roman" w:hAnsi="Times New Roman" w:cs="Times New Roman"/>
          <w:b w:val="0"/>
        </w:rPr>
        <w:t>В администрацию</w:t>
      </w:r>
    </w:p>
    <w:p w:rsidR="002207F7" w:rsidRPr="002207F7" w:rsidRDefault="002207F7" w:rsidP="000B1BDE">
      <w:pPr>
        <w:pStyle w:val="ConsPlusTitle"/>
        <w:jc w:val="center"/>
        <w:rPr>
          <w:rFonts w:ascii="Times New Roman" w:hAnsi="Times New Roman" w:cs="Times New Roman"/>
          <w:b w:val="0"/>
        </w:rPr>
      </w:pPr>
      <w:r>
        <w:rPr>
          <w:rFonts w:ascii="Times New Roman" w:hAnsi="Times New Roman" w:cs="Times New Roman"/>
          <w:b w:val="0"/>
        </w:rPr>
        <w:t xml:space="preserve">                                                                             МО «Зеленоградский городской округ»</w:t>
      </w:r>
    </w:p>
    <w:p w:rsidR="000B1BDE" w:rsidRDefault="000B1BDE" w:rsidP="000B1BDE">
      <w:pPr>
        <w:pStyle w:val="ConsPlusNormal"/>
        <w:jc w:val="center"/>
      </w:pPr>
    </w:p>
    <w:p w:rsidR="002257C7" w:rsidRDefault="000B1BDE" w:rsidP="002257C7">
      <w:pPr>
        <w:pStyle w:val="ConsPlusNonformat"/>
        <w:ind w:left="2552"/>
        <w:jc w:val="both"/>
      </w:pPr>
      <w:r>
        <w:t xml:space="preserve">                </w:t>
      </w:r>
    </w:p>
    <w:p w:rsidR="000B1BDE" w:rsidRPr="00E972D0" w:rsidRDefault="000B1BDE" w:rsidP="002257C7">
      <w:pPr>
        <w:pStyle w:val="ConsPlusNonformat"/>
        <w:ind w:left="2552"/>
        <w:jc w:val="both"/>
        <w:rPr>
          <w:rFonts w:ascii="Times New Roman" w:hAnsi="Times New Roman" w:cs="Times New Roman"/>
          <w:sz w:val="24"/>
          <w:szCs w:val="24"/>
        </w:rPr>
      </w:pPr>
      <w:r>
        <w:t xml:space="preserve"> </w:t>
      </w:r>
    </w:p>
    <w:p w:rsidR="000B1BDE" w:rsidRDefault="000B1BDE" w:rsidP="000B1BDE">
      <w:pPr>
        <w:pStyle w:val="ConsPlusNormal"/>
        <w:ind w:firstLine="540"/>
        <w:jc w:val="both"/>
        <w:rPr>
          <w:rFonts w:ascii="Times New Roman" w:hAnsi="Times New Roman"/>
          <w:sz w:val="24"/>
          <w:szCs w:val="24"/>
        </w:rPr>
      </w:pPr>
    </w:p>
    <w:p w:rsidR="000B1BDE" w:rsidRPr="00E972D0" w:rsidRDefault="000B1BDE" w:rsidP="000B1BDE">
      <w:pPr>
        <w:pStyle w:val="ConsPlusNormal"/>
        <w:jc w:val="center"/>
        <w:rPr>
          <w:rFonts w:ascii="Times New Roman" w:hAnsi="Times New Roman"/>
        </w:rPr>
      </w:pPr>
      <w:r w:rsidRPr="00E972D0">
        <w:rPr>
          <w:rFonts w:ascii="Times New Roman" w:hAnsi="Times New Roman"/>
        </w:rPr>
        <w:t>ЗАПРОС</w:t>
      </w:r>
    </w:p>
    <w:p w:rsidR="000B1BDE" w:rsidRDefault="002207F7" w:rsidP="000B1BDE">
      <w:pPr>
        <w:pStyle w:val="ConsPlusNormal"/>
        <w:jc w:val="center"/>
        <w:rPr>
          <w:rFonts w:ascii="Times New Roman" w:hAnsi="Times New Roman"/>
        </w:rPr>
      </w:pPr>
      <w:r>
        <w:rPr>
          <w:rFonts w:ascii="Times New Roman" w:hAnsi="Times New Roman"/>
        </w:rPr>
        <w:t>О предоставлении муниципальной услуги по выдаче копий архивных документов,</w:t>
      </w:r>
    </w:p>
    <w:p w:rsidR="002207F7" w:rsidRPr="00E972D0" w:rsidRDefault="00E46176" w:rsidP="000B1BDE">
      <w:pPr>
        <w:pStyle w:val="ConsPlusNormal"/>
        <w:jc w:val="center"/>
        <w:rPr>
          <w:rFonts w:ascii="Times New Roman" w:hAnsi="Times New Roman"/>
        </w:rPr>
      </w:pPr>
      <w:proofErr w:type="gramStart"/>
      <w:r>
        <w:rPr>
          <w:rFonts w:ascii="Times New Roman" w:hAnsi="Times New Roman"/>
        </w:rPr>
        <w:t>подтверждающих</w:t>
      </w:r>
      <w:proofErr w:type="gramEnd"/>
      <w:r>
        <w:rPr>
          <w:rFonts w:ascii="Times New Roman" w:hAnsi="Times New Roman"/>
        </w:rPr>
        <w:t xml:space="preserve"> пр</w:t>
      </w:r>
      <w:r w:rsidR="002207F7">
        <w:rPr>
          <w:rFonts w:ascii="Times New Roman" w:hAnsi="Times New Roman"/>
        </w:rPr>
        <w:t>аво на владение землей</w:t>
      </w:r>
    </w:p>
    <w:p w:rsidR="000B1BDE" w:rsidRDefault="000B1BDE" w:rsidP="000B1BDE">
      <w:pPr>
        <w:pStyle w:val="ConsPlusNormal"/>
        <w:ind w:firstLine="540"/>
        <w:jc w:val="both"/>
      </w:pPr>
      <w:r>
        <w:t xml:space="preserve">                                                                                                                                                                           </w:t>
      </w:r>
    </w:p>
    <w:p w:rsidR="000B1BDE" w:rsidRPr="00E972D0" w:rsidRDefault="00D474EC" w:rsidP="000B1BDE">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1" locked="0" layoutInCell="1" allowOverlap="1">
                <wp:simplePos x="0" y="0"/>
                <wp:positionH relativeFrom="column">
                  <wp:posOffset>462915</wp:posOffset>
                </wp:positionH>
                <wp:positionV relativeFrom="paragraph">
                  <wp:posOffset>103505</wp:posOffset>
                </wp:positionV>
                <wp:extent cx="5419725" cy="10160"/>
                <wp:effectExtent l="5715" t="8255" r="13335" b="10160"/>
                <wp:wrapNone/>
                <wp:docPr id="4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6.45pt;margin-top:8.15pt;width:426.75pt;height:.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aPIgIAAEA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"/>
            </w:pict>
          </mc:Fallback>
        </mc:AlternateContent>
      </w:r>
      <w:r w:rsidR="000B1BDE">
        <w:rPr>
          <w:rFonts w:ascii="Times New Roman" w:hAnsi="Times New Roman" w:cs="Times New Roman"/>
          <w:sz w:val="24"/>
          <w:szCs w:val="24"/>
        </w:rPr>
        <w:t>Я,</w:t>
      </w:r>
      <w:proofErr w:type="gramStart"/>
      <w:r w:rsidR="000B1BDE">
        <w:rPr>
          <w:rFonts w:ascii="Times New Roman" w:hAnsi="Times New Roman" w:cs="Times New Roman"/>
          <w:sz w:val="24"/>
          <w:szCs w:val="24"/>
        </w:rPr>
        <w:t xml:space="preserve">                                                                                                                                                       ,</w:t>
      </w:r>
      <w:proofErr w:type="gramEnd"/>
    </w:p>
    <w:p w:rsidR="000B1BDE" w:rsidRPr="00E972D0" w:rsidRDefault="000B1BDE" w:rsidP="000B1BDE">
      <w:pPr>
        <w:pStyle w:val="ConsPlusNonformat"/>
        <w:jc w:val="center"/>
        <w:rPr>
          <w:rFonts w:ascii="Times New Roman" w:hAnsi="Times New Roman" w:cs="Times New Roman"/>
          <w:sz w:val="24"/>
          <w:szCs w:val="24"/>
        </w:rPr>
      </w:pPr>
      <w:r w:rsidRPr="00E972D0">
        <w:rPr>
          <w:rFonts w:ascii="Times New Roman" w:hAnsi="Times New Roman" w:cs="Times New Roman"/>
          <w:sz w:val="24"/>
          <w:szCs w:val="24"/>
        </w:rPr>
        <w:t>(полностью Ф.И.О. заявителя, последнее указывается при наличии)</w:t>
      </w:r>
    </w:p>
    <w:p w:rsidR="000B1BDE" w:rsidRPr="00E972D0" w:rsidRDefault="00D474EC" w:rsidP="000B1BDE">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1" locked="0" layoutInCell="1" allowOverlap="1">
                <wp:simplePos x="0" y="0"/>
                <wp:positionH relativeFrom="column">
                  <wp:posOffset>5044440</wp:posOffset>
                </wp:positionH>
                <wp:positionV relativeFrom="paragraph">
                  <wp:posOffset>105410</wp:posOffset>
                </wp:positionV>
                <wp:extent cx="771525" cy="0"/>
                <wp:effectExtent l="5715" t="10160" r="13335" b="8890"/>
                <wp:wrapNone/>
                <wp:docPr id="4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97.2pt;margin-top:8.3pt;width:60.7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JtGgIAADs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2586990</wp:posOffset>
                </wp:positionH>
                <wp:positionV relativeFrom="paragraph">
                  <wp:posOffset>133985</wp:posOffset>
                </wp:positionV>
                <wp:extent cx="1143000" cy="0"/>
                <wp:effectExtent l="5715" t="10160" r="13335" b="8890"/>
                <wp:wrapNone/>
                <wp:docPr id="4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03.7pt;margin-top:10.55pt;width:90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Qb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1901190</wp:posOffset>
                </wp:positionH>
                <wp:positionV relativeFrom="paragraph">
                  <wp:posOffset>133985</wp:posOffset>
                </wp:positionV>
                <wp:extent cx="457200" cy="0"/>
                <wp:effectExtent l="5715" t="10160" r="13335" b="8890"/>
                <wp:wrapNone/>
                <wp:docPr id="4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49.7pt;margin-top:10.55pt;width:3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LE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"/>
            </w:pict>
          </mc:Fallback>
        </mc:AlternateContent>
      </w:r>
      <w:r w:rsidR="000B1BDE" w:rsidRPr="00E972D0">
        <w:rPr>
          <w:rFonts w:ascii="Times New Roman" w:hAnsi="Times New Roman" w:cs="Times New Roman"/>
          <w:sz w:val="24"/>
          <w:szCs w:val="24"/>
        </w:rPr>
        <w:t>имеющи</w:t>
      </w:r>
      <w:proofErr w:type="gramStart"/>
      <w:r w:rsidR="000B1BDE" w:rsidRPr="00E972D0">
        <w:rPr>
          <w:rFonts w:ascii="Times New Roman" w:hAnsi="Times New Roman" w:cs="Times New Roman"/>
          <w:sz w:val="24"/>
          <w:szCs w:val="24"/>
        </w:rPr>
        <w:t>й(</w:t>
      </w:r>
      <w:proofErr w:type="spellStart"/>
      <w:proofErr w:type="gramEnd"/>
      <w:r w:rsidR="000B1BDE" w:rsidRPr="00E972D0">
        <w:rPr>
          <w:rFonts w:ascii="Times New Roman" w:hAnsi="Times New Roman" w:cs="Times New Roman"/>
          <w:sz w:val="24"/>
          <w:szCs w:val="24"/>
        </w:rPr>
        <w:t>ая</w:t>
      </w:r>
      <w:proofErr w:type="spellEnd"/>
      <w:r w:rsidR="000B1BDE" w:rsidRPr="00E972D0">
        <w:rPr>
          <w:rFonts w:ascii="Times New Roman" w:hAnsi="Times New Roman" w:cs="Times New Roman"/>
          <w:sz w:val="24"/>
          <w:szCs w:val="24"/>
        </w:rPr>
        <w:t>) паспорт серии</w:t>
      </w:r>
      <w:r w:rsidR="000B1BDE">
        <w:rPr>
          <w:rFonts w:ascii="Times New Roman" w:hAnsi="Times New Roman" w:cs="Times New Roman"/>
          <w:sz w:val="24"/>
          <w:szCs w:val="24"/>
        </w:rPr>
        <w:t xml:space="preserve">              </w:t>
      </w:r>
      <w:r w:rsidR="000B1BDE" w:rsidRPr="00E972D0">
        <w:rPr>
          <w:rFonts w:ascii="Times New Roman" w:hAnsi="Times New Roman" w:cs="Times New Roman"/>
          <w:sz w:val="24"/>
          <w:szCs w:val="24"/>
        </w:rPr>
        <w:t xml:space="preserve">№ </w:t>
      </w:r>
      <w:r w:rsidR="000B1BDE">
        <w:rPr>
          <w:rFonts w:ascii="Times New Roman" w:hAnsi="Times New Roman" w:cs="Times New Roman"/>
          <w:sz w:val="24"/>
          <w:szCs w:val="24"/>
        </w:rPr>
        <w:t xml:space="preserve">                               , код</w:t>
      </w:r>
      <w:r w:rsidR="000B1BDE" w:rsidRPr="00E972D0">
        <w:rPr>
          <w:rFonts w:ascii="Times New Roman" w:hAnsi="Times New Roman" w:cs="Times New Roman"/>
          <w:sz w:val="24"/>
          <w:szCs w:val="24"/>
        </w:rPr>
        <w:t xml:space="preserve"> подразделения </w:t>
      </w:r>
      <w:r w:rsidR="000B1BDE">
        <w:rPr>
          <w:rFonts w:ascii="Times New Roman" w:hAnsi="Times New Roman" w:cs="Times New Roman"/>
          <w:sz w:val="24"/>
          <w:szCs w:val="24"/>
        </w:rPr>
        <w:t xml:space="preserve">                    ,                    </w:t>
      </w:r>
    </w:p>
    <w:p w:rsidR="000B1BDE" w:rsidRDefault="00D474EC" w:rsidP="000B1BDE">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1" locked="0" layoutInCell="1" allowOverlap="1">
                <wp:simplePos x="0" y="0"/>
                <wp:positionH relativeFrom="column">
                  <wp:posOffset>100965</wp:posOffset>
                </wp:positionH>
                <wp:positionV relativeFrom="paragraph">
                  <wp:posOffset>158115</wp:posOffset>
                </wp:positionV>
                <wp:extent cx="5734050" cy="635"/>
                <wp:effectExtent l="5715" t="5715" r="13335" b="12700"/>
                <wp:wrapNone/>
                <wp:docPr id="4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7.95pt;margin-top:12.45pt;width:451.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9gIQIAAD4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"/>
            </w:pict>
          </mc:Fallback>
        </mc:AlternateContent>
      </w:r>
      <w:r w:rsidR="000B1BDE">
        <w:rPr>
          <w:rFonts w:ascii="Times New Roman" w:hAnsi="Times New Roman" w:cs="Times New Roman"/>
          <w:sz w:val="24"/>
          <w:szCs w:val="24"/>
        </w:rPr>
        <w:t xml:space="preserve">                                                                                                                                                          ,</w:t>
      </w:r>
    </w:p>
    <w:p w:rsidR="000B1BDE" w:rsidRPr="00E972D0" w:rsidRDefault="000B1BDE" w:rsidP="000B1BDE">
      <w:pPr>
        <w:pStyle w:val="ConsPlusNonformat"/>
        <w:jc w:val="center"/>
        <w:rPr>
          <w:rFonts w:ascii="Times New Roman" w:hAnsi="Times New Roman" w:cs="Times New Roman"/>
          <w:sz w:val="24"/>
          <w:szCs w:val="24"/>
        </w:rPr>
      </w:pPr>
      <w:r w:rsidRPr="00E972D0">
        <w:rPr>
          <w:rFonts w:ascii="Times New Roman" w:hAnsi="Times New Roman" w:cs="Times New Roman"/>
          <w:sz w:val="24"/>
          <w:szCs w:val="24"/>
        </w:rPr>
        <w:t>(иной документ, удостоверяющий личность)</w:t>
      </w:r>
    </w:p>
    <w:p w:rsidR="000B1BDE" w:rsidRPr="00E972D0" w:rsidRDefault="00D474EC" w:rsidP="000B1BDE">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2044065</wp:posOffset>
                </wp:positionH>
                <wp:positionV relativeFrom="paragraph">
                  <wp:posOffset>141605</wp:posOffset>
                </wp:positionV>
                <wp:extent cx="3810000" cy="0"/>
                <wp:effectExtent l="5715" t="8255" r="13335" b="10795"/>
                <wp:wrapNone/>
                <wp:docPr id="4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60.95pt;margin-top:11.15pt;width:300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cHg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1" locked="0" layoutInCell="1" allowOverlap="1">
                <wp:simplePos x="0" y="0"/>
                <wp:positionH relativeFrom="column">
                  <wp:posOffset>2034540</wp:posOffset>
                </wp:positionH>
                <wp:positionV relativeFrom="paragraph">
                  <wp:posOffset>141605</wp:posOffset>
                </wp:positionV>
                <wp:extent cx="3562350" cy="0"/>
                <wp:effectExtent l="5715" t="8255" r="13335" b="10795"/>
                <wp:wrapNone/>
                <wp:docPr id="4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60.2pt;margin-top:11.15pt;width:280.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36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1" locked="0" layoutInCell="1" allowOverlap="1">
                <wp:simplePos x="0" y="0"/>
                <wp:positionH relativeFrom="column">
                  <wp:posOffset>939165</wp:posOffset>
                </wp:positionH>
                <wp:positionV relativeFrom="paragraph">
                  <wp:posOffset>141605</wp:posOffset>
                </wp:positionV>
                <wp:extent cx="838200" cy="0"/>
                <wp:effectExtent l="5715" t="8255" r="13335" b="10795"/>
                <wp:wrapNone/>
                <wp:docPr id="4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73.95pt;margin-top:11.15pt;width:66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j+IAIAADwEAAAOAAAAZHJzL2Uyb0RvYy54bWysU9uO2jAQfa/Uf7D8DknYQ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1" locked="0" layoutInCell="1" allowOverlap="1">
                <wp:simplePos x="0" y="0"/>
                <wp:positionH relativeFrom="column">
                  <wp:posOffset>548640</wp:posOffset>
                </wp:positionH>
                <wp:positionV relativeFrom="paragraph">
                  <wp:posOffset>141605</wp:posOffset>
                </wp:positionV>
                <wp:extent cx="190500" cy="0"/>
                <wp:effectExtent l="5715" t="8255" r="13335" b="10795"/>
                <wp:wrapNone/>
                <wp:docPr id="3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43.2pt;margin-top:11.15pt;width:1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dP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"/>
            </w:pict>
          </mc:Fallback>
        </mc:AlternateContent>
      </w:r>
      <w:r w:rsidR="000B1BDE" w:rsidRPr="00E972D0">
        <w:rPr>
          <w:rFonts w:ascii="Times New Roman" w:hAnsi="Times New Roman" w:cs="Times New Roman"/>
          <w:sz w:val="24"/>
          <w:szCs w:val="24"/>
        </w:rPr>
        <w:t>выдан «</w:t>
      </w:r>
      <w:r w:rsidR="000B1BDE">
        <w:rPr>
          <w:rFonts w:ascii="Times New Roman" w:hAnsi="Times New Roman" w:cs="Times New Roman"/>
          <w:sz w:val="24"/>
          <w:szCs w:val="24"/>
        </w:rPr>
        <w:t xml:space="preserve">       </w:t>
      </w:r>
      <w:r w:rsidR="000B1BDE" w:rsidRPr="00E972D0">
        <w:rPr>
          <w:rFonts w:ascii="Times New Roman" w:hAnsi="Times New Roman" w:cs="Times New Roman"/>
          <w:sz w:val="24"/>
          <w:szCs w:val="24"/>
        </w:rPr>
        <w:t xml:space="preserve">» </w:t>
      </w:r>
      <w:r w:rsidR="000B1BDE">
        <w:rPr>
          <w:rFonts w:ascii="Times New Roman" w:hAnsi="Times New Roman" w:cs="Times New Roman"/>
          <w:sz w:val="24"/>
          <w:szCs w:val="24"/>
        </w:rPr>
        <w:t xml:space="preserve">                       </w:t>
      </w:r>
      <w:r w:rsidR="000B1BDE" w:rsidRPr="00E972D0">
        <w:rPr>
          <w:rFonts w:ascii="Times New Roman" w:hAnsi="Times New Roman" w:cs="Times New Roman"/>
          <w:sz w:val="24"/>
          <w:szCs w:val="24"/>
        </w:rPr>
        <w:t xml:space="preserve"> г.</w:t>
      </w:r>
      <w:proofErr w:type="gramStart"/>
      <w:r w:rsidR="000B1BDE" w:rsidRPr="00E972D0">
        <w:rPr>
          <w:rFonts w:ascii="Times New Roman" w:hAnsi="Times New Roman" w:cs="Times New Roman"/>
          <w:sz w:val="24"/>
          <w:szCs w:val="24"/>
        </w:rPr>
        <w:t xml:space="preserve"> </w:t>
      </w:r>
      <w:r w:rsidR="000B1BDE">
        <w:rPr>
          <w:rFonts w:ascii="Times New Roman" w:hAnsi="Times New Roman" w:cs="Times New Roman"/>
          <w:sz w:val="24"/>
          <w:szCs w:val="24"/>
        </w:rPr>
        <w:t xml:space="preserve">                                                                                                       ,</w:t>
      </w:r>
      <w:proofErr w:type="gramEnd"/>
    </w:p>
    <w:p w:rsidR="000B1BDE" w:rsidRPr="00E972D0" w:rsidRDefault="000B1BDE" w:rsidP="000B1BDE">
      <w:pPr>
        <w:pStyle w:val="ConsPlusNonformat"/>
        <w:jc w:val="center"/>
        <w:rPr>
          <w:rFonts w:ascii="Times New Roman" w:hAnsi="Times New Roman" w:cs="Times New Roman"/>
          <w:sz w:val="24"/>
          <w:szCs w:val="24"/>
        </w:rPr>
      </w:pPr>
      <w:r w:rsidRPr="00E972D0">
        <w:rPr>
          <w:rFonts w:ascii="Times New Roman" w:hAnsi="Times New Roman" w:cs="Times New Roman"/>
          <w:sz w:val="24"/>
          <w:szCs w:val="24"/>
        </w:rPr>
        <w:t xml:space="preserve">(когда и кем </w:t>
      </w:r>
      <w:proofErr w:type="gramStart"/>
      <w:r w:rsidRPr="00E972D0">
        <w:rPr>
          <w:rFonts w:ascii="Times New Roman" w:hAnsi="Times New Roman" w:cs="Times New Roman"/>
          <w:sz w:val="24"/>
          <w:szCs w:val="24"/>
        </w:rPr>
        <w:t>выдан</w:t>
      </w:r>
      <w:proofErr w:type="gramEnd"/>
      <w:r w:rsidRPr="00E972D0">
        <w:rPr>
          <w:rFonts w:ascii="Times New Roman" w:hAnsi="Times New Roman" w:cs="Times New Roman"/>
          <w:sz w:val="24"/>
          <w:szCs w:val="24"/>
        </w:rPr>
        <w:t>)</w:t>
      </w:r>
    </w:p>
    <w:p w:rsidR="000B1BDE" w:rsidRPr="00E972D0" w:rsidRDefault="00D474EC" w:rsidP="000B1BDE">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1" locked="0" layoutInCell="1" allowOverlap="1">
                <wp:simplePos x="0" y="0"/>
                <wp:positionH relativeFrom="column">
                  <wp:posOffset>2129790</wp:posOffset>
                </wp:positionH>
                <wp:positionV relativeFrom="paragraph">
                  <wp:posOffset>134620</wp:posOffset>
                </wp:positionV>
                <wp:extent cx="3781425" cy="29210"/>
                <wp:effectExtent l="5715" t="10795" r="13335" b="7620"/>
                <wp:wrapNone/>
                <wp:docPr id="3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1425" cy="29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67.7pt;margin-top:10.6pt;width:297.75pt;height:2.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"/>
            </w:pict>
          </mc:Fallback>
        </mc:AlternateContent>
      </w:r>
      <w:r w:rsidR="000B1BDE" w:rsidRPr="00E972D0">
        <w:rPr>
          <w:rFonts w:ascii="Times New Roman" w:hAnsi="Times New Roman" w:cs="Times New Roman"/>
          <w:sz w:val="24"/>
          <w:szCs w:val="24"/>
        </w:rPr>
        <w:t>проживающи</w:t>
      </w:r>
      <w:proofErr w:type="gramStart"/>
      <w:r w:rsidR="000B1BDE" w:rsidRPr="00E972D0">
        <w:rPr>
          <w:rFonts w:ascii="Times New Roman" w:hAnsi="Times New Roman" w:cs="Times New Roman"/>
          <w:sz w:val="24"/>
          <w:szCs w:val="24"/>
        </w:rPr>
        <w:t>й(</w:t>
      </w:r>
      <w:proofErr w:type="spellStart"/>
      <w:proofErr w:type="gramEnd"/>
      <w:r w:rsidR="000B1BDE" w:rsidRPr="00E972D0">
        <w:rPr>
          <w:rFonts w:ascii="Times New Roman" w:hAnsi="Times New Roman" w:cs="Times New Roman"/>
          <w:sz w:val="24"/>
          <w:szCs w:val="24"/>
        </w:rPr>
        <w:t>ая</w:t>
      </w:r>
      <w:proofErr w:type="spellEnd"/>
      <w:r w:rsidR="000B1BDE" w:rsidRPr="00E972D0">
        <w:rPr>
          <w:rFonts w:ascii="Times New Roman" w:hAnsi="Times New Roman" w:cs="Times New Roman"/>
          <w:sz w:val="24"/>
          <w:szCs w:val="24"/>
        </w:rPr>
        <w:t xml:space="preserve">) по адресу: </w:t>
      </w:r>
    </w:p>
    <w:p w:rsidR="000B1BDE" w:rsidRPr="00E972D0" w:rsidRDefault="000B1BDE" w:rsidP="000B1BDE">
      <w:pPr>
        <w:pStyle w:val="ConsPlusNonformat"/>
        <w:jc w:val="center"/>
        <w:rPr>
          <w:rFonts w:ascii="Times New Roman" w:hAnsi="Times New Roman" w:cs="Times New Roman"/>
          <w:sz w:val="24"/>
          <w:szCs w:val="24"/>
        </w:rPr>
      </w:pPr>
      <w:r w:rsidRPr="00E972D0">
        <w:rPr>
          <w:rFonts w:ascii="Times New Roman" w:hAnsi="Times New Roman" w:cs="Times New Roman"/>
          <w:sz w:val="24"/>
          <w:szCs w:val="24"/>
        </w:rPr>
        <w:t>(полностью адрес регистрации по месту жительства)</w:t>
      </w:r>
    </w:p>
    <w:p w:rsidR="000B1BDE" w:rsidRDefault="00D474EC" w:rsidP="000B1BDE">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81915</wp:posOffset>
                </wp:positionH>
                <wp:positionV relativeFrom="paragraph">
                  <wp:posOffset>127635</wp:posOffset>
                </wp:positionV>
                <wp:extent cx="5772150" cy="10160"/>
                <wp:effectExtent l="5715" t="13335" r="13335" b="5080"/>
                <wp:wrapNone/>
                <wp:docPr id="3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45pt;margin-top:10.05pt;width:454.5pt;height:.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"/>
            </w:pict>
          </mc:Fallback>
        </mc:AlternateContent>
      </w:r>
    </w:p>
    <w:p w:rsidR="000B1BDE" w:rsidRDefault="00D474EC" w:rsidP="000B1BDE">
      <w:pPr>
        <w:pStyle w:val="ConsPlusNonformat"/>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81915</wp:posOffset>
                </wp:positionH>
                <wp:positionV relativeFrom="paragraph">
                  <wp:posOffset>150495</wp:posOffset>
                </wp:positionV>
                <wp:extent cx="2066925" cy="0"/>
                <wp:effectExtent l="5715" t="7620" r="13335" b="11430"/>
                <wp:wrapNone/>
                <wp:docPr id="36"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6.45pt;margin-top:11.85pt;width:162.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"/>
            </w:pict>
          </mc:Fallback>
        </mc:AlternateContent>
      </w:r>
      <w:r w:rsidR="000B1BDE">
        <w:rPr>
          <w:rFonts w:ascii="Times New Roman" w:hAnsi="Times New Roman" w:cs="Times New Roman"/>
          <w:sz w:val="24"/>
          <w:szCs w:val="24"/>
        </w:rPr>
        <w:t xml:space="preserve">                                                        , </w:t>
      </w:r>
      <w:r w:rsidR="000B1BDE" w:rsidRPr="00E972D0">
        <w:rPr>
          <w:rFonts w:ascii="Times New Roman" w:hAnsi="Times New Roman" w:cs="Times New Roman"/>
          <w:sz w:val="24"/>
          <w:szCs w:val="24"/>
        </w:rPr>
        <w:t>контактный телефон</w:t>
      </w:r>
      <w:r w:rsidR="000B1BDE">
        <w:rPr>
          <w:rFonts w:ascii="Times New Roman" w:hAnsi="Times New Roman" w:cs="Times New Roman"/>
          <w:sz w:val="24"/>
          <w:szCs w:val="24"/>
        </w:rPr>
        <w:t xml:space="preserve">  ___________________________,                                              </w:t>
      </w:r>
    </w:p>
    <w:p w:rsidR="000B1BDE" w:rsidRPr="00044779" w:rsidRDefault="000B1BDE" w:rsidP="000B1BDE"/>
    <w:p w:rsidR="000B1BDE" w:rsidRDefault="002207F7" w:rsidP="000B1BDE">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Действующи</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ая</w:t>
      </w:r>
      <w:proofErr w:type="spellEnd"/>
      <w:r>
        <w:rPr>
          <w:rFonts w:ascii="Times New Roman" w:hAnsi="Times New Roman" w:cs="Times New Roman"/>
          <w:sz w:val="24"/>
          <w:szCs w:val="24"/>
        </w:rPr>
        <w:t xml:space="preserve">) по доверенности       </w:t>
      </w:r>
      <w:r w:rsidR="000B1BDE" w:rsidRPr="00E972D0">
        <w:rPr>
          <w:rFonts w:ascii="Times New Roman" w:hAnsi="Times New Roman" w:cs="Times New Roman"/>
          <w:sz w:val="24"/>
          <w:szCs w:val="24"/>
        </w:rPr>
        <w:t xml:space="preserve"> от __________</w:t>
      </w:r>
      <w:r w:rsidR="00344B7A">
        <w:rPr>
          <w:rFonts w:ascii="Times New Roman" w:hAnsi="Times New Roman" w:cs="Times New Roman"/>
          <w:sz w:val="24"/>
          <w:szCs w:val="24"/>
        </w:rPr>
        <w:t>______</w:t>
      </w:r>
      <w:r w:rsidR="000B1BDE" w:rsidRPr="00E972D0">
        <w:rPr>
          <w:rFonts w:ascii="Times New Roman" w:hAnsi="Times New Roman" w:cs="Times New Roman"/>
          <w:sz w:val="24"/>
          <w:szCs w:val="24"/>
        </w:rPr>
        <w:t>№ ________</w:t>
      </w:r>
      <w:r w:rsidR="00344B7A">
        <w:rPr>
          <w:rFonts w:ascii="Times New Roman" w:hAnsi="Times New Roman" w:cs="Times New Roman"/>
          <w:sz w:val="24"/>
          <w:szCs w:val="24"/>
        </w:rPr>
        <w:t>_____________</w:t>
      </w:r>
      <w:r w:rsidR="000B1BDE" w:rsidRPr="00E972D0">
        <w:rPr>
          <w:rFonts w:ascii="Times New Roman" w:hAnsi="Times New Roman" w:cs="Times New Roman"/>
          <w:sz w:val="24"/>
          <w:szCs w:val="24"/>
        </w:rPr>
        <w:t xml:space="preserve"> </w:t>
      </w:r>
    </w:p>
    <w:p w:rsidR="00344B7A" w:rsidRPr="00344B7A" w:rsidRDefault="00344B7A" w:rsidP="000B1BDE">
      <w:pPr>
        <w:pStyle w:val="ConsPlusNonformat"/>
        <w:jc w:val="both"/>
        <w:rPr>
          <w:rFonts w:ascii="Times New Roman" w:hAnsi="Times New Roman" w:cs="Times New Roman"/>
          <w:i/>
          <w:sz w:val="16"/>
          <w:szCs w:val="16"/>
        </w:rPr>
      </w:pPr>
      <w:r>
        <w:rPr>
          <w:rFonts w:ascii="Times New Roman" w:hAnsi="Times New Roman" w:cs="Times New Roman"/>
          <w:sz w:val="16"/>
          <w:szCs w:val="16"/>
        </w:rPr>
        <w:lastRenderedPageBreak/>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i/>
          <w:sz w:val="16"/>
          <w:szCs w:val="16"/>
        </w:rPr>
        <w:t>(указываются реквизиты доверенности)</w:t>
      </w:r>
    </w:p>
    <w:p w:rsidR="00344B7A" w:rsidRPr="00E972D0" w:rsidRDefault="00344B7A" w:rsidP="000B1BDE">
      <w:pPr>
        <w:pStyle w:val="ConsPlusNonformat"/>
        <w:jc w:val="both"/>
        <w:rPr>
          <w:rFonts w:ascii="Times New Roman" w:hAnsi="Times New Roman" w:cs="Times New Roman"/>
          <w:sz w:val="24"/>
          <w:szCs w:val="24"/>
        </w:rPr>
      </w:pPr>
      <w:r>
        <w:rPr>
          <w:rFonts w:ascii="Times New Roman" w:hAnsi="Times New Roman" w:cs="Times New Roman"/>
          <w:sz w:val="24"/>
          <w:szCs w:val="24"/>
        </w:rPr>
        <w:t>по иным основаниям_________________________________________________________</w:t>
      </w:r>
    </w:p>
    <w:p w:rsidR="00344B7A" w:rsidRDefault="000B1BDE" w:rsidP="00344B7A">
      <w:pPr>
        <w:pStyle w:val="ConsPlusNonformat"/>
        <w:jc w:val="both"/>
        <w:rPr>
          <w:rFonts w:ascii="Times New Roman" w:hAnsi="Times New Roman" w:cs="Times New Roman"/>
          <w:sz w:val="24"/>
          <w:szCs w:val="24"/>
        </w:rPr>
      </w:pPr>
      <w:r w:rsidRPr="00E972D0">
        <w:rPr>
          <w:rFonts w:ascii="Times New Roman" w:hAnsi="Times New Roman" w:cs="Times New Roman"/>
          <w:sz w:val="24"/>
          <w:szCs w:val="24"/>
        </w:rPr>
        <w:t xml:space="preserve">                                               </w:t>
      </w:r>
      <w:r>
        <w:rPr>
          <w:rFonts w:ascii="Times New Roman" w:hAnsi="Times New Roman" w:cs="Times New Roman"/>
          <w:sz w:val="24"/>
          <w:szCs w:val="24"/>
        </w:rPr>
        <w:t xml:space="preserve">      </w:t>
      </w:r>
      <w:r w:rsidR="00344B7A">
        <w:rPr>
          <w:rFonts w:ascii="Times New Roman" w:hAnsi="Times New Roman" w:cs="Times New Roman"/>
          <w:i/>
          <w:sz w:val="16"/>
          <w:szCs w:val="16"/>
        </w:rPr>
        <w:t>(</w:t>
      </w:r>
      <w:r w:rsidR="00E46176">
        <w:rPr>
          <w:rFonts w:ascii="Times New Roman" w:hAnsi="Times New Roman" w:cs="Times New Roman"/>
          <w:i/>
          <w:sz w:val="16"/>
          <w:szCs w:val="16"/>
        </w:rPr>
        <w:t>н</w:t>
      </w:r>
      <w:r w:rsidR="00344B7A">
        <w:rPr>
          <w:rFonts w:ascii="Times New Roman" w:hAnsi="Times New Roman" w:cs="Times New Roman"/>
          <w:i/>
          <w:sz w:val="16"/>
          <w:szCs w:val="16"/>
        </w:rPr>
        <w:t>аименование и реквизиты документа)</w:t>
      </w:r>
      <w:r>
        <w:rPr>
          <w:rFonts w:ascii="Times New Roman" w:hAnsi="Times New Roman" w:cs="Times New Roman"/>
          <w:sz w:val="24"/>
          <w:szCs w:val="24"/>
        </w:rPr>
        <w:t xml:space="preserve">   </w:t>
      </w:r>
    </w:p>
    <w:p w:rsidR="00344B7A" w:rsidRDefault="00344B7A" w:rsidP="00344B7A">
      <w:pPr>
        <w:pStyle w:val="ConsPlusNonformat"/>
        <w:jc w:val="both"/>
        <w:rPr>
          <w:rFonts w:ascii="Times New Roman" w:hAnsi="Times New Roman" w:cs="Times New Roman"/>
          <w:sz w:val="24"/>
          <w:szCs w:val="24"/>
        </w:rPr>
      </w:pPr>
      <w:r>
        <w:rPr>
          <w:rFonts w:ascii="Times New Roman" w:hAnsi="Times New Roman" w:cs="Times New Roman"/>
          <w:sz w:val="24"/>
          <w:szCs w:val="24"/>
        </w:rPr>
        <w:t>от имени___________________________________________________________________</w:t>
      </w:r>
    </w:p>
    <w:p w:rsidR="00344B7A" w:rsidRDefault="00344B7A" w:rsidP="00344B7A">
      <w:pPr>
        <w:pStyle w:val="ConsPlusNonformat"/>
        <w:jc w:val="both"/>
        <w:rPr>
          <w:rFonts w:ascii="Times New Roman" w:hAnsi="Times New Roman" w:cs="Times New Roman"/>
          <w:sz w:val="24"/>
          <w:szCs w:val="24"/>
        </w:rPr>
      </w:pPr>
      <w:r>
        <w:rPr>
          <w:rFonts w:ascii="Times New Roman" w:hAnsi="Times New Roman" w:cs="Times New Roman"/>
          <w:i/>
          <w:sz w:val="16"/>
          <w:szCs w:val="16"/>
        </w:rPr>
        <w:t xml:space="preserve">                                                        </w:t>
      </w:r>
      <w:proofErr w:type="gramStart"/>
      <w:r>
        <w:rPr>
          <w:rFonts w:ascii="Times New Roman" w:hAnsi="Times New Roman" w:cs="Times New Roman"/>
          <w:i/>
          <w:sz w:val="16"/>
          <w:szCs w:val="16"/>
        </w:rPr>
        <w:t>(полностью фамилия, имя, отчество (последнее указывается при наличии) заявителя</w:t>
      </w:r>
      <w:r w:rsidR="000B1BDE">
        <w:rPr>
          <w:rFonts w:ascii="Times New Roman" w:hAnsi="Times New Roman" w:cs="Times New Roman"/>
          <w:sz w:val="24"/>
          <w:szCs w:val="24"/>
        </w:rPr>
        <w:t xml:space="preserve">  </w:t>
      </w:r>
      <w:proofErr w:type="gramEnd"/>
    </w:p>
    <w:p w:rsidR="000B1BDE" w:rsidRPr="00E972D0" w:rsidRDefault="00344B7A" w:rsidP="00344B7A">
      <w:pPr>
        <w:pStyle w:val="ConsPlusNonformat"/>
        <w:jc w:val="both"/>
        <w:rPr>
          <w:rFonts w:ascii="Times New Roman" w:hAnsi="Times New Roman" w:cs="Times New Roman"/>
          <w:sz w:val="24"/>
          <w:szCs w:val="24"/>
        </w:rPr>
      </w:pPr>
      <w:r>
        <w:rPr>
          <w:rFonts w:ascii="Times New Roman" w:hAnsi="Times New Roman" w:cs="Times New Roman"/>
          <w:sz w:val="24"/>
          <w:szCs w:val="24"/>
        </w:rPr>
        <w:t>проживающег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по адресу__________________________________________________</w:t>
      </w:r>
      <w:r w:rsidR="000B1BDE">
        <w:rPr>
          <w:rFonts w:ascii="Times New Roman" w:hAnsi="Times New Roman" w:cs="Times New Roman"/>
          <w:sz w:val="24"/>
          <w:szCs w:val="24"/>
        </w:rPr>
        <w:t xml:space="preserve">       </w:t>
      </w:r>
      <w:r w:rsidR="000B1BDE" w:rsidRPr="00E972D0">
        <w:rPr>
          <w:rFonts w:ascii="Times New Roman" w:hAnsi="Times New Roman" w:cs="Times New Roman"/>
          <w:sz w:val="24"/>
          <w:szCs w:val="24"/>
        </w:rPr>
        <w:t xml:space="preserve"> </w:t>
      </w:r>
    </w:p>
    <w:p w:rsidR="00344B7A" w:rsidRDefault="00D474EC" w:rsidP="000B1BDE">
      <w:pPr>
        <w:pStyle w:val="ConsPlusNonformat"/>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-13335</wp:posOffset>
                </wp:positionH>
                <wp:positionV relativeFrom="paragraph">
                  <wp:posOffset>144145</wp:posOffset>
                </wp:positionV>
                <wp:extent cx="5734050" cy="0"/>
                <wp:effectExtent l="5715" t="10795" r="13335" b="8255"/>
                <wp:wrapNone/>
                <wp:docPr id="3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05pt;margin-top:11.35pt;width:451.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"/>
            </w:pict>
          </mc:Fallback>
        </mc:AlternateContent>
      </w:r>
      <w:r w:rsidR="000B1BDE">
        <w:rPr>
          <w:rFonts w:ascii="Times New Roman" w:hAnsi="Times New Roman" w:cs="Times New Roman"/>
          <w:sz w:val="24"/>
          <w:szCs w:val="24"/>
        </w:rPr>
        <w:t xml:space="preserve">                                                    </w:t>
      </w:r>
      <w:r w:rsidR="00344B7A">
        <w:rPr>
          <w:rFonts w:ascii="Times New Roman" w:hAnsi="Times New Roman" w:cs="Times New Roman"/>
          <w:i/>
          <w:sz w:val="16"/>
          <w:szCs w:val="16"/>
        </w:rPr>
        <w:t>(по</w:t>
      </w:r>
      <w:r w:rsidR="00E46176">
        <w:rPr>
          <w:rFonts w:ascii="Times New Roman" w:hAnsi="Times New Roman" w:cs="Times New Roman"/>
          <w:i/>
          <w:sz w:val="16"/>
          <w:szCs w:val="16"/>
        </w:rPr>
        <w:t>л</w:t>
      </w:r>
      <w:r w:rsidR="00344B7A">
        <w:rPr>
          <w:rFonts w:ascii="Times New Roman" w:hAnsi="Times New Roman" w:cs="Times New Roman"/>
          <w:i/>
          <w:sz w:val="16"/>
          <w:szCs w:val="16"/>
        </w:rPr>
        <w:t>ность</w:t>
      </w:r>
      <w:r w:rsidR="00E46176">
        <w:rPr>
          <w:rFonts w:ascii="Times New Roman" w:hAnsi="Times New Roman" w:cs="Times New Roman"/>
          <w:i/>
          <w:sz w:val="16"/>
          <w:szCs w:val="16"/>
        </w:rPr>
        <w:t>ю адрес регистрации по месту жи</w:t>
      </w:r>
      <w:r w:rsidR="00344B7A">
        <w:rPr>
          <w:rFonts w:ascii="Times New Roman" w:hAnsi="Times New Roman" w:cs="Times New Roman"/>
          <w:i/>
          <w:sz w:val="16"/>
          <w:szCs w:val="16"/>
        </w:rPr>
        <w:t>тельства)</w:t>
      </w:r>
      <w:r w:rsidR="00344B7A">
        <w:rPr>
          <w:rFonts w:ascii="Times New Roman" w:hAnsi="Times New Roman" w:cs="Times New Roman"/>
          <w:sz w:val="24"/>
          <w:szCs w:val="24"/>
        </w:rPr>
        <w:t xml:space="preserve">  </w:t>
      </w:r>
    </w:p>
    <w:p w:rsidR="00344B7A" w:rsidRDefault="00344B7A" w:rsidP="000B1BD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344B7A" w:rsidRDefault="00344B7A" w:rsidP="000B1BDE">
      <w:pPr>
        <w:pStyle w:val="ConsPlusNonformat"/>
        <w:jc w:val="both"/>
        <w:rPr>
          <w:rFonts w:ascii="Times New Roman" w:hAnsi="Times New Roman" w:cs="Times New Roman"/>
          <w:sz w:val="24"/>
          <w:szCs w:val="24"/>
        </w:rPr>
      </w:pPr>
      <w:r>
        <w:rPr>
          <w:rFonts w:ascii="Times New Roman" w:hAnsi="Times New Roman" w:cs="Times New Roman"/>
          <w:sz w:val="24"/>
          <w:szCs w:val="24"/>
        </w:rPr>
        <w:t>Прошу  выдать копию________________________________________________________</w:t>
      </w:r>
    </w:p>
    <w:p w:rsidR="00344B7A" w:rsidRDefault="00344B7A">
      <w:pPr>
        <w:rPr>
          <w:rFonts w:ascii="Courier New" w:hAnsi="Courier New" w:cs="Courier New"/>
        </w:rPr>
      </w:pPr>
      <w:r>
        <w:rPr>
          <w:sz w:val="24"/>
          <w:szCs w:val="24"/>
        </w:rPr>
        <w:t>___________________________________________________________________________</w:t>
      </w:r>
    </w:p>
    <w:p w:rsidR="00344B7A" w:rsidRDefault="00344B7A" w:rsidP="000B1BDE">
      <w:pPr>
        <w:pStyle w:val="ConsPlusNonformat"/>
        <w:jc w:val="both"/>
        <w:rPr>
          <w:rFonts w:ascii="Times New Roman" w:hAnsi="Times New Roman" w:cs="Times New Roman"/>
          <w:i/>
          <w:sz w:val="16"/>
          <w:szCs w:val="16"/>
        </w:rPr>
      </w:pPr>
      <w:r>
        <w:rPr>
          <w:rFonts w:ascii="Times New Roman" w:hAnsi="Times New Roman" w:cs="Times New Roman"/>
          <w:i/>
          <w:sz w:val="16"/>
          <w:szCs w:val="16"/>
        </w:rPr>
        <w:t xml:space="preserve">                                                          </w:t>
      </w:r>
      <w:r w:rsidR="00E46176">
        <w:rPr>
          <w:rFonts w:ascii="Times New Roman" w:hAnsi="Times New Roman" w:cs="Times New Roman"/>
          <w:i/>
          <w:sz w:val="16"/>
          <w:szCs w:val="16"/>
        </w:rPr>
        <w:t>(указывается наименование запра</w:t>
      </w:r>
      <w:r>
        <w:rPr>
          <w:rFonts w:ascii="Times New Roman" w:hAnsi="Times New Roman" w:cs="Times New Roman"/>
          <w:i/>
          <w:sz w:val="16"/>
          <w:szCs w:val="16"/>
        </w:rPr>
        <w:t>шиваемого документа)</w:t>
      </w:r>
    </w:p>
    <w:p w:rsidR="00344B7A" w:rsidRDefault="00344B7A" w:rsidP="000B1BD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__________________ №____________________ на земельный участок, расположенный</w:t>
      </w:r>
    </w:p>
    <w:p w:rsidR="00344B7A" w:rsidRDefault="00344B7A">
      <w:pPr>
        <w:rPr>
          <w:rFonts w:ascii="Courier New" w:hAnsi="Courier New" w:cs="Courier New"/>
        </w:rPr>
      </w:pPr>
      <w:r>
        <w:rPr>
          <w:sz w:val="24"/>
          <w:szCs w:val="24"/>
        </w:rPr>
        <w:t>___________________________________________________________________________</w:t>
      </w:r>
    </w:p>
    <w:p w:rsidR="00344B7A" w:rsidRDefault="00344B7A" w:rsidP="000B1BDE">
      <w:pPr>
        <w:pStyle w:val="ConsPlusNonformat"/>
        <w:jc w:val="both"/>
        <w:rPr>
          <w:rFonts w:ascii="Times New Roman" w:hAnsi="Times New Roman" w:cs="Times New Roman"/>
          <w:i/>
          <w:sz w:val="16"/>
          <w:szCs w:val="16"/>
        </w:rPr>
      </w:pPr>
      <w:proofErr w:type="gramStart"/>
      <w:r>
        <w:rPr>
          <w:rFonts w:ascii="Times New Roman" w:hAnsi="Times New Roman" w:cs="Times New Roman"/>
          <w:i/>
          <w:sz w:val="16"/>
          <w:szCs w:val="16"/>
        </w:rPr>
        <w:t>(указывается месторасположение земельного участка (кадастровый номер, принадлежность объекта собственности – при наличии)</w:t>
      </w:r>
      <w:proofErr w:type="gramEnd"/>
    </w:p>
    <w:p w:rsidR="009B47DF" w:rsidRDefault="009B47DF" w:rsidP="000B1BDE">
      <w:pPr>
        <w:pStyle w:val="ConsPlusNonformat"/>
        <w:jc w:val="both"/>
        <w:rPr>
          <w:rFonts w:ascii="Times New Roman" w:hAnsi="Times New Roman" w:cs="Times New Roman"/>
          <w:i/>
          <w:sz w:val="16"/>
          <w:szCs w:val="16"/>
        </w:rPr>
      </w:pPr>
    </w:p>
    <w:p w:rsidR="009B47DF" w:rsidRDefault="009B47DF" w:rsidP="000B1BDE">
      <w:pPr>
        <w:pStyle w:val="ConsPlusNonformat"/>
        <w:jc w:val="both"/>
        <w:rPr>
          <w:rFonts w:ascii="Times New Roman" w:hAnsi="Times New Roman" w:cs="Times New Roman"/>
          <w:sz w:val="24"/>
          <w:szCs w:val="24"/>
        </w:rPr>
      </w:pPr>
      <w:proofErr w:type="gramStart"/>
      <w:r w:rsidRPr="00456E6F">
        <w:rPr>
          <w:rFonts w:ascii="Times New Roman" w:hAnsi="Times New Roman" w:cs="Times New Roman"/>
          <w:sz w:val="24"/>
          <w:szCs w:val="24"/>
        </w:rPr>
        <w:t>Выданный</w:t>
      </w:r>
      <w:proofErr w:type="gramEnd"/>
      <w:r w:rsidRPr="00456E6F">
        <w:rPr>
          <w:rFonts w:ascii="Times New Roman" w:hAnsi="Times New Roman" w:cs="Times New Roman"/>
          <w:sz w:val="24"/>
          <w:szCs w:val="24"/>
        </w:rPr>
        <w:t xml:space="preserve"> </w:t>
      </w:r>
      <w:r w:rsidR="00456E6F">
        <w:rPr>
          <w:rFonts w:ascii="Times New Roman" w:hAnsi="Times New Roman" w:cs="Times New Roman"/>
          <w:sz w:val="24"/>
          <w:szCs w:val="24"/>
        </w:rPr>
        <w:t xml:space="preserve"> на </w:t>
      </w:r>
      <w:r w:rsidRPr="00456E6F">
        <w:rPr>
          <w:rFonts w:ascii="Times New Roman" w:hAnsi="Times New Roman" w:cs="Times New Roman"/>
          <w:sz w:val="24"/>
          <w:szCs w:val="24"/>
        </w:rPr>
        <w:t>имя_____</w:t>
      </w:r>
      <w:r>
        <w:rPr>
          <w:rFonts w:ascii="Times New Roman" w:hAnsi="Times New Roman" w:cs="Times New Roman"/>
          <w:sz w:val="24"/>
          <w:szCs w:val="24"/>
        </w:rPr>
        <w:t>________________________________________________________</w:t>
      </w:r>
    </w:p>
    <w:p w:rsidR="009B47DF" w:rsidRDefault="009B47DF" w:rsidP="000B1BDE">
      <w:pPr>
        <w:pStyle w:val="ConsPlusNonformat"/>
        <w:jc w:val="both"/>
        <w:rPr>
          <w:rFonts w:ascii="Times New Roman" w:hAnsi="Times New Roman" w:cs="Times New Roman"/>
          <w:sz w:val="24"/>
          <w:szCs w:val="24"/>
        </w:rPr>
      </w:pPr>
      <w:proofErr w:type="gramStart"/>
      <w:r>
        <w:rPr>
          <w:rFonts w:ascii="Times New Roman" w:hAnsi="Times New Roman" w:cs="Times New Roman"/>
          <w:i/>
          <w:sz w:val="16"/>
          <w:szCs w:val="16"/>
        </w:rPr>
        <w:t xml:space="preserve">(указывается владелец земельного </w:t>
      </w:r>
      <w:r w:rsidR="00E46176">
        <w:rPr>
          <w:rFonts w:ascii="Times New Roman" w:hAnsi="Times New Roman" w:cs="Times New Roman"/>
          <w:i/>
          <w:sz w:val="16"/>
          <w:szCs w:val="16"/>
        </w:rPr>
        <w:t>участка, указанный в запрашивае</w:t>
      </w:r>
      <w:r>
        <w:rPr>
          <w:rFonts w:ascii="Times New Roman" w:hAnsi="Times New Roman" w:cs="Times New Roman"/>
          <w:i/>
          <w:sz w:val="16"/>
          <w:szCs w:val="16"/>
        </w:rPr>
        <w:t>м</w:t>
      </w:r>
      <w:r w:rsidR="00E46176">
        <w:rPr>
          <w:rFonts w:ascii="Times New Roman" w:hAnsi="Times New Roman" w:cs="Times New Roman"/>
          <w:i/>
          <w:sz w:val="16"/>
          <w:szCs w:val="16"/>
        </w:rPr>
        <w:t>ого</w:t>
      </w:r>
      <w:r>
        <w:rPr>
          <w:rFonts w:ascii="Times New Roman" w:hAnsi="Times New Roman" w:cs="Times New Roman"/>
          <w:i/>
          <w:sz w:val="16"/>
          <w:szCs w:val="16"/>
        </w:rPr>
        <w:t xml:space="preserve"> документе)</w:t>
      </w:r>
      <w:proofErr w:type="gramEnd"/>
    </w:p>
    <w:p w:rsidR="00C92425" w:rsidRDefault="00C92425" w:rsidP="000B1BDE">
      <w:pPr>
        <w:pStyle w:val="ConsPlusNormal"/>
        <w:ind w:firstLine="540"/>
        <w:jc w:val="both"/>
        <w:rPr>
          <w:rFonts w:ascii="Times New Roman" w:hAnsi="Times New Roman"/>
          <w:sz w:val="24"/>
          <w:szCs w:val="24"/>
        </w:rPr>
      </w:pPr>
    </w:p>
    <w:p w:rsidR="000B1BDE" w:rsidRPr="00E972D0" w:rsidRDefault="000B1BDE" w:rsidP="000B1BDE">
      <w:pPr>
        <w:pStyle w:val="ConsPlusNormal"/>
        <w:ind w:firstLine="540"/>
        <w:jc w:val="both"/>
        <w:rPr>
          <w:rFonts w:ascii="Times New Roman" w:hAnsi="Times New Roman"/>
          <w:sz w:val="24"/>
          <w:szCs w:val="24"/>
        </w:rPr>
      </w:pPr>
      <w:r w:rsidRPr="00E972D0">
        <w:rPr>
          <w:rFonts w:ascii="Times New Roman" w:hAnsi="Times New Roman"/>
          <w:sz w:val="24"/>
          <w:szCs w:val="24"/>
        </w:rPr>
        <w:t xml:space="preserve">Сведения, необходимые для предоставления муниципальной услуги и содержащиеся в документах, находящихся в структурных подразделениях администрации </w:t>
      </w:r>
      <w:r w:rsidR="002257C7">
        <w:rPr>
          <w:rFonts w:ascii="Times New Roman" w:hAnsi="Times New Roman"/>
          <w:sz w:val="24"/>
          <w:szCs w:val="24"/>
        </w:rPr>
        <w:t xml:space="preserve">МО «Зеленоградский городской округ» </w:t>
      </w:r>
      <w:r w:rsidRPr="00E972D0">
        <w:rPr>
          <w:rFonts w:ascii="Times New Roman" w:hAnsi="Times New Roman"/>
          <w:sz w:val="24"/>
          <w:szCs w:val="24"/>
        </w:rPr>
        <w:t>или подведомственных им муниципальных организациях:</w:t>
      </w:r>
    </w:p>
    <w:p w:rsidR="000B1BDE" w:rsidRPr="00E972D0" w:rsidRDefault="000B1BDE" w:rsidP="000B1BDE">
      <w:pPr>
        <w:pStyle w:val="ConsPlusNormal"/>
        <w:jc w:val="both"/>
        <w:rPr>
          <w:rFonts w:ascii="Times New Roman" w:hAnsi="Times New Roman"/>
          <w:sz w:val="24"/>
          <w:szCs w:val="24"/>
        </w:rPr>
      </w:pPr>
      <w:r w:rsidRPr="00E972D0">
        <w:rPr>
          <w:rFonts w:ascii="Times New Roman" w:hAnsi="Times New Roman"/>
          <w:sz w:val="24"/>
          <w:szCs w:val="24"/>
        </w:rPr>
        <w:t>_____________________________________________</w:t>
      </w:r>
      <w:r w:rsidR="002257C7">
        <w:rPr>
          <w:rFonts w:ascii="Times New Roman" w:hAnsi="Times New Roman"/>
          <w:sz w:val="24"/>
          <w:szCs w:val="24"/>
        </w:rPr>
        <w:t>__________________________</w:t>
      </w:r>
    </w:p>
    <w:p w:rsidR="000B1BDE" w:rsidRPr="00E972D0" w:rsidRDefault="000B1BDE" w:rsidP="000B1BDE">
      <w:pPr>
        <w:pStyle w:val="ConsPlusNormal"/>
        <w:jc w:val="both"/>
        <w:rPr>
          <w:rFonts w:ascii="Times New Roman" w:hAnsi="Times New Roman"/>
          <w:sz w:val="24"/>
          <w:szCs w:val="24"/>
        </w:rPr>
      </w:pPr>
      <w:r w:rsidRPr="00E972D0">
        <w:rPr>
          <w:rFonts w:ascii="Times New Roman" w:hAnsi="Times New Roman"/>
          <w:sz w:val="24"/>
          <w:szCs w:val="24"/>
        </w:rPr>
        <w:t>_____________________________________________</w:t>
      </w:r>
      <w:r w:rsidR="002257C7">
        <w:rPr>
          <w:rFonts w:ascii="Times New Roman" w:hAnsi="Times New Roman"/>
          <w:sz w:val="24"/>
          <w:szCs w:val="24"/>
        </w:rPr>
        <w:t>__________________________</w:t>
      </w:r>
    </w:p>
    <w:p w:rsidR="000B1BDE" w:rsidRPr="00E972D0" w:rsidRDefault="000B1BDE" w:rsidP="000B1BDE">
      <w:pPr>
        <w:pStyle w:val="ConsPlusNormal"/>
        <w:ind w:firstLine="540"/>
        <w:jc w:val="both"/>
        <w:rPr>
          <w:rFonts w:ascii="Times New Roman" w:hAnsi="Times New Roman"/>
          <w:sz w:val="24"/>
          <w:szCs w:val="24"/>
        </w:rPr>
      </w:pPr>
    </w:p>
    <w:p w:rsidR="000B1BDE" w:rsidRPr="00E972D0" w:rsidRDefault="000B1BDE" w:rsidP="000B1BDE">
      <w:pPr>
        <w:pStyle w:val="ConsPlusNormal"/>
        <w:jc w:val="both"/>
        <w:rPr>
          <w:rFonts w:ascii="Times New Roman" w:hAnsi="Times New Roman"/>
          <w:sz w:val="24"/>
          <w:szCs w:val="24"/>
        </w:rPr>
      </w:pPr>
      <w:proofErr w:type="gramStart"/>
      <w:r w:rsidRPr="00E972D0">
        <w:rPr>
          <w:rFonts w:ascii="Times New Roman" w:hAnsi="Times New Roman"/>
          <w:sz w:val="24"/>
          <w:szCs w:val="24"/>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0B1BDE" w:rsidRPr="00E972D0" w:rsidRDefault="000B1BDE" w:rsidP="000B1BDE">
      <w:pPr>
        <w:pStyle w:val="ConsPlusNormal"/>
        <w:jc w:val="both"/>
        <w:rPr>
          <w:rFonts w:ascii="Times New Roman" w:hAnsi="Times New Roman"/>
          <w:sz w:val="24"/>
          <w:szCs w:val="24"/>
        </w:rPr>
      </w:pPr>
      <w:r w:rsidRPr="00E972D0">
        <w:rPr>
          <w:rFonts w:ascii="Times New Roman" w:hAnsi="Times New Roman"/>
          <w:sz w:val="24"/>
          <w:szCs w:val="24"/>
        </w:rPr>
        <w:t>_____________________________________________</w:t>
      </w:r>
      <w:r w:rsidR="002257C7">
        <w:rPr>
          <w:rFonts w:ascii="Times New Roman" w:hAnsi="Times New Roman"/>
          <w:sz w:val="24"/>
          <w:szCs w:val="24"/>
        </w:rPr>
        <w:t>__________________________</w:t>
      </w:r>
    </w:p>
    <w:p w:rsidR="000B1BDE" w:rsidRPr="00E972D0" w:rsidRDefault="000B1BDE" w:rsidP="000B1BDE">
      <w:pPr>
        <w:pStyle w:val="ConsPlusNormal"/>
        <w:jc w:val="both"/>
        <w:rPr>
          <w:rFonts w:ascii="Times New Roman" w:hAnsi="Times New Roman"/>
          <w:sz w:val="24"/>
          <w:szCs w:val="24"/>
        </w:rPr>
      </w:pPr>
      <w:r w:rsidRPr="00E972D0">
        <w:rPr>
          <w:rFonts w:ascii="Times New Roman" w:hAnsi="Times New Roman"/>
          <w:sz w:val="24"/>
          <w:szCs w:val="24"/>
        </w:rPr>
        <w:t>_____________________________________________</w:t>
      </w:r>
      <w:r w:rsidR="002257C7">
        <w:rPr>
          <w:rFonts w:ascii="Times New Roman" w:hAnsi="Times New Roman"/>
          <w:sz w:val="24"/>
          <w:szCs w:val="24"/>
        </w:rPr>
        <w:t>__________________________</w:t>
      </w:r>
    </w:p>
    <w:p w:rsidR="000B1BDE" w:rsidRPr="00E972D0" w:rsidRDefault="000B1BDE" w:rsidP="002257C7">
      <w:pPr>
        <w:pStyle w:val="ConsPlusNormal"/>
        <w:jc w:val="both"/>
        <w:rPr>
          <w:rFonts w:ascii="Times New Roman" w:hAnsi="Times New Roman"/>
          <w:sz w:val="24"/>
          <w:szCs w:val="24"/>
        </w:rPr>
      </w:pPr>
      <w:r w:rsidRPr="00E972D0">
        <w:rPr>
          <w:rFonts w:ascii="Times New Roman" w:hAnsi="Times New Roman"/>
          <w:sz w:val="24"/>
          <w:szCs w:val="24"/>
        </w:rPr>
        <w:t>_____________________________________________</w:t>
      </w:r>
      <w:r w:rsidR="002257C7">
        <w:rPr>
          <w:rFonts w:ascii="Times New Roman" w:hAnsi="Times New Roman"/>
          <w:sz w:val="24"/>
          <w:szCs w:val="24"/>
        </w:rPr>
        <w:t>__________________________</w:t>
      </w:r>
    </w:p>
    <w:p w:rsidR="000B1BDE" w:rsidRPr="00E972D0" w:rsidRDefault="000B1BDE" w:rsidP="000B1BDE">
      <w:pPr>
        <w:pStyle w:val="ConsPlusNormal"/>
        <w:jc w:val="both"/>
        <w:rPr>
          <w:rFonts w:ascii="Times New Roman" w:hAnsi="Times New Roman"/>
          <w:sz w:val="24"/>
          <w:szCs w:val="24"/>
        </w:rPr>
      </w:pPr>
      <w:r w:rsidRPr="00E972D0">
        <w:rPr>
          <w:rFonts w:ascii="Times New Roman" w:hAnsi="Times New Roman"/>
          <w:sz w:val="24"/>
          <w:szCs w:val="24"/>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w:t>
      </w:r>
      <w:r>
        <w:rPr>
          <w:rFonts w:ascii="Times New Roman" w:hAnsi="Times New Roman"/>
          <w:sz w:val="24"/>
          <w:szCs w:val="24"/>
        </w:rPr>
        <w:t>йской Федерации, на момент пред</w:t>
      </w:r>
      <w:r w:rsidRPr="00E972D0">
        <w:rPr>
          <w:rFonts w:ascii="Times New Roman" w:hAnsi="Times New Roman"/>
          <w:sz w:val="24"/>
          <w:szCs w:val="24"/>
        </w:rPr>
        <w:t xml:space="preserve">ставления запроса эти документы действительны и содержат достоверные сведения. Расписку в приеме </w:t>
      </w:r>
      <w:r>
        <w:rPr>
          <w:rFonts w:ascii="Times New Roman" w:hAnsi="Times New Roman"/>
          <w:sz w:val="24"/>
          <w:szCs w:val="24"/>
        </w:rPr>
        <w:t>документов</w:t>
      </w:r>
      <w:r w:rsidRPr="00E972D0">
        <w:rPr>
          <w:rFonts w:ascii="Times New Roman" w:hAnsi="Times New Roman"/>
          <w:sz w:val="24"/>
          <w:szCs w:val="24"/>
        </w:rPr>
        <w:t xml:space="preserve"> получи</w:t>
      </w:r>
      <w:proofErr w:type="gramStart"/>
      <w:r w:rsidRPr="00E972D0">
        <w:rPr>
          <w:rFonts w:ascii="Times New Roman" w:hAnsi="Times New Roman"/>
          <w:sz w:val="24"/>
          <w:szCs w:val="24"/>
        </w:rPr>
        <w:t>л(</w:t>
      </w:r>
      <w:proofErr w:type="gramEnd"/>
      <w:r w:rsidRPr="00E972D0">
        <w:rPr>
          <w:rFonts w:ascii="Times New Roman" w:hAnsi="Times New Roman"/>
          <w:sz w:val="24"/>
          <w:szCs w:val="24"/>
        </w:rPr>
        <w:t>а).</w:t>
      </w:r>
    </w:p>
    <w:p w:rsidR="000B1BDE" w:rsidRPr="00E972D0" w:rsidRDefault="000B1BDE" w:rsidP="000B1BDE">
      <w:pPr>
        <w:pStyle w:val="ConsPlusNormal"/>
        <w:ind w:firstLine="540"/>
        <w:jc w:val="both"/>
        <w:rPr>
          <w:rFonts w:ascii="Times New Roman" w:hAnsi="Times New Roman"/>
          <w:sz w:val="24"/>
          <w:szCs w:val="24"/>
        </w:rPr>
      </w:pPr>
    </w:p>
    <w:p w:rsidR="000B1BDE" w:rsidRPr="00E972D0" w:rsidRDefault="000B1BDE" w:rsidP="000B1BDE">
      <w:pPr>
        <w:pStyle w:val="ConsPlusNormal"/>
        <w:jc w:val="both"/>
        <w:rPr>
          <w:rFonts w:ascii="Times New Roman" w:hAnsi="Times New Roman"/>
          <w:sz w:val="24"/>
          <w:szCs w:val="24"/>
        </w:rPr>
      </w:pPr>
      <w:r w:rsidRPr="00E972D0">
        <w:rPr>
          <w:rFonts w:ascii="Times New Roman" w:hAnsi="Times New Roman"/>
          <w:sz w:val="24"/>
          <w:szCs w:val="24"/>
        </w:rPr>
        <w:t>«____» __________ 20___ г. «____» ч. «____» мин.</w:t>
      </w:r>
    </w:p>
    <w:p w:rsidR="000B1BDE" w:rsidRPr="00E972D0" w:rsidRDefault="000B1BDE" w:rsidP="000B1BDE">
      <w:pPr>
        <w:pStyle w:val="ConsPlusNormal"/>
        <w:ind w:firstLine="540"/>
        <w:jc w:val="both"/>
        <w:rPr>
          <w:rFonts w:ascii="Times New Roman" w:hAnsi="Times New Roman"/>
          <w:sz w:val="24"/>
          <w:szCs w:val="24"/>
        </w:rPr>
      </w:pPr>
    </w:p>
    <w:p w:rsidR="000B1BDE" w:rsidRDefault="000B1BDE" w:rsidP="000B1BDE">
      <w:pPr>
        <w:pStyle w:val="ConsPlusNormal"/>
        <w:ind w:firstLine="540"/>
        <w:jc w:val="both"/>
      </w:pPr>
    </w:p>
    <w:tbl>
      <w:tblPr>
        <w:tblW w:w="9951" w:type="dxa"/>
        <w:tblLayout w:type="fixed"/>
        <w:tblCellMar>
          <w:left w:w="28" w:type="dxa"/>
          <w:right w:w="28" w:type="dxa"/>
        </w:tblCellMar>
        <w:tblLook w:val="04A0" w:firstRow="1" w:lastRow="0" w:firstColumn="1" w:lastColumn="0" w:noHBand="0" w:noVBand="1"/>
      </w:tblPr>
      <w:tblGrid>
        <w:gridCol w:w="3147"/>
        <w:gridCol w:w="567"/>
        <w:gridCol w:w="6095"/>
        <w:gridCol w:w="142"/>
      </w:tblGrid>
      <w:tr w:rsidR="000B1BDE" w:rsidRPr="0021593C" w:rsidTr="000B1BDE">
        <w:trPr>
          <w:trHeight w:val="388"/>
        </w:trPr>
        <w:tc>
          <w:tcPr>
            <w:tcW w:w="9809" w:type="dxa"/>
            <w:gridSpan w:val="3"/>
            <w:tcBorders>
              <w:bottom w:val="single" w:sz="4" w:space="0" w:color="auto"/>
            </w:tcBorders>
            <w:vAlign w:val="bottom"/>
          </w:tcPr>
          <w:p w:rsidR="000B1BDE" w:rsidRPr="0021593C" w:rsidRDefault="00D474EC" w:rsidP="000B1BDE">
            <w:pPr>
              <w:suppressAutoHyphens/>
              <w:rPr>
                <w:sz w:val="24"/>
                <w:szCs w:val="24"/>
                <w:lang w:eastAsia="ar-SA"/>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209550</wp:posOffset>
                      </wp:positionH>
                      <wp:positionV relativeFrom="paragraph">
                        <wp:posOffset>275590</wp:posOffset>
                      </wp:positionV>
                      <wp:extent cx="290830" cy="330835"/>
                      <wp:effectExtent l="9525" t="8890" r="13970" b="1270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330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5pt;margin-top:21.7pt;width:22.9pt;height:2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"/>
                  </w:pict>
                </mc:Fallback>
              </mc:AlternateContent>
            </w:r>
            <w:r w:rsidR="000B1BDE" w:rsidRPr="0021593C">
              <w:rPr>
                <w:sz w:val="24"/>
                <w:szCs w:val="24"/>
                <w:lang w:eastAsia="ar-SA"/>
              </w:rPr>
              <w:t>Ответ прошу:</w:t>
            </w:r>
          </w:p>
          <w:p w:rsidR="000B1BDE" w:rsidRDefault="000B1BDE" w:rsidP="000B1BDE">
            <w:pPr>
              <w:suppressAutoHyphens/>
              <w:ind w:left="426"/>
              <w:contextualSpacing/>
            </w:pPr>
            <w:r w:rsidRPr="0021593C">
              <w:t xml:space="preserve"> </w:t>
            </w:r>
            <w:r>
              <w:t xml:space="preserve">        </w:t>
            </w:r>
            <w:r w:rsidRPr="0021593C">
              <w:t>направить почтовым отправлением по адресу</w:t>
            </w:r>
            <w:r>
              <w:t xml:space="preserve">: </w:t>
            </w:r>
            <w:r w:rsidRPr="0021593C">
              <w:t>________________________________________</w:t>
            </w:r>
          </w:p>
          <w:p w:rsidR="000B1BDE" w:rsidRDefault="000B1BDE" w:rsidP="000B1BDE">
            <w:pPr>
              <w:suppressAutoHyphens/>
              <w:ind w:left="720"/>
              <w:contextualSpacing/>
              <w:rPr>
                <w:i/>
              </w:rPr>
            </w:pPr>
            <w:r>
              <w:rPr>
                <w:i/>
              </w:rPr>
              <w:t xml:space="preserve">                                                                                                     (указать адрес)</w:t>
            </w:r>
          </w:p>
          <w:p w:rsidR="000B1BDE" w:rsidRDefault="00D474EC" w:rsidP="000B1BDE">
            <w:pPr>
              <w:suppressAutoHyphens/>
              <w:ind w:left="720"/>
              <w:contextualSpacing/>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210820</wp:posOffset>
                      </wp:positionH>
                      <wp:positionV relativeFrom="paragraph">
                        <wp:posOffset>80645</wp:posOffset>
                      </wp:positionV>
                      <wp:extent cx="290830" cy="330835"/>
                      <wp:effectExtent l="10795" t="13970" r="12700" b="7620"/>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330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6pt;margin-top:6.35pt;width:22.9pt;height:2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"/>
                  </w:pict>
                </mc:Fallback>
              </mc:AlternateContent>
            </w:r>
            <w:r w:rsidR="000B1BDE">
              <w:rPr>
                <w:i/>
              </w:rPr>
              <w:t xml:space="preserve">                                                                                           </w:t>
            </w:r>
          </w:p>
          <w:p w:rsidR="000B1BDE" w:rsidRPr="0021593C" w:rsidRDefault="000B1BDE" w:rsidP="000B1BDE">
            <w:pPr>
              <w:suppressAutoHyphens/>
              <w:ind w:left="426"/>
              <w:contextualSpacing/>
            </w:pPr>
            <w:r>
              <w:t xml:space="preserve">          направить по адресу электронной почты:       _________________________________________</w:t>
            </w:r>
          </w:p>
          <w:p w:rsidR="000B1BDE" w:rsidRPr="0021593C" w:rsidRDefault="000B1BDE" w:rsidP="000B1BDE">
            <w:pPr>
              <w:ind w:left="720"/>
              <w:contextualSpacing/>
              <w:rPr>
                <w:i/>
              </w:rPr>
            </w:pPr>
            <w:r w:rsidRPr="0021593C">
              <w:t xml:space="preserve">                                                                                                    </w:t>
            </w:r>
            <w:r w:rsidRPr="0021593C">
              <w:rPr>
                <w:i/>
              </w:rPr>
              <w:t>(указать адрес)</w:t>
            </w:r>
          </w:p>
          <w:p w:rsidR="000B1BDE" w:rsidRPr="0021593C" w:rsidRDefault="000B1BDE" w:rsidP="000B1BDE">
            <w:pPr>
              <w:contextualSpacing/>
            </w:pPr>
            <w:r>
              <w:t>(д</w:t>
            </w:r>
            <w:r w:rsidRPr="0021593C">
              <w:t>анны</w:t>
            </w:r>
            <w:r>
              <w:t>е</w:t>
            </w:r>
            <w:r w:rsidRPr="0021593C">
              <w:t xml:space="preserve"> спосо</w:t>
            </w:r>
            <w:r>
              <w:t>бы</w:t>
            </w:r>
            <w:r w:rsidRPr="0021593C">
              <w:t xml:space="preserve"> получения ответа допустим</w:t>
            </w:r>
            <w:r>
              <w:t>ы</w:t>
            </w:r>
            <w:r w:rsidRPr="0021593C">
              <w:t xml:space="preserve"> в случае, если результатом является уведомление об отказе в предоставлении муниципальной услуги</w:t>
            </w:r>
            <w:r>
              <w:t>)</w:t>
            </w:r>
          </w:p>
          <w:p w:rsidR="000B1BDE" w:rsidRPr="0021593C" w:rsidRDefault="00D474EC" w:rsidP="000B1BDE">
            <w:pPr>
              <w:contextualSpacing/>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197485</wp:posOffset>
                      </wp:positionH>
                      <wp:positionV relativeFrom="paragraph">
                        <wp:posOffset>86995</wp:posOffset>
                      </wp:positionV>
                      <wp:extent cx="290830" cy="330835"/>
                      <wp:effectExtent l="6985" t="10795" r="6985" b="10795"/>
                      <wp:wrapNone/>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330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55pt;margin-top:6.85pt;width:22.9pt;height:2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"/>
                  </w:pict>
                </mc:Fallback>
              </mc:AlternateContent>
            </w:r>
          </w:p>
          <w:p w:rsidR="000B1BDE" w:rsidRPr="0021593C" w:rsidRDefault="000B1BDE" w:rsidP="000B1BDE">
            <w:pPr>
              <w:suppressAutoHyphens/>
              <w:ind w:left="426"/>
              <w:contextualSpacing/>
              <w:rPr>
                <w:sz w:val="24"/>
                <w:szCs w:val="24"/>
              </w:rPr>
            </w:pPr>
            <w:r>
              <w:rPr>
                <w:sz w:val="24"/>
                <w:szCs w:val="24"/>
              </w:rPr>
              <w:t xml:space="preserve">        </w:t>
            </w:r>
            <w:r w:rsidRPr="0021593C">
              <w:rPr>
                <w:sz w:val="24"/>
                <w:szCs w:val="24"/>
              </w:rPr>
              <w:t xml:space="preserve"> выдать при личном обращении</w:t>
            </w:r>
          </w:p>
          <w:p w:rsidR="000B1BDE" w:rsidRPr="0021593C" w:rsidRDefault="000B1BDE" w:rsidP="000B1BDE">
            <w:pPr>
              <w:ind w:left="720"/>
              <w:contextualSpacing/>
              <w:rPr>
                <w:sz w:val="24"/>
                <w:szCs w:val="24"/>
              </w:rPr>
            </w:pPr>
          </w:p>
          <w:p w:rsidR="000B1BDE" w:rsidRPr="0021593C" w:rsidRDefault="000B1BDE" w:rsidP="000B1BDE">
            <w:pPr>
              <w:suppressAutoHyphens/>
              <w:jc w:val="both"/>
              <w:rPr>
                <w:lang w:eastAsia="ar-SA"/>
              </w:rPr>
            </w:pPr>
          </w:p>
        </w:tc>
        <w:tc>
          <w:tcPr>
            <w:tcW w:w="142" w:type="dxa"/>
            <w:vAlign w:val="bottom"/>
          </w:tcPr>
          <w:p w:rsidR="000B1BDE" w:rsidRPr="0021593C" w:rsidRDefault="000B1BDE" w:rsidP="000B1BDE">
            <w:pPr>
              <w:suppressAutoHyphens/>
              <w:jc w:val="center"/>
              <w:rPr>
                <w:lang w:eastAsia="ar-SA"/>
              </w:rPr>
            </w:pPr>
          </w:p>
        </w:tc>
      </w:tr>
      <w:tr w:rsidR="000B1BDE" w:rsidRPr="0021593C" w:rsidTr="000B1BDE">
        <w:tc>
          <w:tcPr>
            <w:tcW w:w="3147" w:type="dxa"/>
            <w:tcBorders>
              <w:top w:val="single" w:sz="4" w:space="0" w:color="auto"/>
            </w:tcBorders>
            <w:vAlign w:val="bottom"/>
          </w:tcPr>
          <w:p w:rsidR="000B1BDE" w:rsidRPr="0021593C" w:rsidRDefault="000B1BDE" w:rsidP="000B1BDE">
            <w:pPr>
              <w:suppressAutoHyphens/>
              <w:jc w:val="center"/>
              <w:rPr>
                <w:i/>
                <w:iCs/>
                <w:sz w:val="24"/>
                <w:szCs w:val="24"/>
                <w:lang w:eastAsia="ar-SA"/>
              </w:rPr>
            </w:pPr>
            <w:r w:rsidRPr="0021593C">
              <w:rPr>
                <w:i/>
                <w:iCs/>
                <w:sz w:val="24"/>
                <w:szCs w:val="24"/>
                <w:lang w:eastAsia="ar-SA"/>
              </w:rPr>
              <w:t>(подпись заявителя)</w:t>
            </w:r>
          </w:p>
        </w:tc>
        <w:tc>
          <w:tcPr>
            <w:tcW w:w="567" w:type="dxa"/>
            <w:tcBorders>
              <w:top w:val="single" w:sz="4" w:space="0" w:color="auto"/>
            </w:tcBorders>
            <w:vAlign w:val="bottom"/>
          </w:tcPr>
          <w:p w:rsidR="000B1BDE" w:rsidRPr="0021593C" w:rsidRDefault="000B1BDE" w:rsidP="000B1BDE">
            <w:pPr>
              <w:suppressAutoHyphens/>
              <w:rPr>
                <w:sz w:val="24"/>
                <w:szCs w:val="24"/>
                <w:lang w:eastAsia="ar-SA"/>
              </w:rPr>
            </w:pPr>
          </w:p>
        </w:tc>
        <w:tc>
          <w:tcPr>
            <w:tcW w:w="6095" w:type="dxa"/>
            <w:tcBorders>
              <w:top w:val="single" w:sz="4" w:space="0" w:color="auto"/>
            </w:tcBorders>
            <w:vAlign w:val="bottom"/>
          </w:tcPr>
          <w:p w:rsidR="000B1BDE" w:rsidRPr="0021593C" w:rsidRDefault="000B1BDE" w:rsidP="000B1BDE">
            <w:pPr>
              <w:suppressAutoHyphens/>
              <w:jc w:val="center"/>
              <w:rPr>
                <w:i/>
                <w:iCs/>
                <w:sz w:val="24"/>
                <w:szCs w:val="24"/>
                <w:lang w:eastAsia="ar-SA"/>
              </w:rPr>
            </w:pPr>
            <w:r>
              <w:rPr>
                <w:i/>
                <w:iCs/>
                <w:sz w:val="24"/>
                <w:szCs w:val="24"/>
                <w:lang w:eastAsia="ar-SA"/>
              </w:rPr>
              <w:t>(</w:t>
            </w:r>
            <w:r w:rsidRPr="0021593C">
              <w:rPr>
                <w:i/>
                <w:iCs/>
                <w:sz w:val="24"/>
                <w:szCs w:val="24"/>
                <w:lang w:eastAsia="ar-SA"/>
              </w:rPr>
              <w:t>фамилия, инициалы)</w:t>
            </w:r>
          </w:p>
        </w:tc>
        <w:tc>
          <w:tcPr>
            <w:tcW w:w="142" w:type="dxa"/>
            <w:vAlign w:val="bottom"/>
          </w:tcPr>
          <w:p w:rsidR="000B1BDE" w:rsidRPr="0021593C" w:rsidRDefault="000B1BDE" w:rsidP="000B1BDE">
            <w:pPr>
              <w:suppressAutoHyphens/>
              <w:rPr>
                <w:sz w:val="18"/>
                <w:szCs w:val="18"/>
                <w:lang w:eastAsia="ar-SA"/>
              </w:rPr>
            </w:pPr>
          </w:p>
        </w:tc>
      </w:tr>
    </w:tbl>
    <w:p w:rsidR="000B1BDE" w:rsidRPr="0021593C" w:rsidRDefault="000B1BDE" w:rsidP="000B1BDE">
      <w:pPr>
        <w:suppressAutoHyphens/>
        <w:jc w:val="both"/>
        <w:rPr>
          <w:sz w:val="28"/>
          <w:szCs w:val="28"/>
          <w:lang w:eastAsia="ar-SA"/>
        </w:rPr>
      </w:pPr>
      <w:r w:rsidRPr="0021593C">
        <w:rPr>
          <w:sz w:val="28"/>
          <w:szCs w:val="28"/>
          <w:lang w:eastAsia="ar-SA"/>
        </w:rPr>
        <w:t xml:space="preserve"> </w:t>
      </w:r>
      <w:r w:rsidRPr="0021593C">
        <w:rPr>
          <w:lang w:eastAsia="ar-SA"/>
        </w:rPr>
        <w:t>Вход</w:t>
      </w:r>
      <w:proofErr w:type="gramStart"/>
      <w:r w:rsidRPr="0021593C">
        <w:rPr>
          <w:lang w:eastAsia="ar-SA"/>
        </w:rPr>
        <w:t>.</w:t>
      </w:r>
      <w:proofErr w:type="gramEnd"/>
      <w:r w:rsidRPr="0021593C">
        <w:rPr>
          <w:lang w:eastAsia="ar-SA"/>
        </w:rPr>
        <w:t xml:space="preserve"> №______, </w:t>
      </w:r>
      <w:proofErr w:type="gramStart"/>
      <w:r w:rsidRPr="0021593C">
        <w:rPr>
          <w:lang w:eastAsia="ar-SA"/>
        </w:rPr>
        <w:t>д</w:t>
      </w:r>
      <w:proofErr w:type="gramEnd"/>
      <w:r w:rsidRPr="0021593C">
        <w:rPr>
          <w:lang w:eastAsia="ar-SA"/>
        </w:rPr>
        <w:t>ата _________</w:t>
      </w:r>
    </w:p>
    <w:p w:rsidR="000B1BDE" w:rsidRDefault="000B1BDE" w:rsidP="000B1BDE">
      <w:pPr>
        <w:pStyle w:val="ConsPlusNormal"/>
        <w:ind w:firstLine="540"/>
        <w:jc w:val="both"/>
      </w:pPr>
    </w:p>
    <w:p w:rsidR="000B1BDE" w:rsidRDefault="000B1BDE" w:rsidP="000B1BDE">
      <w:pPr>
        <w:pStyle w:val="ConsPlusNormal"/>
        <w:ind w:firstLine="540"/>
        <w:jc w:val="both"/>
        <w:rPr>
          <w:rFonts w:ascii="Times New Roman" w:hAnsi="Times New Roman"/>
          <w:sz w:val="28"/>
          <w:szCs w:val="28"/>
        </w:rPr>
      </w:pPr>
    </w:p>
    <w:p w:rsidR="000B1BDE" w:rsidRDefault="000B1BDE" w:rsidP="000B1BDE">
      <w:pPr>
        <w:pStyle w:val="ConsPlusNormal"/>
        <w:ind w:firstLine="540"/>
        <w:jc w:val="both"/>
        <w:rPr>
          <w:rFonts w:ascii="Times New Roman" w:hAnsi="Times New Roman"/>
          <w:sz w:val="28"/>
          <w:szCs w:val="28"/>
        </w:rPr>
      </w:pPr>
    </w:p>
    <w:p w:rsidR="000B1BDE" w:rsidRDefault="000B1BDE" w:rsidP="000B1BDE">
      <w:pPr>
        <w:pStyle w:val="ConsPlusNormal"/>
        <w:ind w:firstLine="540"/>
        <w:jc w:val="both"/>
        <w:rPr>
          <w:rFonts w:ascii="Times New Roman" w:hAnsi="Times New Roman"/>
          <w:sz w:val="28"/>
          <w:szCs w:val="28"/>
        </w:rPr>
      </w:pPr>
      <w:r>
        <w:rPr>
          <w:rFonts w:ascii="Times New Roman" w:hAnsi="Times New Roman"/>
          <w:sz w:val="28"/>
          <w:szCs w:val="28"/>
        </w:rPr>
        <w:t xml:space="preserve">          </w:t>
      </w:r>
    </w:p>
    <w:p w:rsidR="000B1BDE" w:rsidRDefault="000B1BDE" w:rsidP="000B1BDE">
      <w:pPr>
        <w:pStyle w:val="ConsPlusNormal"/>
        <w:jc w:val="right"/>
        <w:rPr>
          <w:rFonts w:ascii="Times New Roman" w:hAnsi="Times New Roman"/>
          <w:sz w:val="28"/>
          <w:szCs w:val="28"/>
        </w:rPr>
      </w:pPr>
    </w:p>
    <w:p w:rsidR="000B1BDE" w:rsidRDefault="000B1BDE" w:rsidP="000B1BDE">
      <w:pPr>
        <w:pStyle w:val="ConsPlusNormal"/>
        <w:jc w:val="right"/>
        <w:rPr>
          <w:rFonts w:ascii="Times New Roman" w:hAnsi="Times New Roman"/>
          <w:sz w:val="28"/>
          <w:szCs w:val="28"/>
        </w:rPr>
      </w:pPr>
    </w:p>
    <w:p w:rsidR="000B1BDE" w:rsidRDefault="000B1BDE" w:rsidP="000B1BDE">
      <w:pPr>
        <w:pStyle w:val="ConsPlusNormal"/>
        <w:jc w:val="right"/>
        <w:rPr>
          <w:rFonts w:ascii="Times New Roman" w:hAnsi="Times New Roman"/>
          <w:sz w:val="28"/>
          <w:szCs w:val="28"/>
        </w:rPr>
      </w:pPr>
    </w:p>
    <w:p w:rsidR="002207F7" w:rsidRDefault="002207F7" w:rsidP="000B1BDE">
      <w:pPr>
        <w:tabs>
          <w:tab w:val="left" w:pos="6111"/>
        </w:tabs>
        <w:suppressAutoHyphens/>
        <w:autoSpaceDE w:val="0"/>
        <w:ind w:left="5387"/>
        <w:jc w:val="both"/>
        <w:rPr>
          <w:sz w:val="24"/>
          <w:szCs w:val="24"/>
          <w:lang w:eastAsia="ar-SA"/>
        </w:rPr>
      </w:pPr>
    </w:p>
    <w:p w:rsidR="002207F7" w:rsidRDefault="002207F7" w:rsidP="000B1BDE">
      <w:pPr>
        <w:tabs>
          <w:tab w:val="left" w:pos="6111"/>
        </w:tabs>
        <w:suppressAutoHyphens/>
        <w:autoSpaceDE w:val="0"/>
        <w:ind w:left="5387"/>
        <w:jc w:val="both"/>
        <w:rPr>
          <w:sz w:val="24"/>
          <w:szCs w:val="24"/>
          <w:lang w:eastAsia="ar-SA"/>
        </w:rPr>
      </w:pPr>
    </w:p>
    <w:p w:rsidR="002207F7" w:rsidRDefault="002207F7" w:rsidP="000B1BDE">
      <w:pPr>
        <w:tabs>
          <w:tab w:val="left" w:pos="6111"/>
        </w:tabs>
        <w:suppressAutoHyphens/>
        <w:autoSpaceDE w:val="0"/>
        <w:ind w:left="5387"/>
        <w:jc w:val="both"/>
        <w:rPr>
          <w:sz w:val="24"/>
          <w:szCs w:val="24"/>
          <w:lang w:eastAsia="ar-SA"/>
        </w:rPr>
      </w:pPr>
    </w:p>
    <w:p w:rsidR="002207F7" w:rsidRDefault="002207F7" w:rsidP="000B1BDE">
      <w:pPr>
        <w:tabs>
          <w:tab w:val="left" w:pos="6111"/>
        </w:tabs>
        <w:suppressAutoHyphens/>
        <w:autoSpaceDE w:val="0"/>
        <w:ind w:left="5387"/>
        <w:jc w:val="both"/>
        <w:rPr>
          <w:sz w:val="24"/>
          <w:szCs w:val="24"/>
          <w:lang w:eastAsia="ar-SA"/>
        </w:rPr>
      </w:pPr>
    </w:p>
    <w:p w:rsidR="002207F7" w:rsidRDefault="002207F7" w:rsidP="000B1BDE">
      <w:pPr>
        <w:tabs>
          <w:tab w:val="left" w:pos="6111"/>
        </w:tabs>
        <w:suppressAutoHyphens/>
        <w:autoSpaceDE w:val="0"/>
        <w:ind w:left="5387"/>
        <w:jc w:val="both"/>
        <w:rPr>
          <w:sz w:val="24"/>
          <w:szCs w:val="24"/>
          <w:lang w:eastAsia="ar-SA"/>
        </w:rPr>
      </w:pPr>
    </w:p>
    <w:p w:rsidR="002207F7" w:rsidRDefault="002207F7" w:rsidP="000B1BDE">
      <w:pPr>
        <w:tabs>
          <w:tab w:val="left" w:pos="6111"/>
        </w:tabs>
        <w:suppressAutoHyphens/>
        <w:autoSpaceDE w:val="0"/>
        <w:ind w:left="5387"/>
        <w:jc w:val="both"/>
        <w:rPr>
          <w:sz w:val="24"/>
          <w:szCs w:val="24"/>
          <w:lang w:eastAsia="ar-SA"/>
        </w:rPr>
      </w:pPr>
    </w:p>
    <w:p w:rsidR="002207F7" w:rsidRDefault="002207F7" w:rsidP="000B1BDE">
      <w:pPr>
        <w:tabs>
          <w:tab w:val="left" w:pos="6111"/>
        </w:tabs>
        <w:suppressAutoHyphens/>
        <w:autoSpaceDE w:val="0"/>
        <w:ind w:left="5387"/>
        <w:jc w:val="both"/>
        <w:rPr>
          <w:sz w:val="24"/>
          <w:szCs w:val="24"/>
          <w:lang w:eastAsia="ar-SA"/>
        </w:rPr>
      </w:pPr>
    </w:p>
    <w:p w:rsidR="002207F7" w:rsidRDefault="002207F7" w:rsidP="000B1BDE">
      <w:pPr>
        <w:tabs>
          <w:tab w:val="left" w:pos="6111"/>
        </w:tabs>
        <w:suppressAutoHyphens/>
        <w:autoSpaceDE w:val="0"/>
        <w:ind w:left="5387"/>
        <w:jc w:val="both"/>
        <w:rPr>
          <w:sz w:val="24"/>
          <w:szCs w:val="24"/>
          <w:lang w:eastAsia="ar-SA"/>
        </w:rPr>
      </w:pPr>
    </w:p>
    <w:p w:rsidR="002207F7" w:rsidRDefault="002207F7" w:rsidP="000B1BDE">
      <w:pPr>
        <w:tabs>
          <w:tab w:val="left" w:pos="6111"/>
        </w:tabs>
        <w:suppressAutoHyphens/>
        <w:autoSpaceDE w:val="0"/>
        <w:ind w:left="5387"/>
        <w:jc w:val="both"/>
        <w:rPr>
          <w:sz w:val="24"/>
          <w:szCs w:val="24"/>
          <w:lang w:eastAsia="ar-SA"/>
        </w:rPr>
      </w:pPr>
    </w:p>
    <w:p w:rsidR="002207F7" w:rsidRDefault="002207F7" w:rsidP="000B1BDE">
      <w:pPr>
        <w:tabs>
          <w:tab w:val="left" w:pos="6111"/>
        </w:tabs>
        <w:suppressAutoHyphens/>
        <w:autoSpaceDE w:val="0"/>
        <w:ind w:left="5387"/>
        <w:jc w:val="both"/>
        <w:rPr>
          <w:sz w:val="24"/>
          <w:szCs w:val="24"/>
          <w:lang w:eastAsia="ar-SA"/>
        </w:rPr>
      </w:pPr>
    </w:p>
    <w:p w:rsidR="002207F7" w:rsidRDefault="002207F7" w:rsidP="000B1BDE">
      <w:pPr>
        <w:tabs>
          <w:tab w:val="left" w:pos="6111"/>
        </w:tabs>
        <w:suppressAutoHyphens/>
        <w:autoSpaceDE w:val="0"/>
        <w:ind w:left="5387"/>
        <w:jc w:val="both"/>
        <w:rPr>
          <w:sz w:val="24"/>
          <w:szCs w:val="24"/>
          <w:lang w:eastAsia="ar-SA"/>
        </w:rPr>
      </w:pPr>
    </w:p>
    <w:p w:rsidR="002207F7" w:rsidRDefault="002207F7" w:rsidP="000B1BDE">
      <w:pPr>
        <w:tabs>
          <w:tab w:val="left" w:pos="6111"/>
        </w:tabs>
        <w:suppressAutoHyphens/>
        <w:autoSpaceDE w:val="0"/>
        <w:ind w:left="5387"/>
        <w:jc w:val="both"/>
        <w:rPr>
          <w:sz w:val="24"/>
          <w:szCs w:val="24"/>
          <w:lang w:eastAsia="ar-SA"/>
        </w:rPr>
      </w:pPr>
    </w:p>
    <w:p w:rsidR="002207F7" w:rsidRDefault="002207F7" w:rsidP="000B1BDE">
      <w:pPr>
        <w:tabs>
          <w:tab w:val="left" w:pos="6111"/>
        </w:tabs>
        <w:suppressAutoHyphens/>
        <w:autoSpaceDE w:val="0"/>
        <w:ind w:left="5387"/>
        <w:jc w:val="both"/>
        <w:rPr>
          <w:sz w:val="24"/>
          <w:szCs w:val="24"/>
          <w:lang w:eastAsia="ar-SA"/>
        </w:rPr>
      </w:pPr>
    </w:p>
    <w:p w:rsidR="002207F7" w:rsidRDefault="002207F7" w:rsidP="000B1BDE">
      <w:pPr>
        <w:tabs>
          <w:tab w:val="left" w:pos="6111"/>
        </w:tabs>
        <w:suppressAutoHyphens/>
        <w:autoSpaceDE w:val="0"/>
        <w:ind w:left="5387"/>
        <w:jc w:val="both"/>
        <w:rPr>
          <w:sz w:val="24"/>
          <w:szCs w:val="24"/>
          <w:lang w:eastAsia="ar-SA"/>
        </w:rPr>
      </w:pPr>
    </w:p>
    <w:p w:rsidR="002207F7" w:rsidRDefault="002207F7" w:rsidP="000B1BDE">
      <w:pPr>
        <w:tabs>
          <w:tab w:val="left" w:pos="6111"/>
        </w:tabs>
        <w:suppressAutoHyphens/>
        <w:autoSpaceDE w:val="0"/>
        <w:ind w:left="5387"/>
        <w:jc w:val="both"/>
        <w:rPr>
          <w:sz w:val="24"/>
          <w:szCs w:val="24"/>
          <w:lang w:eastAsia="ar-SA"/>
        </w:rPr>
      </w:pPr>
    </w:p>
    <w:p w:rsidR="002207F7" w:rsidRDefault="002207F7" w:rsidP="000B1BDE">
      <w:pPr>
        <w:tabs>
          <w:tab w:val="left" w:pos="6111"/>
        </w:tabs>
        <w:suppressAutoHyphens/>
        <w:autoSpaceDE w:val="0"/>
        <w:ind w:left="5387"/>
        <w:jc w:val="both"/>
        <w:rPr>
          <w:sz w:val="24"/>
          <w:szCs w:val="24"/>
          <w:lang w:eastAsia="ar-SA"/>
        </w:rPr>
      </w:pPr>
    </w:p>
    <w:p w:rsidR="002207F7" w:rsidRDefault="002207F7" w:rsidP="000B1BDE">
      <w:pPr>
        <w:tabs>
          <w:tab w:val="left" w:pos="6111"/>
        </w:tabs>
        <w:suppressAutoHyphens/>
        <w:autoSpaceDE w:val="0"/>
        <w:ind w:left="5387"/>
        <w:jc w:val="both"/>
        <w:rPr>
          <w:sz w:val="24"/>
          <w:szCs w:val="24"/>
          <w:lang w:eastAsia="ar-SA"/>
        </w:rPr>
      </w:pPr>
    </w:p>
    <w:p w:rsidR="00C92425" w:rsidRDefault="00C92425" w:rsidP="000B1BDE">
      <w:pPr>
        <w:tabs>
          <w:tab w:val="left" w:pos="6111"/>
        </w:tabs>
        <w:suppressAutoHyphens/>
        <w:autoSpaceDE w:val="0"/>
        <w:ind w:left="5387"/>
        <w:jc w:val="both"/>
        <w:rPr>
          <w:sz w:val="24"/>
          <w:szCs w:val="24"/>
          <w:lang w:eastAsia="ar-SA"/>
        </w:rPr>
      </w:pPr>
    </w:p>
    <w:p w:rsidR="00C92425" w:rsidRDefault="00C92425" w:rsidP="000B1BDE">
      <w:pPr>
        <w:tabs>
          <w:tab w:val="left" w:pos="6111"/>
        </w:tabs>
        <w:suppressAutoHyphens/>
        <w:autoSpaceDE w:val="0"/>
        <w:ind w:left="5387"/>
        <w:jc w:val="both"/>
        <w:rPr>
          <w:sz w:val="24"/>
          <w:szCs w:val="24"/>
          <w:lang w:eastAsia="ar-SA"/>
        </w:rPr>
      </w:pPr>
    </w:p>
    <w:p w:rsidR="00C92425" w:rsidRDefault="00C92425" w:rsidP="000B1BDE">
      <w:pPr>
        <w:tabs>
          <w:tab w:val="left" w:pos="6111"/>
        </w:tabs>
        <w:suppressAutoHyphens/>
        <w:autoSpaceDE w:val="0"/>
        <w:ind w:left="5387"/>
        <w:jc w:val="both"/>
        <w:rPr>
          <w:sz w:val="24"/>
          <w:szCs w:val="24"/>
          <w:lang w:eastAsia="ar-SA"/>
        </w:rPr>
      </w:pPr>
    </w:p>
    <w:p w:rsidR="00C92425" w:rsidRDefault="00C92425" w:rsidP="000B1BDE">
      <w:pPr>
        <w:tabs>
          <w:tab w:val="left" w:pos="6111"/>
        </w:tabs>
        <w:suppressAutoHyphens/>
        <w:autoSpaceDE w:val="0"/>
        <w:ind w:left="5387"/>
        <w:jc w:val="both"/>
        <w:rPr>
          <w:sz w:val="24"/>
          <w:szCs w:val="24"/>
          <w:lang w:eastAsia="ar-SA"/>
        </w:rPr>
      </w:pPr>
    </w:p>
    <w:p w:rsidR="00C92425" w:rsidRDefault="00C92425" w:rsidP="000B1BDE">
      <w:pPr>
        <w:tabs>
          <w:tab w:val="left" w:pos="6111"/>
        </w:tabs>
        <w:suppressAutoHyphens/>
        <w:autoSpaceDE w:val="0"/>
        <w:ind w:left="5387"/>
        <w:jc w:val="both"/>
        <w:rPr>
          <w:sz w:val="24"/>
          <w:szCs w:val="24"/>
          <w:lang w:eastAsia="ar-SA"/>
        </w:rPr>
      </w:pPr>
    </w:p>
    <w:p w:rsidR="00C92425" w:rsidRDefault="00C92425" w:rsidP="000B1BDE">
      <w:pPr>
        <w:tabs>
          <w:tab w:val="left" w:pos="6111"/>
        </w:tabs>
        <w:suppressAutoHyphens/>
        <w:autoSpaceDE w:val="0"/>
        <w:ind w:left="5387"/>
        <w:jc w:val="both"/>
        <w:rPr>
          <w:sz w:val="24"/>
          <w:szCs w:val="24"/>
          <w:lang w:eastAsia="ar-SA"/>
        </w:rPr>
      </w:pPr>
    </w:p>
    <w:p w:rsidR="00C92425" w:rsidRDefault="00C92425" w:rsidP="000B1BDE">
      <w:pPr>
        <w:tabs>
          <w:tab w:val="left" w:pos="6111"/>
        </w:tabs>
        <w:suppressAutoHyphens/>
        <w:autoSpaceDE w:val="0"/>
        <w:ind w:left="5387"/>
        <w:jc w:val="both"/>
        <w:rPr>
          <w:sz w:val="24"/>
          <w:szCs w:val="24"/>
          <w:lang w:eastAsia="ar-SA"/>
        </w:rPr>
      </w:pPr>
    </w:p>
    <w:p w:rsidR="000B1BDE" w:rsidRPr="00B14FED" w:rsidRDefault="000B1BDE" w:rsidP="000B1BDE">
      <w:pPr>
        <w:tabs>
          <w:tab w:val="left" w:pos="6111"/>
        </w:tabs>
        <w:suppressAutoHyphens/>
        <w:autoSpaceDE w:val="0"/>
        <w:ind w:left="5387"/>
        <w:jc w:val="both"/>
        <w:rPr>
          <w:sz w:val="24"/>
          <w:szCs w:val="24"/>
          <w:lang w:eastAsia="ar-SA"/>
        </w:rPr>
      </w:pPr>
      <w:r w:rsidRPr="00B14FED">
        <w:rPr>
          <w:sz w:val="24"/>
          <w:szCs w:val="24"/>
          <w:lang w:eastAsia="ar-SA"/>
        </w:rPr>
        <w:t>Приложение № 2</w:t>
      </w:r>
    </w:p>
    <w:p w:rsidR="000B1BDE" w:rsidRPr="0050136B" w:rsidRDefault="000B1BDE" w:rsidP="000B1BDE">
      <w:pPr>
        <w:suppressAutoHyphens/>
        <w:ind w:left="5387" w:right="-426"/>
        <w:jc w:val="both"/>
        <w:rPr>
          <w:sz w:val="24"/>
          <w:szCs w:val="24"/>
          <w:lang w:eastAsia="ar-SA"/>
        </w:rPr>
      </w:pPr>
      <w:r w:rsidRPr="0050136B">
        <w:rPr>
          <w:sz w:val="24"/>
          <w:szCs w:val="24"/>
          <w:lang w:eastAsia="ar-SA"/>
        </w:rPr>
        <w:t>к Административному</w:t>
      </w:r>
    </w:p>
    <w:p w:rsidR="000B1BDE" w:rsidRPr="0050136B" w:rsidRDefault="000B1BDE" w:rsidP="000B1BDE">
      <w:pPr>
        <w:suppressAutoHyphens/>
        <w:ind w:left="5387" w:right="-1"/>
        <w:jc w:val="both"/>
        <w:rPr>
          <w:sz w:val="24"/>
          <w:szCs w:val="24"/>
          <w:lang w:eastAsia="ar-SA"/>
        </w:rPr>
      </w:pPr>
      <w:r w:rsidRPr="0050136B">
        <w:rPr>
          <w:sz w:val="24"/>
          <w:szCs w:val="24"/>
          <w:lang w:eastAsia="ar-SA"/>
        </w:rPr>
        <w:t xml:space="preserve">регламенту </w:t>
      </w:r>
    </w:p>
    <w:p w:rsidR="000B1BDE" w:rsidRPr="0050136B" w:rsidRDefault="000B1BDE" w:rsidP="000B1BDE">
      <w:pPr>
        <w:pStyle w:val="ConsPlusNormal"/>
        <w:ind w:firstLine="540"/>
        <w:jc w:val="both"/>
        <w:rPr>
          <w:sz w:val="24"/>
          <w:szCs w:val="24"/>
        </w:rPr>
      </w:pPr>
    </w:p>
    <w:p w:rsidR="000B1BDE" w:rsidRPr="00B14FED" w:rsidRDefault="000B1BDE" w:rsidP="000B1BDE">
      <w:pPr>
        <w:pStyle w:val="ConsPlusTitle"/>
        <w:jc w:val="center"/>
        <w:rPr>
          <w:rFonts w:ascii="Times New Roman" w:hAnsi="Times New Roman" w:cs="Times New Roman"/>
          <w:b w:val="0"/>
          <w:sz w:val="24"/>
          <w:szCs w:val="24"/>
        </w:rPr>
      </w:pPr>
      <w:bookmarkStart w:id="24" w:name="P704"/>
      <w:bookmarkEnd w:id="24"/>
      <w:r w:rsidRPr="00B14FED">
        <w:rPr>
          <w:rFonts w:ascii="Times New Roman" w:hAnsi="Times New Roman" w:cs="Times New Roman"/>
          <w:b w:val="0"/>
          <w:sz w:val="24"/>
          <w:szCs w:val="24"/>
        </w:rPr>
        <w:t xml:space="preserve">                     Примерный образец заполнения бланка запроса</w:t>
      </w:r>
    </w:p>
    <w:p w:rsidR="00B14FED" w:rsidRDefault="002257C7" w:rsidP="00C92425">
      <w:pPr>
        <w:pStyle w:val="ConsPlusTitle"/>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92425">
        <w:rPr>
          <w:rFonts w:ascii="Times New Roman" w:hAnsi="Times New Roman" w:cs="Times New Roman"/>
          <w:sz w:val="24"/>
          <w:szCs w:val="24"/>
        </w:rPr>
        <w:t xml:space="preserve">                                                 </w:t>
      </w:r>
    </w:p>
    <w:p w:rsidR="000B1BDE" w:rsidRDefault="00B14FED" w:rsidP="00C92425">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r w:rsidR="00C92425">
        <w:rPr>
          <w:rFonts w:ascii="Times New Roman" w:hAnsi="Times New Roman" w:cs="Times New Roman"/>
          <w:sz w:val="24"/>
          <w:szCs w:val="24"/>
        </w:rPr>
        <w:t>В администрацию МО</w:t>
      </w:r>
    </w:p>
    <w:p w:rsidR="00C92425" w:rsidRPr="00E972D0" w:rsidRDefault="00C92425" w:rsidP="00C92425">
      <w:pPr>
        <w:pStyle w:val="ConsPlusTitle"/>
        <w:jc w:val="center"/>
        <w:rPr>
          <w:rFonts w:ascii="Times New Roman" w:hAnsi="Times New Roman"/>
          <w:sz w:val="24"/>
          <w:szCs w:val="24"/>
        </w:rPr>
      </w:pPr>
      <w:r>
        <w:rPr>
          <w:rFonts w:ascii="Times New Roman" w:hAnsi="Times New Roman" w:cs="Times New Roman"/>
          <w:sz w:val="24"/>
          <w:szCs w:val="24"/>
        </w:rPr>
        <w:t xml:space="preserve">                                                                                           «Зеленоградский городской округ»</w:t>
      </w:r>
    </w:p>
    <w:p w:rsidR="000B1BDE" w:rsidRPr="00E972D0" w:rsidRDefault="000B1BDE" w:rsidP="000B1BDE">
      <w:pPr>
        <w:pStyle w:val="ConsPlusNormal"/>
        <w:jc w:val="center"/>
        <w:rPr>
          <w:rFonts w:ascii="Times New Roman" w:hAnsi="Times New Roman"/>
          <w:sz w:val="24"/>
          <w:szCs w:val="24"/>
        </w:rPr>
      </w:pPr>
      <w:r w:rsidRPr="00E972D0">
        <w:rPr>
          <w:rFonts w:ascii="Times New Roman" w:hAnsi="Times New Roman"/>
          <w:sz w:val="24"/>
          <w:szCs w:val="24"/>
        </w:rPr>
        <w:t>ЗАПРОС</w:t>
      </w:r>
    </w:p>
    <w:p w:rsidR="000B1BDE" w:rsidRPr="00E972D0" w:rsidRDefault="000B1BDE" w:rsidP="000B1BDE">
      <w:pPr>
        <w:pStyle w:val="ConsPlusNormal"/>
        <w:jc w:val="center"/>
        <w:rPr>
          <w:rFonts w:ascii="Times New Roman" w:hAnsi="Times New Roman"/>
          <w:sz w:val="24"/>
          <w:szCs w:val="24"/>
        </w:rPr>
      </w:pPr>
      <w:r w:rsidRPr="00E972D0">
        <w:rPr>
          <w:rFonts w:ascii="Times New Roman" w:hAnsi="Times New Roman"/>
          <w:sz w:val="24"/>
          <w:szCs w:val="24"/>
        </w:rPr>
        <w:t xml:space="preserve">о предоставлении муниципальной услуги по </w:t>
      </w:r>
      <w:r w:rsidR="00D72D34">
        <w:rPr>
          <w:rFonts w:ascii="Times New Roman" w:hAnsi="Times New Roman"/>
          <w:sz w:val="24"/>
          <w:szCs w:val="24"/>
        </w:rPr>
        <w:t>выдаче</w:t>
      </w:r>
    </w:p>
    <w:p w:rsidR="000B1BDE" w:rsidRPr="00E972D0" w:rsidRDefault="00D72D34" w:rsidP="000B1BDE">
      <w:pPr>
        <w:pStyle w:val="ConsPlusNormal"/>
        <w:jc w:val="center"/>
        <w:rPr>
          <w:rFonts w:ascii="Times New Roman" w:hAnsi="Times New Roman"/>
          <w:sz w:val="24"/>
          <w:szCs w:val="24"/>
        </w:rPr>
      </w:pPr>
      <w:r>
        <w:rPr>
          <w:rFonts w:ascii="Times New Roman" w:hAnsi="Times New Roman"/>
          <w:sz w:val="24"/>
          <w:szCs w:val="24"/>
        </w:rPr>
        <w:t>документов, подтверждающих право на владение землей.</w:t>
      </w:r>
    </w:p>
    <w:p w:rsidR="000B1BDE" w:rsidRPr="00E972D0" w:rsidRDefault="000B1BDE" w:rsidP="000B1BDE">
      <w:pPr>
        <w:pStyle w:val="ConsPlusNormal"/>
        <w:ind w:firstLine="540"/>
        <w:jc w:val="both"/>
        <w:rPr>
          <w:rFonts w:ascii="Times New Roman" w:hAnsi="Times New Roman"/>
          <w:sz w:val="24"/>
          <w:szCs w:val="24"/>
        </w:rPr>
      </w:pPr>
    </w:p>
    <w:p w:rsidR="000B1BDE" w:rsidRPr="00E972D0" w:rsidRDefault="000B1BDE" w:rsidP="000B1BDE">
      <w:pPr>
        <w:pStyle w:val="ConsPlusNonformat"/>
        <w:rPr>
          <w:rFonts w:ascii="Times New Roman" w:hAnsi="Times New Roman" w:cs="Times New Roman"/>
          <w:sz w:val="24"/>
          <w:szCs w:val="24"/>
        </w:rPr>
      </w:pPr>
      <w:r w:rsidRPr="00E972D0">
        <w:rPr>
          <w:rFonts w:ascii="Times New Roman" w:hAnsi="Times New Roman" w:cs="Times New Roman"/>
          <w:sz w:val="24"/>
          <w:szCs w:val="24"/>
        </w:rPr>
        <w:t xml:space="preserve">Я, </w:t>
      </w:r>
      <w:r w:rsidRPr="006240A8">
        <w:rPr>
          <w:rFonts w:ascii="Times New Roman" w:hAnsi="Times New Roman" w:cs="Times New Roman"/>
          <w:sz w:val="24"/>
          <w:szCs w:val="24"/>
          <w:u w:val="single"/>
        </w:rPr>
        <w:t>_Иванов Иван Иванович__________________________</w:t>
      </w:r>
      <w:r>
        <w:rPr>
          <w:rFonts w:ascii="Times New Roman" w:hAnsi="Times New Roman" w:cs="Times New Roman"/>
          <w:sz w:val="24"/>
          <w:szCs w:val="24"/>
          <w:u w:val="single"/>
        </w:rPr>
        <w:t>__</w:t>
      </w:r>
      <w:r w:rsidRPr="006240A8">
        <w:rPr>
          <w:rFonts w:ascii="Times New Roman" w:hAnsi="Times New Roman" w:cs="Times New Roman"/>
          <w:sz w:val="24"/>
          <w:szCs w:val="24"/>
          <w:u w:val="single"/>
        </w:rPr>
        <w:t>________________________,</w:t>
      </w:r>
    </w:p>
    <w:p w:rsidR="000B1BDE" w:rsidRPr="00456E6F" w:rsidRDefault="000B1BDE" w:rsidP="000B1BDE">
      <w:pPr>
        <w:pStyle w:val="ConsPlusNonformat"/>
        <w:rPr>
          <w:rFonts w:ascii="Times New Roman" w:hAnsi="Times New Roman" w:cs="Times New Roman"/>
          <w:i/>
          <w:sz w:val="18"/>
          <w:szCs w:val="18"/>
        </w:rPr>
      </w:pPr>
      <w:r w:rsidRPr="00E972D0">
        <w:rPr>
          <w:rFonts w:ascii="Times New Roman" w:hAnsi="Times New Roman" w:cs="Times New Roman"/>
          <w:sz w:val="24"/>
          <w:szCs w:val="24"/>
        </w:rPr>
        <w:t xml:space="preserve">      </w:t>
      </w:r>
      <w:r w:rsidRPr="00456E6F">
        <w:rPr>
          <w:rFonts w:ascii="Times New Roman" w:hAnsi="Times New Roman" w:cs="Times New Roman"/>
          <w:i/>
          <w:sz w:val="18"/>
          <w:szCs w:val="18"/>
        </w:rPr>
        <w:t>(полностью Ф.И.О. заявителя, последнее указывается при наличии)</w:t>
      </w:r>
    </w:p>
    <w:p w:rsidR="000B1BDE" w:rsidRPr="00E972D0" w:rsidRDefault="000B1BDE" w:rsidP="000B1BDE">
      <w:pPr>
        <w:pStyle w:val="ConsPlusNonformat"/>
        <w:rPr>
          <w:rFonts w:ascii="Times New Roman" w:hAnsi="Times New Roman" w:cs="Times New Roman"/>
          <w:sz w:val="24"/>
          <w:szCs w:val="24"/>
        </w:rPr>
      </w:pPr>
      <w:r w:rsidRPr="00E972D0">
        <w:rPr>
          <w:rFonts w:ascii="Times New Roman" w:hAnsi="Times New Roman" w:cs="Times New Roman"/>
          <w:sz w:val="24"/>
          <w:szCs w:val="24"/>
        </w:rPr>
        <w:t>имеющи</w:t>
      </w:r>
      <w:proofErr w:type="gramStart"/>
      <w:r w:rsidRPr="00E972D0">
        <w:rPr>
          <w:rFonts w:ascii="Times New Roman" w:hAnsi="Times New Roman" w:cs="Times New Roman"/>
          <w:sz w:val="24"/>
          <w:szCs w:val="24"/>
        </w:rPr>
        <w:t>й(</w:t>
      </w:r>
      <w:proofErr w:type="spellStart"/>
      <w:proofErr w:type="gramEnd"/>
      <w:r w:rsidRPr="00E972D0">
        <w:rPr>
          <w:rFonts w:ascii="Times New Roman" w:hAnsi="Times New Roman" w:cs="Times New Roman"/>
          <w:sz w:val="24"/>
          <w:szCs w:val="24"/>
        </w:rPr>
        <w:t>ая</w:t>
      </w:r>
      <w:proofErr w:type="spellEnd"/>
      <w:r w:rsidRPr="00E972D0">
        <w:rPr>
          <w:rFonts w:ascii="Times New Roman" w:hAnsi="Times New Roman" w:cs="Times New Roman"/>
          <w:sz w:val="24"/>
          <w:szCs w:val="24"/>
        </w:rPr>
        <w:t>) паспорт серии __</w:t>
      </w:r>
      <w:r w:rsidR="00C92425">
        <w:rPr>
          <w:rFonts w:ascii="Times New Roman" w:hAnsi="Times New Roman" w:cs="Times New Roman"/>
          <w:sz w:val="24"/>
          <w:szCs w:val="24"/>
          <w:u w:val="single"/>
        </w:rPr>
        <w:t>0000</w:t>
      </w:r>
      <w:r w:rsidRPr="00E972D0">
        <w:rPr>
          <w:rFonts w:ascii="Times New Roman" w:hAnsi="Times New Roman" w:cs="Times New Roman"/>
          <w:sz w:val="24"/>
          <w:szCs w:val="24"/>
        </w:rPr>
        <w:t>_ № _</w:t>
      </w:r>
      <w:r w:rsidR="00C92425">
        <w:rPr>
          <w:rFonts w:ascii="Times New Roman" w:hAnsi="Times New Roman" w:cs="Times New Roman"/>
          <w:sz w:val="24"/>
          <w:szCs w:val="24"/>
          <w:u w:val="single"/>
        </w:rPr>
        <w:t>000000</w:t>
      </w:r>
      <w:r w:rsidRPr="00E972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72D0">
        <w:rPr>
          <w:rFonts w:ascii="Times New Roman" w:hAnsi="Times New Roman" w:cs="Times New Roman"/>
          <w:sz w:val="24"/>
          <w:szCs w:val="24"/>
        </w:rPr>
        <w:t>код подразделени</w:t>
      </w:r>
      <w:r>
        <w:rPr>
          <w:rFonts w:ascii="Times New Roman" w:hAnsi="Times New Roman" w:cs="Times New Roman"/>
          <w:sz w:val="24"/>
          <w:szCs w:val="24"/>
        </w:rPr>
        <w:t>я</w:t>
      </w:r>
      <w:r w:rsidRPr="00E972D0">
        <w:rPr>
          <w:rFonts w:ascii="Times New Roman" w:hAnsi="Times New Roman" w:cs="Times New Roman"/>
          <w:sz w:val="24"/>
          <w:szCs w:val="24"/>
        </w:rPr>
        <w:t xml:space="preserve"> </w:t>
      </w:r>
      <w:r>
        <w:rPr>
          <w:rFonts w:ascii="Times New Roman" w:hAnsi="Times New Roman" w:cs="Times New Roman"/>
          <w:sz w:val="24"/>
          <w:szCs w:val="24"/>
        </w:rPr>
        <w:t xml:space="preserve"> </w:t>
      </w:r>
      <w:r w:rsidR="00C92425">
        <w:rPr>
          <w:rFonts w:ascii="Times New Roman" w:hAnsi="Times New Roman" w:cs="Times New Roman"/>
          <w:sz w:val="24"/>
          <w:szCs w:val="24"/>
          <w:u w:val="single"/>
        </w:rPr>
        <w:t>000-000</w:t>
      </w:r>
      <w:r w:rsidRPr="00A64C06">
        <w:rPr>
          <w:rFonts w:ascii="Times New Roman" w:hAnsi="Times New Roman" w:cs="Times New Roman"/>
          <w:sz w:val="24"/>
          <w:szCs w:val="24"/>
          <w:u w:val="single"/>
        </w:rPr>
        <w:t>,</w:t>
      </w:r>
    </w:p>
    <w:p w:rsidR="000B1BDE" w:rsidRPr="00E972D0" w:rsidRDefault="000B1BDE" w:rsidP="000B1BDE">
      <w:pPr>
        <w:pStyle w:val="ConsPlusNonformat"/>
        <w:rPr>
          <w:rFonts w:ascii="Times New Roman" w:hAnsi="Times New Roman" w:cs="Times New Roman"/>
          <w:sz w:val="24"/>
          <w:szCs w:val="24"/>
        </w:rPr>
      </w:pPr>
      <w:r w:rsidRPr="00E972D0">
        <w:rPr>
          <w:rFonts w:ascii="Times New Roman" w:hAnsi="Times New Roman" w:cs="Times New Roman"/>
          <w:sz w:val="24"/>
          <w:szCs w:val="24"/>
        </w:rPr>
        <w:t>_______________________________________________</w:t>
      </w:r>
      <w:r>
        <w:rPr>
          <w:rFonts w:ascii="Times New Roman" w:hAnsi="Times New Roman" w:cs="Times New Roman"/>
          <w:sz w:val="24"/>
          <w:szCs w:val="24"/>
        </w:rPr>
        <w:t>__</w:t>
      </w:r>
      <w:r w:rsidRPr="00E972D0">
        <w:rPr>
          <w:rFonts w:ascii="Times New Roman" w:hAnsi="Times New Roman" w:cs="Times New Roman"/>
          <w:sz w:val="24"/>
          <w:szCs w:val="24"/>
        </w:rPr>
        <w:t>___________________________,</w:t>
      </w:r>
    </w:p>
    <w:p w:rsidR="000B1BDE" w:rsidRPr="00456E6F" w:rsidRDefault="000B1BDE" w:rsidP="000B1BDE">
      <w:pPr>
        <w:pStyle w:val="ConsPlusNonformat"/>
        <w:rPr>
          <w:rFonts w:ascii="Times New Roman" w:hAnsi="Times New Roman" w:cs="Times New Roman"/>
          <w:i/>
          <w:sz w:val="18"/>
          <w:szCs w:val="18"/>
        </w:rPr>
      </w:pPr>
      <w:r w:rsidRPr="00E972D0">
        <w:rPr>
          <w:rFonts w:ascii="Times New Roman" w:hAnsi="Times New Roman" w:cs="Times New Roman"/>
          <w:sz w:val="24"/>
          <w:szCs w:val="24"/>
        </w:rPr>
        <w:t xml:space="preserve">                 </w:t>
      </w:r>
      <w:r w:rsidRPr="00456E6F">
        <w:rPr>
          <w:rFonts w:ascii="Times New Roman" w:hAnsi="Times New Roman" w:cs="Times New Roman"/>
          <w:i/>
          <w:sz w:val="18"/>
          <w:szCs w:val="18"/>
        </w:rPr>
        <w:t>(иной документ, удостоверяющий личность)</w:t>
      </w:r>
    </w:p>
    <w:p w:rsidR="000B1BDE" w:rsidRPr="00E972D0" w:rsidRDefault="000B1BDE" w:rsidP="000B1BDE">
      <w:pPr>
        <w:pStyle w:val="ConsPlusNonformat"/>
        <w:rPr>
          <w:rFonts w:ascii="Times New Roman" w:hAnsi="Times New Roman" w:cs="Times New Roman"/>
          <w:sz w:val="24"/>
          <w:szCs w:val="24"/>
        </w:rPr>
      </w:pPr>
      <w:r w:rsidRPr="00E972D0">
        <w:rPr>
          <w:rFonts w:ascii="Times New Roman" w:hAnsi="Times New Roman" w:cs="Times New Roman"/>
          <w:sz w:val="24"/>
          <w:szCs w:val="24"/>
        </w:rPr>
        <w:t xml:space="preserve">выдан </w:t>
      </w:r>
      <w:r w:rsidRPr="00A64C06">
        <w:rPr>
          <w:rFonts w:ascii="Times New Roman" w:hAnsi="Times New Roman" w:cs="Times New Roman"/>
          <w:sz w:val="24"/>
          <w:szCs w:val="24"/>
          <w:u w:val="single"/>
        </w:rPr>
        <w:t>«_0</w:t>
      </w:r>
      <w:r w:rsidR="00C92425">
        <w:rPr>
          <w:rFonts w:ascii="Times New Roman" w:hAnsi="Times New Roman" w:cs="Times New Roman"/>
          <w:sz w:val="24"/>
          <w:szCs w:val="24"/>
          <w:u w:val="single"/>
        </w:rPr>
        <w:t>5</w:t>
      </w:r>
      <w:r w:rsidRPr="00A64C06">
        <w:rPr>
          <w:rFonts w:ascii="Times New Roman" w:hAnsi="Times New Roman" w:cs="Times New Roman"/>
          <w:sz w:val="24"/>
          <w:szCs w:val="24"/>
          <w:u w:val="single"/>
        </w:rPr>
        <w:t>_»</w:t>
      </w:r>
      <w:r w:rsidRPr="00E972D0">
        <w:rPr>
          <w:rFonts w:ascii="Times New Roman" w:hAnsi="Times New Roman" w:cs="Times New Roman"/>
          <w:sz w:val="24"/>
          <w:szCs w:val="24"/>
        </w:rPr>
        <w:t xml:space="preserve"> _</w:t>
      </w:r>
      <w:r w:rsidR="00C92425">
        <w:rPr>
          <w:rFonts w:ascii="Times New Roman" w:hAnsi="Times New Roman" w:cs="Times New Roman"/>
          <w:sz w:val="24"/>
          <w:szCs w:val="24"/>
          <w:u w:val="single"/>
        </w:rPr>
        <w:t>11</w:t>
      </w:r>
      <w:r w:rsidRPr="00A64C06">
        <w:rPr>
          <w:rFonts w:ascii="Times New Roman" w:hAnsi="Times New Roman" w:cs="Times New Roman"/>
          <w:sz w:val="24"/>
          <w:szCs w:val="24"/>
          <w:u w:val="single"/>
        </w:rPr>
        <w:t>_</w:t>
      </w:r>
      <w:r w:rsidRPr="00E972D0">
        <w:rPr>
          <w:rFonts w:ascii="Times New Roman" w:hAnsi="Times New Roman" w:cs="Times New Roman"/>
          <w:sz w:val="24"/>
          <w:szCs w:val="24"/>
        </w:rPr>
        <w:t xml:space="preserve"> _</w:t>
      </w:r>
      <w:r w:rsidRPr="00A64C06">
        <w:rPr>
          <w:rFonts w:ascii="Times New Roman" w:hAnsi="Times New Roman" w:cs="Times New Roman"/>
          <w:sz w:val="24"/>
          <w:szCs w:val="24"/>
          <w:u w:val="single"/>
        </w:rPr>
        <w:t>200</w:t>
      </w:r>
      <w:r w:rsidR="00C92425">
        <w:rPr>
          <w:rFonts w:ascii="Times New Roman" w:hAnsi="Times New Roman" w:cs="Times New Roman"/>
          <w:sz w:val="24"/>
          <w:szCs w:val="24"/>
          <w:u w:val="single"/>
        </w:rPr>
        <w:t>9</w:t>
      </w:r>
      <w:r w:rsidRPr="00E972D0">
        <w:rPr>
          <w:rFonts w:ascii="Times New Roman" w:hAnsi="Times New Roman" w:cs="Times New Roman"/>
          <w:sz w:val="24"/>
          <w:szCs w:val="24"/>
        </w:rPr>
        <w:t>_ г</w:t>
      </w:r>
      <w:r w:rsidRPr="006240A8">
        <w:rPr>
          <w:rFonts w:ascii="Times New Roman" w:hAnsi="Times New Roman" w:cs="Times New Roman"/>
          <w:sz w:val="24"/>
          <w:szCs w:val="24"/>
          <w:u w:val="single"/>
        </w:rPr>
        <w:t xml:space="preserve">. ОВД </w:t>
      </w:r>
      <w:r w:rsidR="002163B5">
        <w:rPr>
          <w:rFonts w:ascii="Times New Roman" w:hAnsi="Times New Roman" w:cs="Times New Roman"/>
          <w:sz w:val="24"/>
          <w:szCs w:val="24"/>
          <w:u w:val="single"/>
        </w:rPr>
        <w:t>Зеленоградского района Калининградской области</w:t>
      </w:r>
      <w:r w:rsidRPr="00E972D0">
        <w:rPr>
          <w:rFonts w:ascii="Times New Roman" w:hAnsi="Times New Roman" w:cs="Times New Roman"/>
          <w:sz w:val="24"/>
          <w:szCs w:val="24"/>
        </w:rPr>
        <w:t>______</w:t>
      </w:r>
      <w:r>
        <w:rPr>
          <w:rFonts w:ascii="Times New Roman" w:hAnsi="Times New Roman" w:cs="Times New Roman"/>
          <w:sz w:val="24"/>
          <w:szCs w:val="24"/>
        </w:rPr>
        <w:t>______</w:t>
      </w:r>
      <w:r w:rsidRPr="00E972D0">
        <w:rPr>
          <w:rFonts w:ascii="Times New Roman" w:hAnsi="Times New Roman" w:cs="Times New Roman"/>
          <w:sz w:val="24"/>
          <w:szCs w:val="24"/>
        </w:rPr>
        <w:t>,</w:t>
      </w:r>
    </w:p>
    <w:p w:rsidR="000B1BDE" w:rsidRPr="00456E6F" w:rsidRDefault="000B1BDE" w:rsidP="000B1BDE">
      <w:pPr>
        <w:pStyle w:val="ConsPlusNonformat"/>
        <w:rPr>
          <w:rFonts w:ascii="Times New Roman" w:hAnsi="Times New Roman" w:cs="Times New Roman"/>
          <w:i/>
          <w:sz w:val="18"/>
          <w:szCs w:val="18"/>
        </w:rPr>
      </w:pPr>
      <w:r w:rsidRPr="00E972D0">
        <w:rPr>
          <w:rFonts w:ascii="Times New Roman" w:hAnsi="Times New Roman" w:cs="Times New Roman"/>
          <w:sz w:val="24"/>
          <w:szCs w:val="24"/>
        </w:rPr>
        <w:t xml:space="preserve">     </w:t>
      </w:r>
      <w:r w:rsidR="00456E6F">
        <w:rPr>
          <w:rFonts w:ascii="Times New Roman" w:hAnsi="Times New Roman" w:cs="Times New Roman"/>
          <w:sz w:val="24"/>
          <w:szCs w:val="24"/>
        </w:rPr>
        <w:t xml:space="preserve">   </w:t>
      </w:r>
      <w:r w:rsidRPr="00E972D0">
        <w:rPr>
          <w:rFonts w:ascii="Times New Roman" w:hAnsi="Times New Roman" w:cs="Times New Roman"/>
          <w:sz w:val="24"/>
          <w:szCs w:val="24"/>
        </w:rPr>
        <w:t xml:space="preserve"> </w:t>
      </w:r>
      <w:r w:rsidRPr="00456E6F">
        <w:rPr>
          <w:rFonts w:ascii="Times New Roman" w:hAnsi="Times New Roman" w:cs="Times New Roman"/>
          <w:i/>
          <w:sz w:val="18"/>
          <w:szCs w:val="18"/>
        </w:rPr>
        <w:t xml:space="preserve">(когда и кем </w:t>
      </w:r>
      <w:proofErr w:type="gramStart"/>
      <w:r w:rsidRPr="00456E6F">
        <w:rPr>
          <w:rFonts w:ascii="Times New Roman" w:hAnsi="Times New Roman" w:cs="Times New Roman"/>
          <w:i/>
          <w:sz w:val="18"/>
          <w:szCs w:val="18"/>
        </w:rPr>
        <w:t>выдан</w:t>
      </w:r>
      <w:proofErr w:type="gramEnd"/>
      <w:r w:rsidRPr="00456E6F">
        <w:rPr>
          <w:rFonts w:ascii="Times New Roman" w:hAnsi="Times New Roman" w:cs="Times New Roman"/>
          <w:i/>
          <w:sz w:val="18"/>
          <w:szCs w:val="18"/>
        </w:rPr>
        <w:t>)</w:t>
      </w:r>
    </w:p>
    <w:p w:rsidR="000B1BDE" w:rsidRPr="00E972D0" w:rsidRDefault="000B1BDE" w:rsidP="000B1BDE">
      <w:pPr>
        <w:pStyle w:val="ConsPlusNonformat"/>
        <w:rPr>
          <w:rFonts w:ascii="Times New Roman" w:hAnsi="Times New Roman" w:cs="Times New Roman"/>
          <w:sz w:val="24"/>
          <w:szCs w:val="24"/>
        </w:rPr>
      </w:pPr>
      <w:r w:rsidRPr="00E972D0">
        <w:rPr>
          <w:rFonts w:ascii="Times New Roman" w:hAnsi="Times New Roman" w:cs="Times New Roman"/>
          <w:sz w:val="24"/>
          <w:szCs w:val="24"/>
        </w:rPr>
        <w:t>проживающий(</w:t>
      </w:r>
      <w:proofErr w:type="spellStart"/>
      <w:r w:rsidRPr="00E972D0">
        <w:rPr>
          <w:rFonts w:ascii="Times New Roman" w:hAnsi="Times New Roman" w:cs="Times New Roman"/>
          <w:sz w:val="24"/>
          <w:szCs w:val="24"/>
        </w:rPr>
        <w:t>ая</w:t>
      </w:r>
      <w:proofErr w:type="spellEnd"/>
      <w:r w:rsidRPr="00E972D0">
        <w:rPr>
          <w:rFonts w:ascii="Times New Roman" w:hAnsi="Times New Roman" w:cs="Times New Roman"/>
          <w:sz w:val="24"/>
          <w:szCs w:val="24"/>
        </w:rPr>
        <w:t xml:space="preserve">) по адресу: </w:t>
      </w:r>
      <w:proofErr w:type="spellStart"/>
      <w:r w:rsidR="002163B5">
        <w:rPr>
          <w:rFonts w:ascii="Times New Roman" w:hAnsi="Times New Roman" w:cs="Times New Roman"/>
          <w:sz w:val="24"/>
          <w:szCs w:val="24"/>
        </w:rPr>
        <w:t>г</w:t>
      </w:r>
      <w:proofErr w:type="gramStart"/>
      <w:r w:rsidR="002163B5">
        <w:rPr>
          <w:rFonts w:ascii="Times New Roman" w:hAnsi="Times New Roman" w:cs="Times New Roman"/>
          <w:sz w:val="24"/>
          <w:szCs w:val="24"/>
        </w:rPr>
        <w:t>.З</w:t>
      </w:r>
      <w:proofErr w:type="gramEnd"/>
      <w:r w:rsidR="002163B5">
        <w:rPr>
          <w:rFonts w:ascii="Times New Roman" w:hAnsi="Times New Roman" w:cs="Times New Roman"/>
          <w:sz w:val="24"/>
          <w:szCs w:val="24"/>
        </w:rPr>
        <w:t>еленоградск</w:t>
      </w:r>
      <w:proofErr w:type="spellEnd"/>
      <w:r w:rsidR="002163B5">
        <w:rPr>
          <w:rFonts w:ascii="Times New Roman" w:hAnsi="Times New Roman" w:cs="Times New Roman"/>
          <w:sz w:val="24"/>
          <w:szCs w:val="24"/>
        </w:rPr>
        <w:t xml:space="preserve">, </w:t>
      </w:r>
      <w:proofErr w:type="spellStart"/>
      <w:r w:rsidR="002163B5">
        <w:rPr>
          <w:rFonts w:ascii="Times New Roman" w:hAnsi="Times New Roman" w:cs="Times New Roman"/>
          <w:sz w:val="24"/>
          <w:szCs w:val="24"/>
        </w:rPr>
        <w:t>ул.</w:t>
      </w:r>
      <w:r w:rsidR="00D474EC">
        <w:rPr>
          <w:rFonts w:ascii="Times New Roman" w:hAnsi="Times New Roman" w:cs="Times New Roman"/>
          <w:sz w:val="24"/>
          <w:szCs w:val="24"/>
        </w:rPr>
        <w:t>Московская</w:t>
      </w:r>
      <w:proofErr w:type="spellEnd"/>
      <w:r w:rsidR="002163B5">
        <w:rPr>
          <w:rFonts w:ascii="Times New Roman" w:hAnsi="Times New Roman" w:cs="Times New Roman"/>
          <w:sz w:val="24"/>
          <w:szCs w:val="24"/>
        </w:rPr>
        <w:t xml:space="preserve">, дом </w:t>
      </w:r>
      <w:r w:rsidR="00C92425">
        <w:rPr>
          <w:rFonts w:ascii="Times New Roman" w:hAnsi="Times New Roman" w:cs="Times New Roman"/>
          <w:sz w:val="24"/>
          <w:szCs w:val="24"/>
        </w:rPr>
        <w:t>14</w:t>
      </w:r>
      <w:r w:rsidR="00D474EC">
        <w:rPr>
          <w:rFonts w:ascii="Times New Roman" w:hAnsi="Times New Roman" w:cs="Times New Roman"/>
          <w:sz w:val="24"/>
          <w:szCs w:val="24"/>
        </w:rPr>
        <w:t xml:space="preserve"> </w:t>
      </w:r>
      <w:proofErr w:type="spellStart"/>
      <w:r w:rsidR="00D474EC">
        <w:rPr>
          <w:rFonts w:ascii="Times New Roman" w:hAnsi="Times New Roman" w:cs="Times New Roman"/>
          <w:sz w:val="24"/>
          <w:szCs w:val="24"/>
        </w:rPr>
        <w:t>кв</w:t>
      </w:r>
      <w:proofErr w:type="spellEnd"/>
      <w:r w:rsidR="00D474EC">
        <w:rPr>
          <w:rFonts w:ascii="Times New Roman" w:hAnsi="Times New Roman" w:cs="Times New Roman"/>
          <w:sz w:val="24"/>
          <w:szCs w:val="24"/>
        </w:rPr>
        <w:t xml:space="preserve"> 19</w:t>
      </w:r>
    </w:p>
    <w:p w:rsidR="000B1BDE" w:rsidRPr="00E972D0" w:rsidRDefault="000B1BDE" w:rsidP="000B1BDE">
      <w:pPr>
        <w:pStyle w:val="ConsPlusNonformat"/>
        <w:rPr>
          <w:rFonts w:ascii="Times New Roman" w:hAnsi="Times New Roman" w:cs="Times New Roman"/>
          <w:sz w:val="24"/>
          <w:szCs w:val="24"/>
        </w:rPr>
      </w:pPr>
      <w:r w:rsidRPr="00E972D0">
        <w:rPr>
          <w:rFonts w:ascii="Times New Roman" w:hAnsi="Times New Roman" w:cs="Times New Roman"/>
          <w:sz w:val="24"/>
          <w:szCs w:val="24"/>
        </w:rPr>
        <w:t xml:space="preserve">                          (полностью адрес регистрации по месту жительства)</w:t>
      </w:r>
    </w:p>
    <w:p w:rsidR="000B1BDE" w:rsidRDefault="000B1BDE" w:rsidP="000B1BDE">
      <w:pPr>
        <w:pStyle w:val="ConsPlusNonformat"/>
        <w:rPr>
          <w:rFonts w:ascii="Times New Roman" w:hAnsi="Times New Roman" w:cs="Times New Roman"/>
          <w:sz w:val="24"/>
          <w:szCs w:val="24"/>
          <w:u w:val="single"/>
        </w:rPr>
      </w:pPr>
      <w:r w:rsidRPr="00E972D0">
        <w:rPr>
          <w:rFonts w:ascii="Times New Roman" w:hAnsi="Times New Roman" w:cs="Times New Roman"/>
          <w:sz w:val="24"/>
          <w:szCs w:val="24"/>
        </w:rPr>
        <w:t>______________________________</w:t>
      </w:r>
      <w:r>
        <w:rPr>
          <w:rFonts w:ascii="Times New Roman" w:hAnsi="Times New Roman" w:cs="Times New Roman"/>
          <w:sz w:val="24"/>
          <w:szCs w:val="24"/>
        </w:rPr>
        <w:t>,</w:t>
      </w:r>
      <w:r w:rsidRPr="00E972D0">
        <w:rPr>
          <w:rFonts w:ascii="Times New Roman" w:hAnsi="Times New Roman" w:cs="Times New Roman"/>
          <w:sz w:val="24"/>
          <w:szCs w:val="24"/>
        </w:rPr>
        <w:t xml:space="preserve"> контактный телефон </w:t>
      </w:r>
      <w:r w:rsidRPr="00A64C06">
        <w:rPr>
          <w:rFonts w:ascii="Times New Roman" w:hAnsi="Times New Roman" w:cs="Times New Roman"/>
          <w:sz w:val="24"/>
          <w:szCs w:val="24"/>
          <w:u w:val="single"/>
        </w:rPr>
        <w:t>_____8–9</w:t>
      </w:r>
      <w:r w:rsidR="00C92425">
        <w:rPr>
          <w:rFonts w:ascii="Times New Roman" w:hAnsi="Times New Roman" w:cs="Times New Roman"/>
          <w:sz w:val="24"/>
          <w:szCs w:val="24"/>
          <w:u w:val="single"/>
        </w:rPr>
        <w:t>0</w:t>
      </w:r>
      <w:r w:rsidRPr="00A64C06">
        <w:rPr>
          <w:rFonts w:ascii="Times New Roman" w:hAnsi="Times New Roman" w:cs="Times New Roman"/>
          <w:sz w:val="24"/>
          <w:szCs w:val="24"/>
          <w:u w:val="single"/>
        </w:rPr>
        <w:t>1–111–11–11___</w:t>
      </w:r>
      <w:r>
        <w:rPr>
          <w:rFonts w:ascii="Times New Roman" w:hAnsi="Times New Roman" w:cs="Times New Roman"/>
          <w:sz w:val="24"/>
          <w:szCs w:val="24"/>
          <w:u w:val="single"/>
        </w:rPr>
        <w:t>____</w:t>
      </w:r>
      <w:r w:rsidRPr="00A64C06">
        <w:rPr>
          <w:rFonts w:ascii="Times New Roman" w:hAnsi="Times New Roman" w:cs="Times New Roman"/>
          <w:sz w:val="24"/>
          <w:szCs w:val="24"/>
          <w:u w:val="single"/>
        </w:rPr>
        <w:t>,</w:t>
      </w:r>
    </w:p>
    <w:p w:rsidR="00C92425" w:rsidRDefault="00C92425" w:rsidP="000B1BDE">
      <w:pPr>
        <w:pStyle w:val="ConsPlusNonformat"/>
        <w:rPr>
          <w:rFonts w:ascii="Times New Roman" w:hAnsi="Times New Roman" w:cs="Times New Roman"/>
          <w:sz w:val="24"/>
          <w:szCs w:val="24"/>
          <w:u w:val="single"/>
        </w:rPr>
      </w:pPr>
    </w:p>
    <w:p w:rsidR="00C92425" w:rsidRDefault="00213350" w:rsidP="000B1BDE">
      <w:pPr>
        <w:pStyle w:val="ConsPlusNonformat"/>
        <w:rPr>
          <w:rFonts w:ascii="Times New Roman" w:hAnsi="Times New Roman" w:cs="Times New Roman"/>
          <w:sz w:val="24"/>
          <w:szCs w:val="24"/>
        </w:rPr>
      </w:pPr>
      <w:r w:rsidRPr="00213350">
        <w:rPr>
          <w:rFonts w:ascii="Times New Roman" w:hAnsi="Times New Roman" w:cs="Times New Roman"/>
          <w:sz w:val="24"/>
          <w:szCs w:val="24"/>
        </w:rPr>
        <w:t>Действующи</w:t>
      </w:r>
      <w:proofErr w:type="gramStart"/>
      <w:r w:rsidRPr="00213350">
        <w:rPr>
          <w:rFonts w:ascii="Times New Roman" w:hAnsi="Times New Roman" w:cs="Times New Roman"/>
          <w:sz w:val="24"/>
          <w:szCs w:val="24"/>
        </w:rPr>
        <w:t>й(</w:t>
      </w:r>
      <w:proofErr w:type="spellStart"/>
      <w:proofErr w:type="gramEnd"/>
      <w:r w:rsidRPr="00213350">
        <w:rPr>
          <w:rFonts w:ascii="Times New Roman" w:hAnsi="Times New Roman" w:cs="Times New Roman"/>
          <w:sz w:val="24"/>
          <w:szCs w:val="24"/>
        </w:rPr>
        <w:t>ая</w:t>
      </w:r>
      <w:proofErr w:type="spellEnd"/>
      <w:r w:rsidRPr="00213350">
        <w:rPr>
          <w:rFonts w:ascii="Times New Roman" w:hAnsi="Times New Roman" w:cs="Times New Roman"/>
          <w:sz w:val="24"/>
          <w:szCs w:val="24"/>
        </w:rPr>
        <w:t>)</w:t>
      </w:r>
      <w:r>
        <w:rPr>
          <w:rFonts w:ascii="Times New Roman" w:hAnsi="Times New Roman" w:cs="Times New Roman"/>
          <w:sz w:val="24"/>
          <w:szCs w:val="24"/>
        </w:rPr>
        <w:t xml:space="preserve"> по доверенности от «_____»__________20_____г.__________________</w:t>
      </w:r>
    </w:p>
    <w:p w:rsidR="00213350" w:rsidRDefault="00213350" w:rsidP="000B1BD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13350" w:rsidRDefault="00213350" w:rsidP="000B1BDE">
      <w:pPr>
        <w:pStyle w:val="ConsPlusNonformat"/>
        <w:rPr>
          <w:rFonts w:ascii="Times New Roman" w:hAnsi="Times New Roman" w:cs="Times New Roman"/>
          <w:i/>
          <w:sz w:val="16"/>
          <w:szCs w:val="16"/>
        </w:rPr>
      </w:pPr>
      <w:r>
        <w:rPr>
          <w:rFonts w:ascii="Times New Roman" w:hAnsi="Times New Roman" w:cs="Times New Roman"/>
          <w:i/>
          <w:sz w:val="16"/>
          <w:szCs w:val="16"/>
        </w:rPr>
        <w:t xml:space="preserve">                                                                             (указываются реквизиты доверенности)</w:t>
      </w:r>
    </w:p>
    <w:p w:rsidR="00213350" w:rsidRDefault="00213350" w:rsidP="000B1BDE">
      <w:pPr>
        <w:pStyle w:val="ConsPlusNonformat"/>
        <w:rPr>
          <w:rFonts w:ascii="Times New Roman" w:hAnsi="Times New Roman" w:cs="Times New Roman"/>
          <w:i/>
          <w:sz w:val="16"/>
          <w:szCs w:val="16"/>
        </w:rPr>
      </w:pPr>
    </w:p>
    <w:p w:rsidR="00213350" w:rsidRPr="00213350" w:rsidRDefault="00213350" w:rsidP="000B1BDE">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По иным основаниям__________________________________________________________</w:t>
      </w:r>
    </w:p>
    <w:p w:rsidR="00213350" w:rsidRDefault="00213350" w:rsidP="000B1BDE">
      <w:pPr>
        <w:pStyle w:val="ConsPlusNonformat"/>
        <w:rPr>
          <w:rFonts w:ascii="Times New Roman" w:hAnsi="Times New Roman" w:cs="Times New Roman"/>
          <w:i/>
          <w:sz w:val="16"/>
          <w:szCs w:val="16"/>
        </w:rPr>
      </w:pPr>
      <w:r>
        <w:rPr>
          <w:rFonts w:ascii="Times New Roman" w:hAnsi="Times New Roman" w:cs="Times New Roman"/>
          <w:i/>
          <w:sz w:val="16"/>
          <w:szCs w:val="16"/>
        </w:rPr>
        <w:t xml:space="preserve">                                                                                (указываются реквизиты документа)</w:t>
      </w:r>
    </w:p>
    <w:p w:rsidR="00213350" w:rsidRPr="00213350" w:rsidRDefault="00213350" w:rsidP="000B1BDE">
      <w:pPr>
        <w:pStyle w:val="ConsPlusNonformat"/>
        <w:rPr>
          <w:rFonts w:ascii="Times New Roman" w:hAnsi="Times New Roman" w:cs="Times New Roman"/>
          <w:sz w:val="24"/>
          <w:szCs w:val="24"/>
        </w:rPr>
      </w:pPr>
      <w:r>
        <w:rPr>
          <w:rFonts w:ascii="Times New Roman" w:hAnsi="Times New Roman" w:cs="Times New Roman"/>
          <w:sz w:val="24"/>
          <w:szCs w:val="24"/>
        </w:rPr>
        <w:t>От имени ____________________________________________________________________</w:t>
      </w:r>
      <w:r w:rsidR="00454FC4">
        <w:rPr>
          <w:rFonts w:ascii="Times New Roman" w:hAnsi="Times New Roman" w:cs="Times New Roman"/>
          <w:sz w:val="24"/>
          <w:szCs w:val="24"/>
        </w:rPr>
        <w:t>,</w:t>
      </w:r>
    </w:p>
    <w:p w:rsidR="00213350" w:rsidRPr="00213350" w:rsidRDefault="00213350" w:rsidP="000B1BDE">
      <w:pPr>
        <w:pStyle w:val="ConsPlusNonformat"/>
        <w:rPr>
          <w:rFonts w:ascii="Times New Roman" w:hAnsi="Times New Roman" w:cs="Times New Roman"/>
          <w:i/>
          <w:sz w:val="16"/>
          <w:szCs w:val="16"/>
        </w:rPr>
      </w:pPr>
      <w:r>
        <w:rPr>
          <w:rFonts w:ascii="Times New Roman" w:hAnsi="Times New Roman" w:cs="Times New Roman"/>
          <w:i/>
          <w:sz w:val="16"/>
          <w:szCs w:val="16"/>
        </w:rPr>
        <w:t xml:space="preserve">                                                    </w:t>
      </w:r>
      <w:proofErr w:type="gramStart"/>
      <w:r w:rsidRPr="00213350">
        <w:rPr>
          <w:rFonts w:ascii="Times New Roman" w:hAnsi="Times New Roman" w:cs="Times New Roman"/>
          <w:i/>
          <w:sz w:val="16"/>
          <w:szCs w:val="16"/>
        </w:rPr>
        <w:t>(полностью фамилия, имя, отчество (последнее указывается при наличии)</w:t>
      </w:r>
      <w:r>
        <w:rPr>
          <w:rFonts w:ascii="Times New Roman" w:hAnsi="Times New Roman" w:cs="Times New Roman"/>
          <w:i/>
          <w:sz w:val="16"/>
          <w:szCs w:val="16"/>
        </w:rPr>
        <w:t xml:space="preserve"> заявителя</w:t>
      </w:r>
      <w:proofErr w:type="gramEnd"/>
    </w:p>
    <w:p w:rsidR="00213350" w:rsidRDefault="00454FC4" w:rsidP="000B1BDE">
      <w:pPr>
        <w:pStyle w:val="ConsPlusNonformat"/>
        <w:rPr>
          <w:rFonts w:ascii="Times New Roman" w:hAnsi="Times New Roman" w:cs="Times New Roman"/>
          <w:sz w:val="24"/>
          <w:szCs w:val="24"/>
        </w:rPr>
      </w:pPr>
      <w:r>
        <w:rPr>
          <w:rFonts w:ascii="Times New Roman" w:hAnsi="Times New Roman" w:cs="Times New Roman"/>
          <w:sz w:val="24"/>
          <w:szCs w:val="24"/>
        </w:rPr>
        <w:t>Проживающег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по адресу___________________________________________________,</w:t>
      </w:r>
    </w:p>
    <w:p w:rsidR="00213350" w:rsidRDefault="00454FC4" w:rsidP="000B1BDE">
      <w:pPr>
        <w:pStyle w:val="ConsPlusNonformat"/>
        <w:rPr>
          <w:rFonts w:ascii="Times New Roman" w:hAnsi="Times New Roman" w:cs="Times New Roman"/>
          <w:i/>
          <w:sz w:val="16"/>
          <w:szCs w:val="16"/>
        </w:rPr>
      </w:pPr>
      <w:r>
        <w:rPr>
          <w:rFonts w:ascii="Times New Roman" w:hAnsi="Times New Roman" w:cs="Times New Roman"/>
          <w:i/>
          <w:sz w:val="16"/>
          <w:szCs w:val="16"/>
        </w:rPr>
        <w:t xml:space="preserve">                                                                                                  (полностью адрес регистрации по месту жительства)</w:t>
      </w:r>
    </w:p>
    <w:p w:rsidR="00454FC4" w:rsidRDefault="00454FC4" w:rsidP="000B1BDE">
      <w:pPr>
        <w:pStyle w:val="ConsPlusNonformat"/>
        <w:rPr>
          <w:rFonts w:ascii="Times New Roman" w:hAnsi="Times New Roman" w:cs="Times New Roman"/>
          <w:i/>
          <w:sz w:val="24"/>
          <w:szCs w:val="24"/>
          <w:u w:val="single"/>
        </w:rPr>
      </w:pPr>
      <w:r>
        <w:rPr>
          <w:rFonts w:ascii="Times New Roman" w:hAnsi="Times New Roman" w:cs="Times New Roman"/>
          <w:sz w:val="24"/>
          <w:szCs w:val="24"/>
          <w:u w:val="single"/>
        </w:rPr>
        <w:t>прошу</w:t>
      </w:r>
      <w:r w:rsidRPr="00454FC4">
        <w:rPr>
          <w:rFonts w:ascii="Times New Roman" w:hAnsi="Times New Roman" w:cs="Times New Roman"/>
          <w:sz w:val="24"/>
          <w:szCs w:val="24"/>
          <w:u w:val="single"/>
        </w:rPr>
        <w:t xml:space="preserve"> выдать копию  </w:t>
      </w:r>
      <w:r>
        <w:rPr>
          <w:rFonts w:ascii="Times New Roman" w:hAnsi="Times New Roman" w:cs="Times New Roman"/>
          <w:i/>
          <w:sz w:val="24"/>
          <w:szCs w:val="24"/>
          <w:u w:val="single"/>
        </w:rPr>
        <w:t>договора на аренду земельного участка</w:t>
      </w:r>
    </w:p>
    <w:p w:rsidR="00454FC4" w:rsidRPr="00454FC4" w:rsidRDefault="00454FC4" w:rsidP="000B1BDE">
      <w:pPr>
        <w:pStyle w:val="ConsPlusNonformat"/>
        <w:rPr>
          <w:rFonts w:ascii="Times New Roman" w:hAnsi="Times New Roman" w:cs="Times New Roman"/>
          <w:i/>
          <w:sz w:val="16"/>
          <w:szCs w:val="16"/>
        </w:rPr>
      </w:pPr>
      <w:r>
        <w:rPr>
          <w:rFonts w:ascii="Times New Roman" w:hAnsi="Times New Roman" w:cs="Times New Roman"/>
          <w:sz w:val="24"/>
          <w:szCs w:val="24"/>
        </w:rPr>
        <w:t>_____________________________________________________________________________</w:t>
      </w:r>
    </w:p>
    <w:p w:rsidR="00213350" w:rsidRDefault="00454FC4" w:rsidP="000B1BDE">
      <w:pPr>
        <w:pStyle w:val="ConsPlusNonformat"/>
        <w:rPr>
          <w:rFonts w:ascii="Times New Roman" w:hAnsi="Times New Roman" w:cs="Times New Roman"/>
          <w:i/>
          <w:sz w:val="16"/>
          <w:szCs w:val="16"/>
        </w:rPr>
      </w:pPr>
      <w:r>
        <w:rPr>
          <w:rFonts w:ascii="Times New Roman" w:hAnsi="Times New Roman" w:cs="Times New Roman"/>
          <w:i/>
          <w:sz w:val="16"/>
          <w:szCs w:val="16"/>
        </w:rPr>
        <w:t xml:space="preserve">                                                            (указывается наименование запрашиваемого документа)</w:t>
      </w:r>
    </w:p>
    <w:p w:rsidR="00213350" w:rsidRDefault="00454FC4" w:rsidP="000B1BDE">
      <w:pPr>
        <w:pStyle w:val="ConsPlusNonformat"/>
        <w:rPr>
          <w:rFonts w:ascii="Times New Roman" w:hAnsi="Times New Roman" w:cs="Times New Roman"/>
          <w:sz w:val="24"/>
          <w:szCs w:val="24"/>
          <w:u w:val="single"/>
        </w:rPr>
      </w:pPr>
      <w:r>
        <w:rPr>
          <w:rFonts w:ascii="Times New Roman" w:hAnsi="Times New Roman" w:cs="Times New Roman"/>
          <w:sz w:val="24"/>
          <w:szCs w:val="24"/>
        </w:rPr>
        <w:t xml:space="preserve">От </w:t>
      </w:r>
      <w:r w:rsidRPr="00454FC4">
        <w:rPr>
          <w:rFonts w:ascii="Times New Roman" w:hAnsi="Times New Roman" w:cs="Times New Roman"/>
          <w:sz w:val="24"/>
          <w:szCs w:val="24"/>
          <w:u w:val="single"/>
        </w:rPr>
        <w:t>02.03.2010</w:t>
      </w:r>
      <w:r>
        <w:rPr>
          <w:rFonts w:ascii="Times New Roman" w:hAnsi="Times New Roman" w:cs="Times New Roman"/>
          <w:sz w:val="24"/>
          <w:szCs w:val="24"/>
        </w:rPr>
        <w:t xml:space="preserve">           №  </w:t>
      </w:r>
      <w:r w:rsidRPr="00454FC4">
        <w:rPr>
          <w:rFonts w:ascii="Times New Roman" w:hAnsi="Times New Roman" w:cs="Times New Roman"/>
          <w:sz w:val="24"/>
          <w:szCs w:val="24"/>
          <w:u w:val="single"/>
        </w:rPr>
        <w:t>002</w:t>
      </w:r>
      <w:r>
        <w:rPr>
          <w:rFonts w:ascii="Times New Roman" w:hAnsi="Times New Roman" w:cs="Times New Roman"/>
          <w:sz w:val="24"/>
          <w:szCs w:val="24"/>
          <w:u w:val="single"/>
        </w:rPr>
        <w:t xml:space="preserve"> на земельный участок, расположенный</w:t>
      </w:r>
    </w:p>
    <w:p w:rsidR="00213350" w:rsidRDefault="00454FC4" w:rsidP="000B1BDE">
      <w:pPr>
        <w:pStyle w:val="ConsPlusNonformat"/>
        <w:rPr>
          <w:rFonts w:ascii="Times New Roman" w:hAnsi="Times New Roman" w:cs="Times New Roman"/>
          <w:i/>
          <w:sz w:val="16"/>
          <w:szCs w:val="16"/>
        </w:rPr>
      </w:pPr>
      <w:r w:rsidRPr="00456E6F">
        <w:rPr>
          <w:rFonts w:ascii="Times New Roman" w:hAnsi="Times New Roman" w:cs="Times New Roman"/>
          <w:sz w:val="24"/>
          <w:szCs w:val="24"/>
        </w:rPr>
        <w:t>_____________________________________________________________________________</w:t>
      </w:r>
      <w:r w:rsidR="00456E6F">
        <w:rPr>
          <w:rFonts w:ascii="Times New Roman" w:hAnsi="Times New Roman" w:cs="Times New Roman"/>
          <w:i/>
          <w:sz w:val="16"/>
          <w:szCs w:val="16"/>
        </w:rPr>
        <w:t>(указывается месторасположение земельного участка (кадастровый номер</w:t>
      </w:r>
      <w:proofErr w:type="gramStart"/>
      <w:r w:rsidR="00456E6F">
        <w:rPr>
          <w:rFonts w:ascii="Times New Roman" w:hAnsi="Times New Roman" w:cs="Times New Roman"/>
          <w:i/>
          <w:sz w:val="16"/>
          <w:szCs w:val="16"/>
        </w:rPr>
        <w:t xml:space="preserve"> ,</w:t>
      </w:r>
      <w:proofErr w:type="gramEnd"/>
      <w:r w:rsidR="00456E6F">
        <w:rPr>
          <w:rFonts w:ascii="Times New Roman" w:hAnsi="Times New Roman" w:cs="Times New Roman"/>
          <w:i/>
          <w:sz w:val="16"/>
          <w:szCs w:val="16"/>
        </w:rPr>
        <w:t>принадлежность объ</w:t>
      </w:r>
      <w:r w:rsidR="00E46176">
        <w:rPr>
          <w:rFonts w:ascii="Times New Roman" w:hAnsi="Times New Roman" w:cs="Times New Roman"/>
          <w:i/>
          <w:sz w:val="16"/>
          <w:szCs w:val="16"/>
        </w:rPr>
        <w:t>екта собственности – при наличи</w:t>
      </w:r>
      <w:r w:rsidR="00456E6F">
        <w:rPr>
          <w:rFonts w:ascii="Times New Roman" w:hAnsi="Times New Roman" w:cs="Times New Roman"/>
          <w:i/>
          <w:sz w:val="16"/>
          <w:szCs w:val="16"/>
        </w:rPr>
        <w:t>и)</w:t>
      </w:r>
    </w:p>
    <w:p w:rsidR="00456E6F" w:rsidRDefault="00456E6F" w:rsidP="000B1BDE">
      <w:pPr>
        <w:pStyle w:val="ConsPlusNonformat"/>
        <w:rPr>
          <w:rFonts w:ascii="Times New Roman" w:hAnsi="Times New Roman" w:cs="Times New Roman"/>
          <w:i/>
          <w:sz w:val="16"/>
          <w:szCs w:val="16"/>
        </w:rPr>
      </w:pPr>
    </w:p>
    <w:p w:rsidR="00456E6F" w:rsidRPr="00456E6F" w:rsidRDefault="00456E6F" w:rsidP="000B1BDE">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Выданный</w:t>
      </w:r>
      <w:proofErr w:type="gramEnd"/>
      <w:r>
        <w:rPr>
          <w:rFonts w:ascii="Times New Roman" w:hAnsi="Times New Roman" w:cs="Times New Roman"/>
          <w:sz w:val="24"/>
          <w:szCs w:val="24"/>
        </w:rPr>
        <w:t xml:space="preserve"> на имя </w:t>
      </w:r>
      <w:r w:rsidRPr="00456E6F">
        <w:rPr>
          <w:rFonts w:ascii="Times New Roman" w:hAnsi="Times New Roman" w:cs="Times New Roman"/>
          <w:sz w:val="24"/>
          <w:szCs w:val="24"/>
          <w:u w:val="single"/>
        </w:rPr>
        <w:t>Иванова Ивана Ивановича</w:t>
      </w:r>
      <w:r w:rsidRPr="00456E6F">
        <w:rPr>
          <w:rFonts w:ascii="Times New Roman" w:hAnsi="Times New Roman" w:cs="Times New Roman"/>
          <w:sz w:val="24"/>
          <w:szCs w:val="24"/>
        </w:rPr>
        <w:t>_______________________________________</w:t>
      </w:r>
    </w:p>
    <w:p w:rsidR="00456E6F" w:rsidRPr="00456E6F" w:rsidRDefault="00456E6F" w:rsidP="000B1BDE">
      <w:pPr>
        <w:pStyle w:val="ConsPlusNonformat"/>
        <w:rPr>
          <w:rFonts w:ascii="Times New Roman" w:hAnsi="Times New Roman" w:cs="Times New Roman"/>
          <w:i/>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16"/>
          <w:szCs w:val="16"/>
        </w:rPr>
        <w:t>(указывается владелец земельного участка, указанный в запрашиваемом документе)</w:t>
      </w:r>
    </w:p>
    <w:p w:rsidR="00213350" w:rsidRDefault="00213350" w:rsidP="000B1BDE">
      <w:pPr>
        <w:pStyle w:val="ConsPlusNonformat"/>
        <w:rPr>
          <w:rFonts w:ascii="Times New Roman" w:hAnsi="Times New Roman" w:cs="Times New Roman"/>
          <w:sz w:val="24"/>
          <w:szCs w:val="24"/>
        </w:rPr>
      </w:pPr>
    </w:p>
    <w:p w:rsidR="00213350" w:rsidRPr="00213350" w:rsidRDefault="00213350" w:rsidP="000B1BDE">
      <w:pPr>
        <w:pStyle w:val="ConsPlusNonformat"/>
        <w:rPr>
          <w:rFonts w:ascii="Times New Roman" w:hAnsi="Times New Roman" w:cs="Times New Roman"/>
          <w:sz w:val="24"/>
          <w:szCs w:val="24"/>
        </w:rPr>
      </w:pPr>
    </w:p>
    <w:p w:rsidR="00C92425" w:rsidRDefault="00213350" w:rsidP="000B1BDE">
      <w:pPr>
        <w:pStyle w:val="ConsPlusNonformat"/>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w:t>
      </w:r>
    </w:p>
    <w:p w:rsidR="00C92425" w:rsidRPr="00E972D0" w:rsidRDefault="00C92425" w:rsidP="000B1BDE">
      <w:pPr>
        <w:pStyle w:val="ConsPlusNonformat"/>
        <w:rPr>
          <w:rFonts w:ascii="Times New Roman" w:hAnsi="Times New Roman" w:cs="Times New Roman"/>
          <w:sz w:val="24"/>
          <w:szCs w:val="24"/>
        </w:rPr>
      </w:pPr>
    </w:p>
    <w:p w:rsidR="000B1BDE" w:rsidRPr="00213350" w:rsidRDefault="000B1BDE" w:rsidP="000B1BDE">
      <w:pPr>
        <w:pStyle w:val="ConsPlusNonformat"/>
        <w:rPr>
          <w:rFonts w:ascii="Times New Roman" w:hAnsi="Times New Roman" w:cs="Times New Roman"/>
          <w:sz w:val="24"/>
          <w:szCs w:val="24"/>
          <w:u w:val="single"/>
        </w:rPr>
      </w:pPr>
    </w:p>
    <w:p w:rsidR="000B1BDE" w:rsidRPr="00E972D0" w:rsidRDefault="000B1BDE" w:rsidP="000B1BDE">
      <w:pPr>
        <w:pStyle w:val="ConsPlusNormal"/>
        <w:jc w:val="both"/>
        <w:rPr>
          <w:rFonts w:ascii="Times New Roman" w:hAnsi="Times New Roman"/>
          <w:sz w:val="24"/>
          <w:szCs w:val="24"/>
        </w:rPr>
      </w:pPr>
      <w:r w:rsidRPr="00E972D0">
        <w:rPr>
          <w:rFonts w:ascii="Times New Roman" w:hAnsi="Times New Roman"/>
          <w:sz w:val="24"/>
          <w:szCs w:val="24"/>
        </w:rPr>
        <w:t xml:space="preserve">Сведения, необходимые для предоставления муниципальной услуги и содержащиеся в документах, находящихся в структурных подразделениях администрации </w:t>
      </w:r>
      <w:r w:rsidR="002163B5">
        <w:rPr>
          <w:rFonts w:ascii="Times New Roman" w:hAnsi="Times New Roman"/>
          <w:sz w:val="24"/>
          <w:szCs w:val="24"/>
        </w:rPr>
        <w:t xml:space="preserve">МО «Зеленоградский городской округ» </w:t>
      </w:r>
      <w:r w:rsidRPr="00E972D0">
        <w:rPr>
          <w:rFonts w:ascii="Times New Roman" w:hAnsi="Times New Roman"/>
          <w:sz w:val="24"/>
          <w:szCs w:val="24"/>
        </w:rPr>
        <w:t>или подведомственных им муниципальных организациях:</w:t>
      </w:r>
    </w:p>
    <w:p w:rsidR="000B1BDE" w:rsidRPr="00E972D0" w:rsidRDefault="000B1BDE" w:rsidP="000B1BDE">
      <w:pPr>
        <w:pStyle w:val="ConsPlusNormal"/>
        <w:ind w:firstLine="540"/>
        <w:jc w:val="both"/>
        <w:rPr>
          <w:rFonts w:ascii="Times New Roman" w:hAnsi="Times New Roman"/>
          <w:sz w:val="24"/>
          <w:szCs w:val="24"/>
        </w:rPr>
      </w:pPr>
    </w:p>
    <w:p w:rsidR="000B1BDE" w:rsidRPr="003D0F6E" w:rsidRDefault="00456E6F" w:rsidP="000B1BDE">
      <w:pPr>
        <w:pStyle w:val="ConsPlusNormal"/>
        <w:jc w:val="both"/>
        <w:rPr>
          <w:rFonts w:ascii="Times New Roman" w:hAnsi="Times New Roman"/>
          <w:sz w:val="24"/>
          <w:szCs w:val="24"/>
          <w:u w:val="single"/>
        </w:rPr>
      </w:pPr>
      <w:r>
        <w:rPr>
          <w:rFonts w:ascii="Times New Roman" w:hAnsi="Times New Roman"/>
          <w:sz w:val="24"/>
          <w:szCs w:val="24"/>
          <w:u w:val="single"/>
        </w:rPr>
        <w:t>Постановление</w:t>
      </w:r>
      <w:r w:rsidR="009A3AE5">
        <w:rPr>
          <w:rFonts w:ascii="Times New Roman" w:hAnsi="Times New Roman"/>
          <w:sz w:val="24"/>
          <w:szCs w:val="24"/>
          <w:u w:val="single"/>
        </w:rPr>
        <w:t xml:space="preserve"> администрации МО «Зеленоградский район»</w:t>
      </w:r>
      <w:r w:rsidR="000B1BDE" w:rsidRPr="003D0F6E">
        <w:rPr>
          <w:rFonts w:ascii="Times New Roman" w:hAnsi="Times New Roman"/>
          <w:sz w:val="24"/>
          <w:szCs w:val="24"/>
          <w:u w:val="single"/>
        </w:rPr>
        <w:t xml:space="preserve"> № 000 от  02.02.</w:t>
      </w:r>
      <w:r>
        <w:rPr>
          <w:rFonts w:ascii="Times New Roman" w:hAnsi="Times New Roman"/>
          <w:sz w:val="24"/>
          <w:szCs w:val="24"/>
          <w:u w:val="single"/>
        </w:rPr>
        <w:t>2010</w:t>
      </w:r>
      <w:r w:rsidR="000B1BDE" w:rsidRPr="003D0F6E">
        <w:rPr>
          <w:rFonts w:ascii="Times New Roman" w:hAnsi="Times New Roman"/>
          <w:sz w:val="24"/>
          <w:szCs w:val="24"/>
          <w:u w:val="single"/>
        </w:rPr>
        <w:t xml:space="preserve">, </w:t>
      </w:r>
    </w:p>
    <w:p w:rsidR="000B1BDE" w:rsidRPr="00E972D0" w:rsidRDefault="000B1BDE" w:rsidP="000B1BDE">
      <w:pPr>
        <w:pStyle w:val="ConsPlusNormal"/>
        <w:ind w:firstLine="540"/>
        <w:jc w:val="both"/>
        <w:rPr>
          <w:rFonts w:ascii="Times New Roman" w:hAnsi="Times New Roman"/>
          <w:sz w:val="24"/>
          <w:szCs w:val="24"/>
        </w:rPr>
      </w:pPr>
    </w:p>
    <w:p w:rsidR="000B1BDE" w:rsidRPr="00E972D0" w:rsidRDefault="000B1BDE" w:rsidP="000B1BDE">
      <w:pPr>
        <w:pStyle w:val="ConsPlusNormal"/>
        <w:jc w:val="both"/>
        <w:rPr>
          <w:rFonts w:ascii="Times New Roman" w:hAnsi="Times New Roman"/>
          <w:sz w:val="24"/>
          <w:szCs w:val="24"/>
        </w:rPr>
      </w:pPr>
      <w:proofErr w:type="gramStart"/>
      <w:r w:rsidRPr="00E972D0">
        <w:rPr>
          <w:rFonts w:ascii="Times New Roman" w:hAnsi="Times New Roman"/>
          <w:sz w:val="24"/>
          <w:szCs w:val="24"/>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p w:rsidR="000B1BDE" w:rsidRPr="00E972D0" w:rsidRDefault="009A3AE5" w:rsidP="000B1BDE">
      <w:pPr>
        <w:pStyle w:val="ConsPlusNormal"/>
        <w:ind w:firstLine="540"/>
        <w:jc w:val="both"/>
        <w:rPr>
          <w:rFonts w:ascii="Times New Roman" w:hAnsi="Times New Roman"/>
          <w:sz w:val="24"/>
          <w:szCs w:val="24"/>
        </w:rPr>
      </w:pPr>
      <w:r>
        <w:rPr>
          <w:rFonts w:ascii="Times New Roman" w:hAnsi="Times New Roman"/>
          <w:sz w:val="24"/>
          <w:szCs w:val="24"/>
        </w:rPr>
        <w:t>_____</w:t>
      </w:r>
      <w:r w:rsidRPr="009A3AE5">
        <w:rPr>
          <w:rFonts w:ascii="Times New Roman" w:hAnsi="Times New Roman"/>
          <w:sz w:val="24"/>
          <w:szCs w:val="24"/>
          <w:u w:val="single"/>
        </w:rPr>
        <w:t>не указаны</w:t>
      </w:r>
      <w:r>
        <w:rPr>
          <w:rFonts w:ascii="Times New Roman" w:hAnsi="Times New Roman"/>
          <w:sz w:val="24"/>
          <w:szCs w:val="24"/>
        </w:rPr>
        <w:t>_______________________________________________</w:t>
      </w:r>
    </w:p>
    <w:p w:rsidR="000B1BDE" w:rsidRPr="00E972D0" w:rsidRDefault="000B1BDE" w:rsidP="000B1BDE">
      <w:pPr>
        <w:pStyle w:val="ConsPlusNormal"/>
        <w:jc w:val="both"/>
        <w:rPr>
          <w:rFonts w:ascii="Times New Roman" w:hAnsi="Times New Roman"/>
          <w:sz w:val="24"/>
          <w:szCs w:val="24"/>
        </w:rPr>
      </w:pPr>
    </w:p>
    <w:p w:rsidR="000B1BDE" w:rsidRPr="00E972D0" w:rsidRDefault="000B1BDE" w:rsidP="000B1BDE">
      <w:pPr>
        <w:pStyle w:val="ConsPlusNormal"/>
        <w:jc w:val="both"/>
        <w:rPr>
          <w:rFonts w:ascii="Times New Roman" w:hAnsi="Times New Roman"/>
          <w:sz w:val="24"/>
          <w:szCs w:val="24"/>
        </w:rPr>
      </w:pPr>
      <w:r w:rsidRPr="00E972D0">
        <w:rPr>
          <w:rFonts w:ascii="Times New Roman" w:hAnsi="Times New Roman"/>
          <w:sz w:val="24"/>
          <w:szCs w:val="24"/>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Расписку в приеме </w:t>
      </w:r>
      <w:r>
        <w:rPr>
          <w:rFonts w:ascii="Times New Roman" w:hAnsi="Times New Roman"/>
          <w:sz w:val="24"/>
          <w:szCs w:val="24"/>
        </w:rPr>
        <w:t>документов</w:t>
      </w:r>
      <w:r w:rsidRPr="00E972D0">
        <w:rPr>
          <w:rFonts w:ascii="Times New Roman" w:hAnsi="Times New Roman"/>
          <w:sz w:val="24"/>
          <w:szCs w:val="24"/>
        </w:rPr>
        <w:t xml:space="preserve"> получи</w:t>
      </w:r>
      <w:proofErr w:type="gramStart"/>
      <w:r w:rsidRPr="00E972D0">
        <w:rPr>
          <w:rFonts w:ascii="Times New Roman" w:hAnsi="Times New Roman"/>
          <w:sz w:val="24"/>
          <w:szCs w:val="24"/>
        </w:rPr>
        <w:t>л(</w:t>
      </w:r>
      <w:proofErr w:type="gramEnd"/>
      <w:r w:rsidRPr="00E972D0">
        <w:rPr>
          <w:rFonts w:ascii="Times New Roman" w:hAnsi="Times New Roman"/>
          <w:sz w:val="24"/>
          <w:szCs w:val="24"/>
        </w:rPr>
        <w:t>а).</w:t>
      </w:r>
    </w:p>
    <w:p w:rsidR="000B1BDE" w:rsidRPr="00E972D0" w:rsidRDefault="000B1BDE" w:rsidP="000B1BDE">
      <w:pPr>
        <w:pStyle w:val="ConsPlusNormal"/>
        <w:ind w:firstLine="540"/>
        <w:jc w:val="both"/>
        <w:rPr>
          <w:rFonts w:ascii="Times New Roman" w:hAnsi="Times New Roman"/>
          <w:sz w:val="24"/>
          <w:szCs w:val="24"/>
        </w:rPr>
      </w:pPr>
    </w:p>
    <w:p w:rsidR="000B1BDE" w:rsidRPr="00E972D0" w:rsidRDefault="000B1BDE" w:rsidP="000B1BDE">
      <w:pPr>
        <w:pStyle w:val="ConsPlusNormal"/>
        <w:jc w:val="both"/>
        <w:rPr>
          <w:rFonts w:ascii="Times New Roman" w:hAnsi="Times New Roman"/>
          <w:sz w:val="24"/>
          <w:szCs w:val="24"/>
        </w:rPr>
      </w:pPr>
      <w:r w:rsidRPr="00E1105D">
        <w:rPr>
          <w:rFonts w:ascii="Times New Roman" w:hAnsi="Times New Roman"/>
          <w:sz w:val="24"/>
          <w:szCs w:val="24"/>
          <w:u w:val="single"/>
        </w:rPr>
        <w:t>«21»_ _05_ _2012_</w:t>
      </w:r>
      <w:r w:rsidRPr="00E972D0">
        <w:rPr>
          <w:rFonts w:ascii="Times New Roman" w:hAnsi="Times New Roman"/>
          <w:sz w:val="24"/>
          <w:szCs w:val="24"/>
        </w:rPr>
        <w:t xml:space="preserve"> г. _</w:t>
      </w:r>
      <w:r>
        <w:rPr>
          <w:rFonts w:ascii="Times New Roman" w:hAnsi="Times New Roman"/>
          <w:sz w:val="24"/>
          <w:szCs w:val="24"/>
        </w:rPr>
        <w:t xml:space="preserve">   «</w:t>
      </w:r>
      <w:r w:rsidRPr="00E1105D">
        <w:rPr>
          <w:rFonts w:ascii="Times New Roman" w:hAnsi="Times New Roman"/>
          <w:sz w:val="24"/>
          <w:szCs w:val="24"/>
          <w:u w:val="single"/>
        </w:rPr>
        <w:t xml:space="preserve">10»_ ч. _  «00»_ </w:t>
      </w:r>
      <w:r w:rsidRPr="00E972D0">
        <w:rPr>
          <w:rFonts w:ascii="Times New Roman" w:hAnsi="Times New Roman"/>
          <w:sz w:val="24"/>
          <w:szCs w:val="24"/>
        </w:rPr>
        <w:t>мин.</w:t>
      </w:r>
    </w:p>
    <w:p w:rsidR="000B1BDE" w:rsidRDefault="000B1BDE" w:rsidP="000B1BDE">
      <w:pPr>
        <w:pStyle w:val="ConsPlusNormal"/>
        <w:ind w:firstLine="540"/>
        <w:jc w:val="both"/>
        <w:rPr>
          <w:rFonts w:ascii="Times New Roman" w:hAnsi="Times New Roman"/>
          <w:sz w:val="24"/>
          <w:szCs w:val="24"/>
        </w:rPr>
      </w:pPr>
    </w:p>
    <w:p w:rsidR="000B1BDE" w:rsidRPr="00E972D0" w:rsidRDefault="000B1BDE" w:rsidP="000B1BDE">
      <w:pPr>
        <w:pStyle w:val="ConsPlusNormal"/>
        <w:ind w:firstLine="540"/>
        <w:jc w:val="both"/>
        <w:rPr>
          <w:rFonts w:ascii="Times New Roman" w:hAnsi="Times New Roman"/>
          <w:sz w:val="24"/>
          <w:szCs w:val="24"/>
        </w:rPr>
      </w:pPr>
    </w:p>
    <w:tbl>
      <w:tblPr>
        <w:tblW w:w="9951" w:type="dxa"/>
        <w:tblLayout w:type="fixed"/>
        <w:tblCellMar>
          <w:left w:w="28" w:type="dxa"/>
          <w:right w:w="28" w:type="dxa"/>
        </w:tblCellMar>
        <w:tblLook w:val="04A0" w:firstRow="1" w:lastRow="0" w:firstColumn="1" w:lastColumn="0" w:noHBand="0" w:noVBand="1"/>
      </w:tblPr>
      <w:tblGrid>
        <w:gridCol w:w="9809"/>
        <w:gridCol w:w="142"/>
      </w:tblGrid>
      <w:tr w:rsidR="000B1BDE" w:rsidRPr="0021593C" w:rsidTr="000B1BDE">
        <w:trPr>
          <w:trHeight w:val="388"/>
        </w:trPr>
        <w:tc>
          <w:tcPr>
            <w:tcW w:w="9809" w:type="dxa"/>
            <w:tcBorders>
              <w:bottom w:val="single" w:sz="4" w:space="0" w:color="auto"/>
            </w:tcBorders>
            <w:vAlign w:val="bottom"/>
          </w:tcPr>
          <w:p w:rsidR="000B1BDE" w:rsidRPr="0021593C" w:rsidRDefault="00D474EC" w:rsidP="000B1BDE">
            <w:pPr>
              <w:suppressAutoHyphens/>
              <w:rPr>
                <w:sz w:val="24"/>
                <w:szCs w:val="24"/>
                <w:lang w:eastAsia="ar-SA"/>
              </w:rPr>
            </w:pPr>
            <w:r>
              <w:rPr>
                <w:noProof/>
                <w:sz w:val="24"/>
                <w:szCs w:val="24"/>
              </w:rPr>
              <mc:AlternateContent>
                <mc:Choice Requires="wps">
                  <w:drawing>
                    <wp:anchor distT="0" distB="0" distL="114300" distR="114300" simplePos="0" relativeHeight="251699200" behindDoc="0" locked="0" layoutInCell="1" allowOverlap="1">
                      <wp:simplePos x="0" y="0"/>
                      <wp:positionH relativeFrom="column">
                        <wp:posOffset>54610</wp:posOffset>
                      </wp:positionH>
                      <wp:positionV relativeFrom="paragraph">
                        <wp:posOffset>303530</wp:posOffset>
                      </wp:positionV>
                      <wp:extent cx="290830" cy="316230"/>
                      <wp:effectExtent l="6985" t="8255" r="6985" b="8890"/>
                      <wp:wrapNone/>
                      <wp:docPr id="3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316230"/>
                              </a:xfrm>
                              <a:prstGeom prst="rect">
                                <a:avLst/>
                              </a:prstGeom>
                              <a:solidFill>
                                <a:srgbClr val="FFFFFF"/>
                              </a:solidFill>
                              <a:ln w="9525">
                                <a:solidFill>
                                  <a:srgbClr val="000000"/>
                                </a:solidFill>
                                <a:miter lim="800000"/>
                                <a:headEnd/>
                                <a:tailEnd/>
                              </a:ln>
                            </wps:spPr>
                            <wps:txbx>
                              <w:txbxContent>
                                <w:p w:rsidR="005C736F" w:rsidRDefault="005C736F" w:rsidP="000B1BDE">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4.3pt;margin-top:23.9pt;width:22.9pt;height:24.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">
                      <v:textbox>
                        <w:txbxContent>
                          <w:p w:rsidR="005C736F" w:rsidRDefault="005C736F" w:rsidP="000B1BDE">
                            <w:r>
                              <w:t>х</w:t>
                            </w:r>
                          </w:p>
                        </w:txbxContent>
                      </v:textbox>
                    </v:rect>
                  </w:pict>
                </mc:Fallback>
              </mc:AlternateContent>
            </w:r>
            <w:r w:rsidR="000B1BDE" w:rsidRPr="0021593C">
              <w:rPr>
                <w:sz w:val="24"/>
                <w:szCs w:val="24"/>
                <w:lang w:eastAsia="ar-SA"/>
              </w:rPr>
              <w:t>Ответ прошу:</w:t>
            </w:r>
          </w:p>
          <w:p w:rsidR="000B1BDE" w:rsidRDefault="000B1BDE" w:rsidP="000B1BDE">
            <w:pPr>
              <w:suppressAutoHyphens/>
              <w:contextualSpacing/>
              <w:rPr>
                <w:u w:val="single"/>
              </w:rPr>
            </w:pPr>
            <w:r>
              <w:t xml:space="preserve">     </w:t>
            </w:r>
            <w:r w:rsidRPr="0021593C">
              <w:t xml:space="preserve"> </w:t>
            </w:r>
            <w:r>
              <w:t xml:space="preserve">      </w:t>
            </w:r>
            <w:r w:rsidRPr="0021593C">
              <w:t xml:space="preserve">направить почтовым отправлением по адресу:  </w:t>
            </w:r>
            <w:r w:rsidRPr="0021593C">
              <w:rPr>
                <w:u w:val="single"/>
              </w:rPr>
              <w:t xml:space="preserve">г. </w:t>
            </w:r>
            <w:r w:rsidR="002163B5">
              <w:rPr>
                <w:u w:val="single"/>
              </w:rPr>
              <w:t xml:space="preserve">Зеленоградск, </w:t>
            </w:r>
            <w:proofErr w:type="spellStart"/>
            <w:r w:rsidR="002163B5">
              <w:rPr>
                <w:u w:val="single"/>
              </w:rPr>
              <w:t>ул</w:t>
            </w:r>
            <w:proofErr w:type="gramStart"/>
            <w:r w:rsidR="002163B5">
              <w:rPr>
                <w:u w:val="single"/>
              </w:rPr>
              <w:t>.</w:t>
            </w:r>
            <w:r w:rsidR="009A3AE5">
              <w:rPr>
                <w:u w:val="single"/>
              </w:rPr>
              <w:t>М</w:t>
            </w:r>
            <w:proofErr w:type="gramEnd"/>
            <w:r w:rsidR="009A3AE5">
              <w:rPr>
                <w:u w:val="single"/>
              </w:rPr>
              <w:t>аяковского</w:t>
            </w:r>
            <w:proofErr w:type="spellEnd"/>
            <w:r w:rsidRPr="0021593C">
              <w:rPr>
                <w:u w:val="single"/>
              </w:rPr>
              <w:t xml:space="preserve">, д. </w:t>
            </w:r>
            <w:r w:rsidR="009A3AE5">
              <w:rPr>
                <w:u w:val="single"/>
              </w:rPr>
              <w:t>193</w:t>
            </w:r>
            <w:r w:rsidRPr="0021593C">
              <w:rPr>
                <w:u w:val="single"/>
              </w:rPr>
              <w:t xml:space="preserve">, кв. </w:t>
            </w:r>
            <w:r w:rsidR="009A3AE5">
              <w:rPr>
                <w:u w:val="single"/>
              </w:rPr>
              <w:t>197</w:t>
            </w:r>
            <w:r>
              <w:rPr>
                <w:u w:val="single"/>
              </w:rPr>
              <w:t xml:space="preserve">                                                          </w:t>
            </w:r>
          </w:p>
          <w:p w:rsidR="000B1BDE" w:rsidRPr="0041019D" w:rsidRDefault="000B1BDE" w:rsidP="000B1BDE">
            <w:pPr>
              <w:suppressAutoHyphens/>
              <w:contextualSpacing/>
              <w:rPr>
                <w:i/>
              </w:rPr>
            </w:pPr>
            <w:r w:rsidRPr="0041019D">
              <w:t xml:space="preserve">                                                                                                                      </w:t>
            </w:r>
            <w:r w:rsidRPr="0041019D">
              <w:rPr>
                <w:i/>
              </w:rPr>
              <w:t>(указать адрес)</w:t>
            </w:r>
          </w:p>
          <w:p w:rsidR="000B1BDE" w:rsidRDefault="000B1BDE" w:rsidP="000B1BDE">
            <w:pPr>
              <w:suppressAutoHyphens/>
              <w:contextualSpacing/>
              <w:rPr>
                <w:u w:val="single"/>
              </w:rPr>
            </w:pPr>
            <w:r>
              <w:rPr>
                <w:u w:val="single"/>
              </w:rPr>
              <w:t xml:space="preserve">                       </w:t>
            </w:r>
          </w:p>
          <w:p w:rsidR="000B1BDE" w:rsidRDefault="00D474EC" w:rsidP="000B1BDE">
            <w:pPr>
              <w:suppressAutoHyphens/>
              <w:contextualSpacing/>
              <w:rPr>
                <w:i/>
              </w:rPr>
            </w:pPr>
            <w:r>
              <w:rPr>
                <w:noProof/>
              </w:rPr>
              <mc:AlternateContent>
                <mc:Choice Requires="wps">
                  <w:drawing>
                    <wp:anchor distT="0" distB="0" distL="114300" distR="114300" simplePos="0" relativeHeight="251661312" behindDoc="0" locked="0" layoutInCell="1" allowOverlap="1">
                      <wp:simplePos x="0" y="0"/>
                      <wp:positionH relativeFrom="column">
                        <wp:posOffset>55880</wp:posOffset>
                      </wp:positionH>
                      <wp:positionV relativeFrom="paragraph">
                        <wp:posOffset>113030</wp:posOffset>
                      </wp:positionV>
                      <wp:extent cx="290830" cy="330835"/>
                      <wp:effectExtent l="8255" t="8255" r="5715" b="1333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330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pt;margin-top:8.9pt;width:22.9pt;height:2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"/>
                  </w:pict>
                </mc:Fallback>
              </mc:AlternateContent>
            </w:r>
            <w:r w:rsidR="000B1BDE">
              <w:rPr>
                <w:i/>
              </w:rPr>
              <w:t xml:space="preserve">                                                                                                         </w:t>
            </w:r>
          </w:p>
          <w:p w:rsidR="000B1BDE" w:rsidRDefault="000B1BDE" w:rsidP="000B1BDE">
            <w:pPr>
              <w:suppressAutoHyphens/>
              <w:contextualSpacing/>
              <w:rPr>
                <w:u w:val="single"/>
              </w:rPr>
            </w:pPr>
            <w:r>
              <w:t xml:space="preserve">     </w:t>
            </w:r>
            <w:r w:rsidRPr="0021593C">
              <w:t xml:space="preserve"> </w:t>
            </w:r>
            <w:r>
              <w:t xml:space="preserve">      </w:t>
            </w:r>
            <w:r w:rsidRPr="0021593C">
              <w:t xml:space="preserve">направить </w:t>
            </w:r>
            <w:r>
              <w:t>по адресу электронной почты: ________________________________________</w:t>
            </w:r>
          </w:p>
          <w:p w:rsidR="000B1BDE" w:rsidRPr="0021593C" w:rsidRDefault="000B1BDE" w:rsidP="000B1BDE">
            <w:pPr>
              <w:suppressAutoHyphens/>
              <w:contextualSpacing/>
              <w:rPr>
                <w:i/>
              </w:rPr>
            </w:pPr>
            <w:r>
              <w:rPr>
                <w:i/>
              </w:rPr>
              <w:t xml:space="preserve">                                                                                                            </w:t>
            </w:r>
            <w:r w:rsidRPr="0021593C">
              <w:rPr>
                <w:i/>
              </w:rPr>
              <w:t>(указать адрес)</w:t>
            </w:r>
            <w:r w:rsidRPr="0021593C">
              <w:t xml:space="preserve">                                                                                                </w:t>
            </w:r>
          </w:p>
          <w:p w:rsidR="000B1BDE" w:rsidRPr="0021593C" w:rsidRDefault="000B1BDE" w:rsidP="000B1BDE">
            <w:pPr>
              <w:contextualSpacing/>
            </w:pPr>
            <w:r>
              <w:t>(д</w:t>
            </w:r>
            <w:r w:rsidRPr="0021593C">
              <w:t>анны</w:t>
            </w:r>
            <w:r>
              <w:t>е</w:t>
            </w:r>
            <w:r w:rsidRPr="0021593C">
              <w:t xml:space="preserve"> способ</w:t>
            </w:r>
            <w:r>
              <w:t>ы</w:t>
            </w:r>
            <w:r w:rsidRPr="0021593C">
              <w:t xml:space="preserve"> получения ответа допустим</w:t>
            </w:r>
            <w:r>
              <w:t>ы</w:t>
            </w:r>
            <w:r w:rsidRPr="0021593C">
              <w:t xml:space="preserve"> в случае, если результатом является уведомление об отказе в предоставлении муниципальной услуги</w:t>
            </w:r>
            <w:r>
              <w:t>)</w:t>
            </w:r>
          </w:p>
          <w:p w:rsidR="000B1BDE" w:rsidRPr="0021593C" w:rsidRDefault="00D474EC" w:rsidP="000B1BDE">
            <w:pPr>
              <w:ind w:left="720"/>
              <w:contextualSpacing/>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66040</wp:posOffset>
                      </wp:positionV>
                      <wp:extent cx="290830" cy="330835"/>
                      <wp:effectExtent l="9525" t="8890" r="13970" b="1270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330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pt;margin-top:5.2pt;width:22.9pt;height:2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"/>
                  </w:pict>
                </mc:Fallback>
              </mc:AlternateContent>
            </w:r>
          </w:p>
          <w:p w:rsidR="000B1BDE" w:rsidRPr="0021593C" w:rsidRDefault="000B1BDE" w:rsidP="000B1BDE">
            <w:pPr>
              <w:suppressAutoHyphens/>
              <w:contextualSpacing/>
              <w:rPr>
                <w:sz w:val="24"/>
                <w:szCs w:val="24"/>
              </w:rPr>
            </w:pPr>
            <w:r>
              <w:rPr>
                <w:sz w:val="24"/>
                <w:szCs w:val="24"/>
              </w:rPr>
              <w:t xml:space="preserve">            </w:t>
            </w:r>
            <w:r w:rsidRPr="0021593C">
              <w:rPr>
                <w:sz w:val="24"/>
                <w:szCs w:val="24"/>
              </w:rPr>
              <w:t>выдать при личном обращении</w:t>
            </w:r>
          </w:p>
          <w:p w:rsidR="000B1BDE" w:rsidRPr="0021593C" w:rsidRDefault="000B1BDE" w:rsidP="000B1BDE">
            <w:pPr>
              <w:ind w:left="720"/>
              <w:contextualSpacing/>
              <w:rPr>
                <w:sz w:val="24"/>
                <w:szCs w:val="24"/>
              </w:rPr>
            </w:pPr>
          </w:p>
          <w:p w:rsidR="000B1BDE" w:rsidRPr="0021593C" w:rsidRDefault="000B1BDE" w:rsidP="000B1BDE">
            <w:pPr>
              <w:ind w:left="720"/>
              <w:contextualSpacing/>
            </w:pPr>
            <w:r>
              <w:t xml:space="preserve">                                                                                                                    Иванов И.И.</w:t>
            </w:r>
          </w:p>
        </w:tc>
        <w:tc>
          <w:tcPr>
            <w:tcW w:w="142" w:type="dxa"/>
            <w:vAlign w:val="bottom"/>
          </w:tcPr>
          <w:p w:rsidR="000B1BDE" w:rsidRPr="0021593C" w:rsidRDefault="000B1BDE" w:rsidP="000B1BDE">
            <w:pPr>
              <w:suppressAutoHyphens/>
              <w:jc w:val="center"/>
              <w:rPr>
                <w:lang w:eastAsia="ar-SA"/>
              </w:rPr>
            </w:pPr>
          </w:p>
        </w:tc>
      </w:tr>
    </w:tbl>
    <w:p w:rsidR="000B1BDE" w:rsidRPr="00410C46" w:rsidRDefault="000B1BDE" w:rsidP="000B1BDE">
      <w:pPr>
        <w:suppressAutoHyphens/>
        <w:jc w:val="both"/>
        <w:rPr>
          <w:i/>
          <w:lang w:eastAsia="ar-SA"/>
        </w:rPr>
      </w:pPr>
      <w:r>
        <w:rPr>
          <w:i/>
          <w:lang w:eastAsia="ar-SA"/>
        </w:rPr>
        <w:t xml:space="preserve">               </w:t>
      </w:r>
      <w:r w:rsidRPr="00410C46">
        <w:rPr>
          <w:i/>
          <w:lang w:eastAsia="ar-SA"/>
        </w:rPr>
        <w:t xml:space="preserve">(подпись заявителя) </w:t>
      </w:r>
      <w:r>
        <w:rPr>
          <w:i/>
          <w:lang w:eastAsia="ar-SA"/>
        </w:rPr>
        <w:t xml:space="preserve">  </w:t>
      </w:r>
      <w:r w:rsidRPr="00410C46">
        <w:rPr>
          <w:i/>
          <w:lang w:eastAsia="ar-SA"/>
        </w:rPr>
        <w:t xml:space="preserve">                                                      (фамилия,</w:t>
      </w:r>
      <w:r>
        <w:rPr>
          <w:i/>
          <w:lang w:eastAsia="ar-SA"/>
        </w:rPr>
        <w:t xml:space="preserve"> </w:t>
      </w:r>
      <w:r w:rsidRPr="00410C46">
        <w:rPr>
          <w:i/>
          <w:lang w:eastAsia="ar-SA"/>
        </w:rPr>
        <w:t>инициалы)</w:t>
      </w:r>
    </w:p>
    <w:p w:rsidR="000B1BDE" w:rsidRDefault="000B1BDE" w:rsidP="000B1BDE">
      <w:pPr>
        <w:suppressAutoHyphens/>
        <w:jc w:val="both"/>
        <w:rPr>
          <w:sz w:val="28"/>
          <w:szCs w:val="28"/>
          <w:lang w:eastAsia="ar-SA"/>
        </w:rPr>
      </w:pPr>
    </w:p>
    <w:p w:rsidR="000B1BDE" w:rsidRPr="0021593C" w:rsidRDefault="000B1BDE" w:rsidP="000B1BDE">
      <w:pPr>
        <w:suppressAutoHyphens/>
        <w:jc w:val="both"/>
        <w:rPr>
          <w:lang w:eastAsia="ar-SA"/>
        </w:rPr>
      </w:pPr>
      <w:r w:rsidRPr="0021593C">
        <w:rPr>
          <w:sz w:val="28"/>
          <w:szCs w:val="28"/>
          <w:lang w:eastAsia="ar-SA"/>
        </w:rPr>
        <w:t xml:space="preserve"> </w:t>
      </w:r>
      <w:r w:rsidRPr="0021593C">
        <w:rPr>
          <w:lang w:eastAsia="ar-SA"/>
        </w:rPr>
        <w:t>Вход. № 00, дата 00.00.</w:t>
      </w:r>
      <w:r>
        <w:rPr>
          <w:lang w:eastAsia="ar-SA"/>
        </w:rPr>
        <w:t>20__</w:t>
      </w:r>
      <w:r w:rsidRPr="0021593C">
        <w:rPr>
          <w:lang w:eastAsia="ar-SA"/>
        </w:rPr>
        <w:t xml:space="preserve"> г.</w:t>
      </w:r>
    </w:p>
    <w:p w:rsidR="000B1BDE" w:rsidRDefault="000B1BDE" w:rsidP="000B1BDE">
      <w:pPr>
        <w:pStyle w:val="ConsPlusNormal"/>
        <w:ind w:firstLine="540"/>
        <w:jc w:val="both"/>
      </w:pPr>
    </w:p>
    <w:p w:rsidR="000B1BDE" w:rsidRDefault="000B1BDE" w:rsidP="000B1BDE">
      <w:pPr>
        <w:pStyle w:val="ConsPlusNormal"/>
        <w:ind w:firstLine="540"/>
        <w:jc w:val="both"/>
      </w:pPr>
    </w:p>
    <w:p w:rsidR="000B1BDE" w:rsidRDefault="000B1BDE" w:rsidP="000B1BDE">
      <w:pPr>
        <w:pStyle w:val="ConsPlusNormal"/>
        <w:ind w:firstLine="540"/>
        <w:jc w:val="both"/>
      </w:pPr>
    </w:p>
    <w:p w:rsidR="000B1BDE" w:rsidRDefault="000B1BDE" w:rsidP="000B1BDE">
      <w:pPr>
        <w:pStyle w:val="ConsPlusNormal"/>
        <w:ind w:firstLine="540"/>
        <w:jc w:val="both"/>
      </w:pPr>
    </w:p>
    <w:p w:rsidR="000B1BDE" w:rsidRDefault="000B1BDE" w:rsidP="000B1BDE">
      <w:pPr>
        <w:pStyle w:val="ConsPlusNormal"/>
        <w:ind w:firstLine="540"/>
        <w:jc w:val="both"/>
      </w:pPr>
    </w:p>
    <w:p w:rsidR="000B1BDE" w:rsidRDefault="000B1BDE" w:rsidP="000B1BDE">
      <w:pPr>
        <w:pStyle w:val="ConsPlusNormal"/>
        <w:ind w:firstLine="540"/>
        <w:jc w:val="both"/>
      </w:pPr>
    </w:p>
    <w:p w:rsidR="000B1BDE" w:rsidRDefault="000B1BDE" w:rsidP="000B1BDE">
      <w:pPr>
        <w:pStyle w:val="ConsPlusNormal"/>
        <w:ind w:firstLine="540"/>
        <w:jc w:val="both"/>
      </w:pPr>
    </w:p>
    <w:p w:rsidR="000B1BDE" w:rsidRDefault="000B1BDE" w:rsidP="000B1BDE">
      <w:pPr>
        <w:tabs>
          <w:tab w:val="left" w:pos="6111"/>
        </w:tabs>
        <w:suppressAutoHyphens/>
        <w:autoSpaceDE w:val="0"/>
        <w:ind w:left="5387"/>
        <w:jc w:val="both"/>
        <w:rPr>
          <w:sz w:val="28"/>
          <w:szCs w:val="28"/>
          <w:lang w:eastAsia="ar-SA"/>
        </w:rPr>
      </w:pPr>
    </w:p>
    <w:p w:rsidR="000B1BDE" w:rsidRDefault="000B1BDE" w:rsidP="000B1BDE">
      <w:pPr>
        <w:tabs>
          <w:tab w:val="left" w:pos="6111"/>
        </w:tabs>
        <w:suppressAutoHyphens/>
        <w:autoSpaceDE w:val="0"/>
        <w:ind w:left="5387"/>
        <w:jc w:val="both"/>
        <w:rPr>
          <w:sz w:val="28"/>
          <w:szCs w:val="28"/>
          <w:lang w:eastAsia="ar-SA"/>
        </w:rPr>
      </w:pPr>
    </w:p>
    <w:p w:rsidR="000B1BDE" w:rsidRDefault="000B1BDE" w:rsidP="000B1BDE">
      <w:pPr>
        <w:tabs>
          <w:tab w:val="left" w:pos="6111"/>
        </w:tabs>
        <w:suppressAutoHyphens/>
        <w:autoSpaceDE w:val="0"/>
        <w:ind w:left="5387"/>
        <w:jc w:val="both"/>
        <w:rPr>
          <w:sz w:val="28"/>
          <w:szCs w:val="28"/>
          <w:lang w:eastAsia="ar-SA"/>
        </w:rPr>
      </w:pPr>
    </w:p>
    <w:p w:rsidR="000B1BDE" w:rsidRDefault="000B1BDE" w:rsidP="000B1BDE">
      <w:pPr>
        <w:tabs>
          <w:tab w:val="left" w:pos="6111"/>
        </w:tabs>
        <w:suppressAutoHyphens/>
        <w:autoSpaceDE w:val="0"/>
        <w:ind w:left="5387"/>
        <w:jc w:val="both"/>
        <w:rPr>
          <w:sz w:val="28"/>
          <w:szCs w:val="28"/>
          <w:lang w:eastAsia="ar-SA"/>
        </w:rPr>
      </w:pPr>
    </w:p>
    <w:p w:rsidR="002207F7" w:rsidRDefault="002207F7" w:rsidP="000B1BDE">
      <w:pPr>
        <w:tabs>
          <w:tab w:val="left" w:pos="6111"/>
        </w:tabs>
        <w:suppressAutoHyphens/>
        <w:autoSpaceDE w:val="0"/>
        <w:ind w:left="5387"/>
        <w:jc w:val="both"/>
        <w:rPr>
          <w:sz w:val="24"/>
          <w:szCs w:val="24"/>
          <w:lang w:eastAsia="ar-SA"/>
        </w:rPr>
      </w:pPr>
    </w:p>
    <w:p w:rsidR="002207F7" w:rsidRDefault="002207F7" w:rsidP="000B1BDE">
      <w:pPr>
        <w:tabs>
          <w:tab w:val="left" w:pos="6111"/>
        </w:tabs>
        <w:suppressAutoHyphens/>
        <w:autoSpaceDE w:val="0"/>
        <w:ind w:left="5387"/>
        <w:jc w:val="both"/>
        <w:rPr>
          <w:sz w:val="24"/>
          <w:szCs w:val="24"/>
          <w:lang w:eastAsia="ar-SA"/>
        </w:rPr>
      </w:pPr>
    </w:p>
    <w:p w:rsidR="002207F7" w:rsidRDefault="002207F7" w:rsidP="000B1BDE">
      <w:pPr>
        <w:tabs>
          <w:tab w:val="left" w:pos="6111"/>
        </w:tabs>
        <w:suppressAutoHyphens/>
        <w:autoSpaceDE w:val="0"/>
        <w:ind w:left="5387"/>
        <w:jc w:val="both"/>
        <w:rPr>
          <w:sz w:val="24"/>
          <w:szCs w:val="24"/>
          <w:lang w:eastAsia="ar-SA"/>
        </w:rPr>
      </w:pPr>
    </w:p>
    <w:p w:rsidR="002207F7" w:rsidRDefault="002207F7" w:rsidP="000B1BDE">
      <w:pPr>
        <w:tabs>
          <w:tab w:val="left" w:pos="6111"/>
        </w:tabs>
        <w:suppressAutoHyphens/>
        <w:autoSpaceDE w:val="0"/>
        <w:ind w:left="5387"/>
        <w:jc w:val="both"/>
        <w:rPr>
          <w:sz w:val="24"/>
          <w:szCs w:val="24"/>
          <w:lang w:eastAsia="ar-SA"/>
        </w:rPr>
      </w:pPr>
    </w:p>
    <w:p w:rsidR="002207F7" w:rsidRDefault="002207F7" w:rsidP="000B1BDE">
      <w:pPr>
        <w:tabs>
          <w:tab w:val="left" w:pos="6111"/>
        </w:tabs>
        <w:suppressAutoHyphens/>
        <w:autoSpaceDE w:val="0"/>
        <w:ind w:left="5387"/>
        <w:jc w:val="both"/>
        <w:rPr>
          <w:sz w:val="24"/>
          <w:szCs w:val="24"/>
          <w:lang w:eastAsia="ar-SA"/>
        </w:rPr>
      </w:pPr>
    </w:p>
    <w:p w:rsidR="002207F7" w:rsidRDefault="002207F7" w:rsidP="000B1BDE">
      <w:pPr>
        <w:tabs>
          <w:tab w:val="left" w:pos="6111"/>
        </w:tabs>
        <w:suppressAutoHyphens/>
        <w:autoSpaceDE w:val="0"/>
        <w:ind w:left="5387"/>
        <w:jc w:val="both"/>
        <w:rPr>
          <w:sz w:val="24"/>
          <w:szCs w:val="24"/>
          <w:lang w:eastAsia="ar-SA"/>
        </w:rPr>
      </w:pPr>
    </w:p>
    <w:p w:rsidR="002207F7" w:rsidRDefault="002207F7" w:rsidP="000B1BDE">
      <w:pPr>
        <w:tabs>
          <w:tab w:val="left" w:pos="6111"/>
        </w:tabs>
        <w:suppressAutoHyphens/>
        <w:autoSpaceDE w:val="0"/>
        <w:ind w:left="5387"/>
        <w:jc w:val="both"/>
        <w:rPr>
          <w:sz w:val="24"/>
          <w:szCs w:val="24"/>
          <w:lang w:eastAsia="ar-SA"/>
        </w:rPr>
      </w:pPr>
    </w:p>
    <w:p w:rsidR="00DC523E" w:rsidRDefault="00DC523E" w:rsidP="000B1BDE">
      <w:pPr>
        <w:tabs>
          <w:tab w:val="left" w:pos="6111"/>
        </w:tabs>
        <w:suppressAutoHyphens/>
        <w:autoSpaceDE w:val="0"/>
        <w:ind w:left="5387"/>
        <w:jc w:val="both"/>
        <w:rPr>
          <w:sz w:val="24"/>
          <w:szCs w:val="24"/>
          <w:lang w:eastAsia="ar-SA"/>
        </w:rPr>
      </w:pPr>
    </w:p>
    <w:p w:rsidR="00DC523E" w:rsidRDefault="00DC523E" w:rsidP="000B1BDE">
      <w:pPr>
        <w:tabs>
          <w:tab w:val="left" w:pos="6111"/>
        </w:tabs>
        <w:suppressAutoHyphens/>
        <w:autoSpaceDE w:val="0"/>
        <w:ind w:left="5387"/>
        <w:jc w:val="both"/>
        <w:rPr>
          <w:sz w:val="24"/>
          <w:szCs w:val="24"/>
          <w:lang w:eastAsia="ar-SA"/>
        </w:rPr>
      </w:pPr>
    </w:p>
    <w:p w:rsidR="00DC523E" w:rsidRDefault="00DC523E" w:rsidP="000B1BDE">
      <w:pPr>
        <w:tabs>
          <w:tab w:val="left" w:pos="6111"/>
        </w:tabs>
        <w:suppressAutoHyphens/>
        <w:autoSpaceDE w:val="0"/>
        <w:ind w:left="5387"/>
        <w:jc w:val="both"/>
        <w:rPr>
          <w:sz w:val="24"/>
          <w:szCs w:val="24"/>
          <w:lang w:eastAsia="ar-SA"/>
        </w:rPr>
      </w:pPr>
    </w:p>
    <w:p w:rsidR="00DC523E" w:rsidRDefault="00DC523E" w:rsidP="000B1BDE">
      <w:pPr>
        <w:tabs>
          <w:tab w:val="left" w:pos="6111"/>
        </w:tabs>
        <w:suppressAutoHyphens/>
        <w:autoSpaceDE w:val="0"/>
        <w:ind w:left="5387"/>
        <w:jc w:val="both"/>
        <w:rPr>
          <w:sz w:val="24"/>
          <w:szCs w:val="24"/>
          <w:lang w:eastAsia="ar-SA"/>
        </w:rPr>
      </w:pPr>
    </w:p>
    <w:p w:rsidR="00DC523E" w:rsidRDefault="00DC523E" w:rsidP="000B1BDE">
      <w:pPr>
        <w:tabs>
          <w:tab w:val="left" w:pos="6111"/>
        </w:tabs>
        <w:suppressAutoHyphens/>
        <w:autoSpaceDE w:val="0"/>
        <w:ind w:left="5387"/>
        <w:jc w:val="both"/>
        <w:rPr>
          <w:sz w:val="24"/>
          <w:szCs w:val="24"/>
          <w:lang w:eastAsia="ar-SA"/>
        </w:rPr>
      </w:pPr>
    </w:p>
    <w:p w:rsidR="00DC523E" w:rsidRDefault="00DC523E" w:rsidP="000B1BDE">
      <w:pPr>
        <w:tabs>
          <w:tab w:val="left" w:pos="6111"/>
        </w:tabs>
        <w:suppressAutoHyphens/>
        <w:autoSpaceDE w:val="0"/>
        <w:ind w:left="5387"/>
        <w:jc w:val="both"/>
        <w:rPr>
          <w:sz w:val="24"/>
          <w:szCs w:val="24"/>
          <w:lang w:eastAsia="ar-SA"/>
        </w:rPr>
      </w:pPr>
    </w:p>
    <w:p w:rsidR="00DC523E" w:rsidRDefault="00DC523E" w:rsidP="000B1BDE">
      <w:pPr>
        <w:tabs>
          <w:tab w:val="left" w:pos="6111"/>
        </w:tabs>
        <w:suppressAutoHyphens/>
        <w:autoSpaceDE w:val="0"/>
        <w:ind w:left="5387"/>
        <w:jc w:val="both"/>
        <w:rPr>
          <w:sz w:val="24"/>
          <w:szCs w:val="24"/>
          <w:lang w:eastAsia="ar-SA"/>
        </w:rPr>
      </w:pPr>
    </w:p>
    <w:p w:rsidR="00D72D34" w:rsidRDefault="00D72D34" w:rsidP="000B1BDE">
      <w:pPr>
        <w:tabs>
          <w:tab w:val="left" w:pos="6111"/>
        </w:tabs>
        <w:suppressAutoHyphens/>
        <w:autoSpaceDE w:val="0"/>
        <w:ind w:left="5387"/>
        <w:jc w:val="both"/>
        <w:rPr>
          <w:sz w:val="24"/>
          <w:szCs w:val="24"/>
          <w:lang w:eastAsia="ar-SA"/>
        </w:rPr>
      </w:pPr>
    </w:p>
    <w:p w:rsidR="00D72D34" w:rsidRDefault="00D72D34" w:rsidP="000B1BDE">
      <w:pPr>
        <w:tabs>
          <w:tab w:val="left" w:pos="6111"/>
        </w:tabs>
        <w:suppressAutoHyphens/>
        <w:autoSpaceDE w:val="0"/>
        <w:ind w:left="5387"/>
        <w:jc w:val="both"/>
        <w:rPr>
          <w:sz w:val="24"/>
          <w:szCs w:val="24"/>
          <w:lang w:eastAsia="ar-SA"/>
        </w:rPr>
      </w:pPr>
    </w:p>
    <w:p w:rsidR="000B1BDE" w:rsidRPr="0050136B" w:rsidRDefault="000B1BDE" w:rsidP="000B1BDE">
      <w:pPr>
        <w:tabs>
          <w:tab w:val="left" w:pos="6111"/>
        </w:tabs>
        <w:suppressAutoHyphens/>
        <w:autoSpaceDE w:val="0"/>
        <w:ind w:left="5387"/>
        <w:jc w:val="both"/>
        <w:rPr>
          <w:sz w:val="24"/>
          <w:szCs w:val="24"/>
          <w:lang w:eastAsia="ar-SA"/>
        </w:rPr>
      </w:pPr>
      <w:r w:rsidRPr="0050136B">
        <w:rPr>
          <w:sz w:val="24"/>
          <w:szCs w:val="24"/>
          <w:lang w:eastAsia="ar-SA"/>
        </w:rPr>
        <w:t>Приложение № 3</w:t>
      </w:r>
    </w:p>
    <w:p w:rsidR="000B1BDE" w:rsidRPr="0050136B" w:rsidRDefault="000B1BDE" w:rsidP="000B1BDE">
      <w:pPr>
        <w:suppressAutoHyphens/>
        <w:ind w:left="5387" w:right="-426"/>
        <w:jc w:val="both"/>
        <w:rPr>
          <w:sz w:val="24"/>
          <w:szCs w:val="24"/>
          <w:lang w:eastAsia="ar-SA"/>
        </w:rPr>
      </w:pPr>
      <w:r w:rsidRPr="0050136B">
        <w:rPr>
          <w:sz w:val="24"/>
          <w:szCs w:val="24"/>
          <w:lang w:eastAsia="ar-SA"/>
        </w:rPr>
        <w:t>к Административному</w:t>
      </w:r>
    </w:p>
    <w:p w:rsidR="000B1BDE" w:rsidRPr="0050136B" w:rsidRDefault="000B1BDE" w:rsidP="000B1BDE">
      <w:pPr>
        <w:suppressAutoHyphens/>
        <w:ind w:left="5387" w:right="-1"/>
        <w:jc w:val="both"/>
        <w:rPr>
          <w:sz w:val="24"/>
          <w:szCs w:val="24"/>
          <w:lang w:eastAsia="ar-SA"/>
        </w:rPr>
      </w:pPr>
      <w:r w:rsidRPr="0050136B">
        <w:rPr>
          <w:sz w:val="24"/>
          <w:szCs w:val="24"/>
          <w:lang w:eastAsia="ar-SA"/>
        </w:rPr>
        <w:t xml:space="preserve">регламенту </w:t>
      </w:r>
    </w:p>
    <w:p w:rsidR="000B1BDE" w:rsidRDefault="000B1BDE" w:rsidP="000B1BDE">
      <w:pPr>
        <w:pStyle w:val="ConsPlusNormal"/>
        <w:jc w:val="right"/>
        <w:rPr>
          <w:rFonts w:ascii="Times New Roman" w:hAnsi="Times New Roman"/>
          <w:sz w:val="28"/>
          <w:szCs w:val="28"/>
        </w:rPr>
      </w:pPr>
    </w:p>
    <w:p w:rsidR="000B1BDE" w:rsidRDefault="000B1BDE" w:rsidP="000B1BDE">
      <w:pPr>
        <w:tabs>
          <w:tab w:val="center" w:pos="3402"/>
          <w:tab w:val="left" w:pos="5790"/>
        </w:tabs>
        <w:suppressAutoHyphens/>
        <w:ind w:left="708"/>
        <w:rPr>
          <w:sz w:val="24"/>
          <w:szCs w:val="24"/>
          <w:lang w:eastAsia="ar-SA"/>
        </w:rPr>
      </w:pPr>
      <w:r>
        <w:rPr>
          <w:sz w:val="24"/>
          <w:szCs w:val="24"/>
          <w:lang w:eastAsia="ar-SA"/>
        </w:rPr>
        <w:t xml:space="preserve">                                                       РАСПИСКА</w:t>
      </w:r>
    </w:p>
    <w:p w:rsidR="000B1BDE" w:rsidRDefault="000B1BDE" w:rsidP="000B1BDE">
      <w:pPr>
        <w:suppressAutoHyphens/>
        <w:jc w:val="center"/>
        <w:rPr>
          <w:sz w:val="24"/>
          <w:szCs w:val="24"/>
          <w:lang w:eastAsia="ar-SA"/>
        </w:rPr>
      </w:pPr>
      <w:r>
        <w:rPr>
          <w:sz w:val="24"/>
          <w:szCs w:val="24"/>
          <w:lang w:eastAsia="ar-SA"/>
        </w:rPr>
        <w:t xml:space="preserve">В ПРИЕМЕ ОТ ЗАЯВИТЕЛЯ ДОКУМЕНТОВ, НЕОБХОДИМЫХ ДЛЯ ПРЕДОСТАВЛЕНИЯ МУНИЦИПАЛЬНОЙ УСЛУГИ ПО </w:t>
      </w:r>
      <w:r w:rsidR="00D72D34">
        <w:rPr>
          <w:sz w:val="24"/>
          <w:szCs w:val="24"/>
          <w:lang w:eastAsia="ar-SA"/>
        </w:rPr>
        <w:t>ВЫДАЧЕ КОПИЙ</w:t>
      </w:r>
    </w:p>
    <w:p w:rsidR="00D72D34" w:rsidRDefault="00D72D34" w:rsidP="000B1BDE">
      <w:pPr>
        <w:suppressAutoHyphens/>
        <w:jc w:val="center"/>
        <w:rPr>
          <w:sz w:val="24"/>
          <w:szCs w:val="24"/>
          <w:lang w:eastAsia="ar-SA"/>
        </w:rPr>
      </w:pPr>
      <w:r>
        <w:rPr>
          <w:sz w:val="24"/>
          <w:szCs w:val="24"/>
          <w:lang w:eastAsia="ar-SA"/>
        </w:rPr>
        <w:t>ДОКУМЕНТОВ, ПОДТВЕРЖДАЮЩИХ ПРАВО НА ВЛАДЕНИЕ ЗЕМЛЕЙ</w:t>
      </w:r>
    </w:p>
    <w:p w:rsidR="000B1BDE" w:rsidRDefault="000B1BDE" w:rsidP="000B1BDE">
      <w:pPr>
        <w:suppressAutoHyphens/>
        <w:jc w:val="center"/>
        <w:rPr>
          <w:sz w:val="24"/>
          <w:szCs w:val="24"/>
          <w:lang w:eastAsia="ar-SA"/>
        </w:rPr>
      </w:pPr>
    </w:p>
    <w:p w:rsidR="000B1BDE" w:rsidRDefault="000B1BDE" w:rsidP="000B1BDE">
      <w:pPr>
        <w:suppressAutoHyphens/>
        <w:jc w:val="center"/>
        <w:rPr>
          <w:sz w:val="24"/>
          <w:szCs w:val="24"/>
          <w:lang w:eastAsia="ar-SA"/>
        </w:rPr>
      </w:pPr>
    </w:p>
    <w:p w:rsidR="000B1BDE" w:rsidRDefault="00D474EC" w:rsidP="000B1BDE">
      <w:pPr>
        <w:suppressAutoHyphens/>
        <w:jc w:val="center"/>
        <w:rPr>
          <w:lang w:eastAsia="ar-SA"/>
        </w:rPr>
      </w:pPr>
      <w:r>
        <w:rPr>
          <w:noProof/>
        </w:rPr>
        <mc:AlternateContent>
          <mc:Choice Requires="wpg">
            <w:drawing>
              <wp:anchor distT="0" distB="0" distL="114300" distR="114300" simplePos="0" relativeHeight="251695104" behindDoc="0" locked="0" layoutInCell="1" allowOverlap="1">
                <wp:simplePos x="0" y="0"/>
                <wp:positionH relativeFrom="column">
                  <wp:posOffset>24765</wp:posOffset>
                </wp:positionH>
                <wp:positionV relativeFrom="paragraph">
                  <wp:posOffset>137160</wp:posOffset>
                </wp:positionV>
                <wp:extent cx="5981700" cy="1309370"/>
                <wp:effectExtent l="5715" t="13335" r="13335" b="10795"/>
                <wp:wrapNone/>
                <wp:docPr id="1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309370"/>
                          <a:chOff x="1770" y="5093"/>
                          <a:chExt cx="9420" cy="2062"/>
                        </a:xfrm>
                      </wpg:grpSpPr>
                      <wps:wsp>
                        <wps:cNvPr id="19" name="AutoShape 37"/>
                        <wps:cNvCnPr>
                          <a:cxnSpLocks noChangeShapeType="1"/>
                        </wps:cNvCnPr>
                        <wps:spPr bwMode="auto">
                          <a:xfrm>
                            <a:off x="3600" y="5108"/>
                            <a:ext cx="9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8"/>
                        <wps:cNvCnPr>
                          <a:cxnSpLocks noChangeShapeType="1"/>
                        </wps:cNvCnPr>
                        <wps:spPr bwMode="auto">
                          <a:xfrm>
                            <a:off x="4905" y="5109"/>
                            <a:ext cx="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9"/>
                        <wps:cNvCnPr>
                          <a:cxnSpLocks noChangeShapeType="1"/>
                        </wps:cNvCnPr>
                        <wps:spPr bwMode="auto">
                          <a:xfrm>
                            <a:off x="6105" y="5138"/>
                            <a:ext cx="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0"/>
                        <wps:cNvCnPr>
                          <a:cxnSpLocks noChangeShapeType="1"/>
                        </wps:cNvCnPr>
                        <wps:spPr bwMode="auto">
                          <a:xfrm>
                            <a:off x="7020" y="5108"/>
                            <a:ext cx="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41"/>
                        <wps:cNvCnPr>
                          <a:cxnSpLocks noChangeShapeType="1"/>
                        </wps:cNvCnPr>
                        <wps:spPr bwMode="auto">
                          <a:xfrm>
                            <a:off x="8205" y="5093"/>
                            <a:ext cx="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42"/>
                        <wps:cNvCnPr>
                          <a:cxnSpLocks noChangeShapeType="1"/>
                        </wps:cNvCnPr>
                        <wps:spPr bwMode="auto">
                          <a:xfrm>
                            <a:off x="9870" y="5108"/>
                            <a:ext cx="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43"/>
                        <wps:cNvCnPr>
                          <a:cxnSpLocks noChangeShapeType="1"/>
                        </wps:cNvCnPr>
                        <wps:spPr bwMode="auto">
                          <a:xfrm>
                            <a:off x="6300" y="5618"/>
                            <a:ext cx="4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44"/>
                        <wps:cNvCnPr>
                          <a:cxnSpLocks noChangeShapeType="1"/>
                        </wps:cNvCnPr>
                        <wps:spPr bwMode="auto">
                          <a:xfrm>
                            <a:off x="1770" y="6045"/>
                            <a:ext cx="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45"/>
                        <wps:cNvCnPr>
                          <a:cxnSpLocks noChangeShapeType="1"/>
                        </wps:cNvCnPr>
                        <wps:spPr bwMode="auto">
                          <a:xfrm>
                            <a:off x="3330" y="7155"/>
                            <a:ext cx="7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1.95pt;margin-top:10.8pt;width:471pt;height:103.1pt;z-index:251695104" coordorigin="1770,5093" coordsize="9420,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">
                <v:shape id="AutoShape 37" o:spid="_x0000_s1027" type="#_x0000_t32" style="position:absolute;left:3600;top:5108;width:9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38" o:spid="_x0000_s1028" type="#_x0000_t32" style="position:absolute;left:4905;top:5109;width:6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39" o:spid="_x0000_s1029" type="#_x0000_t32" style="position:absolute;left:6105;top:5138;width: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40" o:spid="_x0000_s1030" type="#_x0000_t32" style="position:absolute;left:7020;top:5108;width:9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41" o:spid="_x0000_s1031" type="#_x0000_t32" style="position:absolute;left:8205;top:5093;width: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42" o:spid="_x0000_s1032" type="#_x0000_t32" style="position:absolute;left:9870;top:5108;width:1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43" o:spid="_x0000_s1033" type="#_x0000_t32" style="position:absolute;left:6300;top:5618;width:48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44" o:spid="_x0000_s1034" type="#_x0000_t32" style="position:absolute;left:1770;top:6045;width:9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45" o:spid="_x0000_s1035" type="#_x0000_t32" style="position:absolute;left:3330;top:7155;width:78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group>
            </w:pict>
          </mc:Fallback>
        </mc:AlternateContent>
      </w:r>
      <w:r w:rsidR="000B1BDE">
        <w:rPr>
          <w:lang w:eastAsia="ar-SA"/>
        </w:rPr>
        <w:t>Вход</w:t>
      </w:r>
      <w:proofErr w:type="gramStart"/>
      <w:r w:rsidR="000B1BDE">
        <w:rPr>
          <w:lang w:eastAsia="ar-SA"/>
        </w:rPr>
        <w:t>.</w:t>
      </w:r>
      <w:proofErr w:type="gramEnd"/>
      <w:r w:rsidR="000B1BDE">
        <w:rPr>
          <w:lang w:eastAsia="ar-SA"/>
        </w:rPr>
        <w:t xml:space="preserve">                  №             </w:t>
      </w:r>
      <w:proofErr w:type="gramStart"/>
      <w:r w:rsidR="000B1BDE">
        <w:rPr>
          <w:lang w:eastAsia="ar-SA"/>
        </w:rPr>
        <w:t>о</w:t>
      </w:r>
      <w:proofErr w:type="gramEnd"/>
      <w:r w:rsidR="000B1BDE">
        <w:rPr>
          <w:lang w:eastAsia="ar-SA"/>
        </w:rPr>
        <w:t xml:space="preserve">т   «           »                    20      г., код услуги                  </w:t>
      </w:r>
    </w:p>
    <w:p w:rsidR="00D72D34" w:rsidRDefault="000B1BDE" w:rsidP="000B1BDE">
      <w:pPr>
        <w:suppressAutoHyphens/>
        <w:rPr>
          <w:lang w:eastAsia="ar-SA"/>
        </w:rPr>
      </w:pPr>
      <w:r>
        <w:rPr>
          <w:lang w:eastAsia="ar-SA"/>
        </w:rPr>
        <w:t xml:space="preserve">Ф.И.О. гражданина, представившего документы  </w:t>
      </w:r>
      <w:r w:rsidR="00D72D34">
        <w:rPr>
          <w:lang w:eastAsia="ar-SA"/>
        </w:rPr>
        <w:t>___________________________________________________</w:t>
      </w:r>
    </w:p>
    <w:p w:rsidR="00D72D34" w:rsidRDefault="00D72D34" w:rsidP="000B1BDE">
      <w:pPr>
        <w:suppressAutoHyphens/>
        <w:rPr>
          <w:lang w:eastAsia="ar-SA"/>
        </w:rPr>
      </w:pPr>
      <w:r>
        <w:rPr>
          <w:lang w:eastAsia="ar-SA"/>
        </w:rPr>
        <w:t>_____________________________________________________________________________________________</w:t>
      </w:r>
    </w:p>
    <w:p w:rsidR="000B1BDE" w:rsidRDefault="000B1BDE" w:rsidP="000B1BDE">
      <w:pPr>
        <w:suppressAutoHyphens/>
        <w:rPr>
          <w:lang w:eastAsia="ar-SA"/>
        </w:rPr>
      </w:pPr>
      <w:r>
        <w:rPr>
          <w:lang w:eastAsia="ar-SA"/>
        </w:rPr>
        <w:t xml:space="preserve">                                                                                            </w:t>
      </w:r>
    </w:p>
    <w:p w:rsidR="000B1BDE" w:rsidRDefault="000B1BDE" w:rsidP="00D72D34">
      <w:pPr>
        <w:suppressAutoHyphens/>
        <w:rPr>
          <w:i/>
          <w:lang w:eastAsia="ar-SA"/>
        </w:rPr>
      </w:pPr>
      <w:r>
        <w:rPr>
          <w:i/>
          <w:lang w:eastAsia="ar-SA"/>
        </w:rPr>
        <w:t xml:space="preserve">                         (указываются полностью фамилия, имя, отчество (последнее при наличии</w:t>
      </w:r>
      <w:r w:rsidR="00D72D34">
        <w:rPr>
          <w:i/>
          <w:lang w:eastAsia="ar-SA"/>
        </w:rPr>
        <w:t xml:space="preserve"> </w:t>
      </w:r>
      <w:proofErr w:type="gramStart"/>
      <w:r>
        <w:rPr>
          <w:i/>
          <w:lang w:eastAsia="ar-SA"/>
        </w:rPr>
        <w:t>)</w:t>
      </w:r>
      <w:r w:rsidR="00D72D34">
        <w:rPr>
          <w:i/>
          <w:lang w:eastAsia="ar-SA"/>
        </w:rPr>
        <w:t>з</w:t>
      </w:r>
      <w:proofErr w:type="gramEnd"/>
      <w:r w:rsidR="00D72D34">
        <w:rPr>
          <w:i/>
          <w:lang w:eastAsia="ar-SA"/>
        </w:rPr>
        <w:t>аявителя, в случае предоставления муниципальной услуги юридическому лицу помимо фамилии</w:t>
      </w:r>
      <w:r w:rsidR="00F97216">
        <w:rPr>
          <w:i/>
          <w:lang w:eastAsia="ar-SA"/>
        </w:rPr>
        <w:t>, имени, отчества (последнего – при наличии) представителя указывается полное наименование юридического лица)</w:t>
      </w:r>
    </w:p>
    <w:p w:rsidR="000B1BDE" w:rsidRDefault="000B1BDE" w:rsidP="000B1BDE">
      <w:pPr>
        <w:suppressAutoHyphens/>
        <w:rPr>
          <w:lang w:eastAsia="ar-SA"/>
        </w:rPr>
      </w:pPr>
    </w:p>
    <w:p w:rsidR="000B1BDE" w:rsidRDefault="000B1BDE" w:rsidP="000B1BDE">
      <w:pPr>
        <w:suppressAutoHyphens/>
        <w:rPr>
          <w:lang w:eastAsia="ar-SA"/>
        </w:rPr>
      </w:pPr>
      <w:r>
        <w:rPr>
          <w:lang w:eastAsia="ar-SA"/>
        </w:rPr>
        <w:t xml:space="preserve">Адрес заявителя:                                                                                                                                          </w:t>
      </w:r>
    </w:p>
    <w:p w:rsidR="000B1BDE" w:rsidRDefault="000B1BDE" w:rsidP="000B1BDE">
      <w:pPr>
        <w:suppressAutoHyphens/>
        <w:jc w:val="center"/>
        <w:rPr>
          <w:bCs/>
          <w:sz w:val="24"/>
          <w:szCs w:val="24"/>
          <w:lang w:eastAsia="ar-SA"/>
        </w:rPr>
      </w:pP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992"/>
        <w:gridCol w:w="709"/>
        <w:gridCol w:w="992"/>
        <w:gridCol w:w="567"/>
        <w:gridCol w:w="993"/>
        <w:gridCol w:w="708"/>
        <w:gridCol w:w="866"/>
      </w:tblGrid>
      <w:tr w:rsidR="000B1BDE" w:rsidTr="00DC523E">
        <w:trPr>
          <w:trHeight w:val="674"/>
        </w:trPr>
        <w:tc>
          <w:tcPr>
            <w:tcW w:w="568" w:type="dxa"/>
            <w:vMerge w:val="restart"/>
            <w:tcBorders>
              <w:top w:val="single" w:sz="4" w:space="0" w:color="auto"/>
              <w:left w:val="single" w:sz="4" w:space="0" w:color="auto"/>
              <w:bottom w:val="single" w:sz="4" w:space="0" w:color="auto"/>
              <w:right w:val="single" w:sz="4" w:space="0" w:color="auto"/>
            </w:tcBorders>
            <w:hideMark/>
          </w:tcPr>
          <w:p w:rsidR="000B1BDE" w:rsidRDefault="000B1BDE" w:rsidP="00DC523E">
            <w:pPr>
              <w:suppressAutoHyphens/>
              <w:jc w:val="center"/>
              <w:rPr>
                <w:lang w:eastAsia="ar-SA"/>
              </w:rPr>
            </w:pPr>
            <w:r>
              <w:rPr>
                <w:lang w:eastAsia="ar-SA"/>
              </w:rPr>
              <w:t>№</w:t>
            </w:r>
          </w:p>
          <w:p w:rsidR="000B1BDE" w:rsidRDefault="000B1BDE" w:rsidP="00DC523E">
            <w:pPr>
              <w:suppressAutoHyphens/>
              <w:jc w:val="center"/>
              <w:rPr>
                <w:lang w:eastAsia="ar-SA"/>
              </w:rPr>
            </w:pPr>
            <w:proofErr w:type="gramStart"/>
            <w:r>
              <w:rPr>
                <w:lang w:eastAsia="ar-SA"/>
              </w:rPr>
              <w:t>п</w:t>
            </w:r>
            <w:proofErr w:type="gramEnd"/>
            <w:r>
              <w:rPr>
                <w:lang w:eastAsia="ar-SA"/>
              </w:rPr>
              <w:t>/п</w:t>
            </w:r>
          </w:p>
        </w:tc>
        <w:tc>
          <w:tcPr>
            <w:tcW w:w="3118" w:type="dxa"/>
            <w:vMerge w:val="restart"/>
            <w:tcBorders>
              <w:top w:val="single" w:sz="4" w:space="0" w:color="auto"/>
              <w:left w:val="single" w:sz="4" w:space="0" w:color="auto"/>
              <w:bottom w:val="single" w:sz="4" w:space="0" w:color="auto"/>
              <w:right w:val="single" w:sz="4" w:space="0" w:color="auto"/>
            </w:tcBorders>
          </w:tcPr>
          <w:p w:rsidR="000B1BDE" w:rsidRDefault="000B1BDE" w:rsidP="00DC523E">
            <w:pPr>
              <w:suppressAutoHyphens/>
              <w:jc w:val="center"/>
              <w:rPr>
                <w:lang w:eastAsia="ar-SA"/>
              </w:rPr>
            </w:pPr>
          </w:p>
          <w:p w:rsidR="000B1BDE" w:rsidRDefault="000B1BDE" w:rsidP="00DC523E">
            <w:pPr>
              <w:suppressAutoHyphens/>
              <w:jc w:val="center"/>
              <w:rPr>
                <w:lang w:eastAsia="ar-SA"/>
              </w:rPr>
            </w:pPr>
            <w:r>
              <w:rPr>
                <w:lang w:eastAsia="ar-SA"/>
              </w:rPr>
              <w:t>Наименования и реквизиты документов</w:t>
            </w:r>
          </w:p>
        </w:tc>
        <w:tc>
          <w:tcPr>
            <w:tcW w:w="1701" w:type="dxa"/>
            <w:gridSpan w:val="2"/>
            <w:tcBorders>
              <w:top w:val="single" w:sz="4" w:space="0" w:color="auto"/>
              <w:left w:val="single" w:sz="4" w:space="0" w:color="auto"/>
              <w:bottom w:val="single" w:sz="4" w:space="0" w:color="auto"/>
              <w:right w:val="single" w:sz="4" w:space="0" w:color="auto"/>
            </w:tcBorders>
            <w:hideMark/>
          </w:tcPr>
          <w:p w:rsidR="000B1BDE" w:rsidRDefault="000B1BDE" w:rsidP="00DC523E">
            <w:pPr>
              <w:suppressAutoHyphens/>
              <w:jc w:val="center"/>
              <w:rPr>
                <w:sz w:val="18"/>
                <w:szCs w:val="18"/>
                <w:lang w:eastAsia="ar-SA"/>
              </w:rPr>
            </w:pPr>
            <w:r>
              <w:rPr>
                <w:sz w:val="18"/>
                <w:szCs w:val="18"/>
                <w:lang w:eastAsia="ar-SA"/>
              </w:rPr>
              <w:t>Количество экземпляров</w:t>
            </w:r>
          </w:p>
        </w:tc>
        <w:tc>
          <w:tcPr>
            <w:tcW w:w="1559" w:type="dxa"/>
            <w:gridSpan w:val="2"/>
            <w:tcBorders>
              <w:top w:val="single" w:sz="4" w:space="0" w:color="auto"/>
              <w:left w:val="single" w:sz="4" w:space="0" w:color="auto"/>
              <w:bottom w:val="single" w:sz="4" w:space="0" w:color="auto"/>
              <w:right w:val="single" w:sz="4" w:space="0" w:color="auto"/>
            </w:tcBorders>
            <w:hideMark/>
          </w:tcPr>
          <w:p w:rsidR="000B1BDE" w:rsidRDefault="000B1BDE" w:rsidP="00DC523E">
            <w:pPr>
              <w:suppressAutoHyphens/>
              <w:jc w:val="center"/>
              <w:rPr>
                <w:sz w:val="18"/>
                <w:szCs w:val="18"/>
                <w:lang w:eastAsia="ar-SA"/>
              </w:rPr>
            </w:pPr>
            <w:r>
              <w:rPr>
                <w:sz w:val="18"/>
                <w:szCs w:val="18"/>
                <w:lang w:eastAsia="ar-SA"/>
              </w:rPr>
              <w:t>Количество листов</w:t>
            </w:r>
          </w:p>
        </w:tc>
        <w:tc>
          <w:tcPr>
            <w:tcW w:w="1701" w:type="dxa"/>
            <w:gridSpan w:val="2"/>
            <w:tcBorders>
              <w:top w:val="single" w:sz="4" w:space="0" w:color="auto"/>
              <w:left w:val="single" w:sz="4" w:space="0" w:color="auto"/>
              <w:bottom w:val="single" w:sz="4" w:space="0" w:color="auto"/>
              <w:right w:val="single" w:sz="4" w:space="0" w:color="auto"/>
            </w:tcBorders>
            <w:hideMark/>
          </w:tcPr>
          <w:p w:rsidR="000B1BDE" w:rsidRDefault="000B1BDE" w:rsidP="00DC523E">
            <w:pPr>
              <w:suppressAutoHyphens/>
              <w:jc w:val="center"/>
              <w:rPr>
                <w:sz w:val="18"/>
                <w:szCs w:val="18"/>
                <w:lang w:eastAsia="ar-SA"/>
              </w:rPr>
            </w:pPr>
            <w:r>
              <w:rPr>
                <w:sz w:val="18"/>
                <w:szCs w:val="18"/>
                <w:lang w:eastAsia="ar-SA"/>
              </w:rPr>
              <w:t>Отметка о выдаче докум. заявителю</w:t>
            </w:r>
          </w:p>
        </w:tc>
        <w:tc>
          <w:tcPr>
            <w:tcW w:w="866" w:type="dxa"/>
            <w:vMerge w:val="restart"/>
            <w:tcBorders>
              <w:top w:val="single" w:sz="4" w:space="0" w:color="auto"/>
              <w:left w:val="single" w:sz="4" w:space="0" w:color="auto"/>
              <w:bottom w:val="single" w:sz="4" w:space="0" w:color="auto"/>
              <w:right w:val="single" w:sz="4" w:space="0" w:color="auto"/>
            </w:tcBorders>
          </w:tcPr>
          <w:p w:rsidR="000B1BDE" w:rsidRDefault="000B1BDE" w:rsidP="00DC523E">
            <w:pPr>
              <w:suppressAutoHyphens/>
              <w:jc w:val="center"/>
              <w:rPr>
                <w:sz w:val="18"/>
                <w:szCs w:val="18"/>
                <w:lang w:eastAsia="ar-SA"/>
              </w:rPr>
            </w:pPr>
          </w:p>
          <w:p w:rsidR="000B1BDE" w:rsidRDefault="000B1BDE" w:rsidP="00DC523E">
            <w:pPr>
              <w:suppressAutoHyphens/>
              <w:jc w:val="center"/>
              <w:rPr>
                <w:sz w:val="18"/>
                <w:szCs w:val="18"/>
                <w:lang w:eastAsia="ar-SA"/>
              </w:rPr>
            </w:pPr>
            <w:r>
              <w:rPr>
                <w:sz w:val="18"/>
                <w:szCs w:val="18"/>
                <w:lang w:eastAsia="ar-SA"/>
              </w:rPr>
              <w:t>Отметка о наличии</w:t>
            </w:r>
          </w:p>
        </w:tc>
      </w:tr>
      <w:tr w:rsidR="000B1BDE" w:rsidTr="00DC523E">
        <w:trPr>
          <w:trHeight w:val="67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B1BDE" w:rsidRDefault="000B1BDE" w:rsidP="00DC523E">
            <w:pPr>
              <w:rPr>
                <w:lang w:eastAsia="ar-SA"/>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B1BDE" w:rsidRDefault="000B1BDE" w:rsidP="00DC523E">
            <w:pPr>
              <w:rPr>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0B1BDE" w:rsidRDefault="000B1BDE" w:rsidP="00DC523E">
            <w:pPr>
              <w:suppressAutoHyphens/>
              <w:jc w:val="center"/>
              <w:rPr>
                <w:sz w:val="18"/>
                <w:szCs w:val="18"/>
                <w:lang w:eastAsia="ar-SA"/>
              </w:rPr>
            </w:pPr>
            <w:proofErr w:type="spellStart"/>
            <w:proofErr w:type="gramStart"/>
            <w:r>
              <w:rPr>
                <w:sz w:val="18"/>
                <w:szCs w:val="18"/>
                <w:lang w:eastAsia="ar-SA"/>
              </w:rPr>
              <w:t>Подлин-ных</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0B1BDE" w:rsidRDefault="000B1BDE" w:rsidP="00DC523E">
            <w:pPr>
              <w:suppressAutoHyphens/>
              <w:rPr>
                <w:sz w:val="18"/>
                <w:szCs w:val="18"/>
                <w:lang w:eastAsia="ar-SA"/>
              </w:rPr>
            </w:pPr>
            <w:proofErr w:type="gramStart"/>
            <w:r>
              <w:rPr>
                <w:sz w:val="18"/>
                <w:szCs w:val="18"/>
                <w:lang w:eastAsia="ar-SA"/>
              </w:rPr>
              <w:t>Ко-</w:t>
            </w:r>
            <w:proofErr w:type="spellStart"/>
            <w:r>
              <w:rPr>
                <w:sz w:val="18"/>
                <w:szCs w:val="18"/>
                <w:lang w:eastAsia="ar-SA"/>
              </w:rPr>
              <w:t>пий</w:t>
            </w:r>
            <w:proofErr w:type="spellEnd"/>
            <w:proofErr w:type="gramEnd"/>
            <w:r>
              <w:rPr>
                <w:sz w:val="18"/>
                <w:szCs w:val="18"/>
                <w:lang w:eastAsia="ar-S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0B1BDE" w:rsidRDefault="000B1BDE" w:rsidP="00DC523E">
            <w:pPr>
              <w:suppressAutoHyphens/>
              <w:jc w:val="center"/>
              <w:rPr>
                <w:sz w:val="18"/>
                <w:szCs w:val="18"/>
                <w:lang w:eastAsia="ar-SA"/>
              </w:rPr>
            </w:pPr>
            <w:proofErr w:type="spellStart"/>
            <w:proofErr w:type="gramStart"/>
            <w:r>
              <w:rPr>
                <w:sz w:val="18"/>
                <w:szCs w:val="18"/>
                <w:lang w:eastAsia="ar-SA"/>
              </w:rPr>
              <w:t>Подлин-ных</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0B1BDE" w:rsidRDefault="000B1BDE" w:rsidP="00DC523E">
            <w:pPr>
              <w:suppressAutoHyphens/>
              <w:jc w:val="center"/>
              <w:rPr>
                <w:sz w:val="18"/>
                <w:szCs w:val="18"/>
                <w:lang w:eastAsia="ar-SA"/>
              </w:rPr>
            </w:pPr>
            <w:proofErr w:type="gramStart"/>
            <w:r>
              <w:rPr>
                <w:sz w:val="18"/>
                <w:szCs w:val="18"/>
                <w:lang w:eastAsia="ar-SA"/>
              </w:rPr>
              <w:t>Ко-</w:t>
            </w:r>
            <w:proofErr w:type="spellStart"/>
            <w:r>
              <w:rPr>
                <w:sz w:val="18"/>
                <w:szCs w:val="18"/>
                <w:lang w:eastAsia="ar-SA"/>
              </w:rPr>
              <w:t>пий</w:t>
            </w:r>
            <w:proofErr w:type="spellEnd"/>
            <w:proofErr w:type="gramEnd"/>
          </w:p>
        </w:tc>
        <w:tc>
          <w:tcPr>
            <w:tcW w:w="993" w:type="dxa"/>
            <w:tcBorders>
              <w:top w:val="single" w:sz="4" w:space="0" w:color="auto"/>
              <w:left w:val="single" w:sz="4" w:space="0" w:color="auto"/>
              <w:bottom w:val="single" w:sz="4" w:space="0" w:color="auto"/>
              <w:right w:val="single" w:sz="4" w:space="0" w:color="auto"/>
            </w:tcBorders>
            <w:hideMark/>
          </w:tcPr>
          <w:p w:rsidR="000B1BDE" w:rsidRDefault="000B1BDE" w:rsidP="00DC523E">
            <w:pPr>
              <w:suppressAutoHyphens/>
              <w:jc w:val="center"/>
              <w:rPr>
                <w:sz w:val="18"/>
                <w:szCs w:val="18"/>
                <w:lang w:eastAsia="ar-SA"/>
              </w:rPr>
            </w:pPr>
            <w:proofErr w:type="spellStart"/>
            <w:r>
              <w:rPr>
                <w:sz w:val="18"/>
                <w:szCs w:val="18"/>
                <w:lang w:eastAsia="ar-SA"/>
              </w:rPr>
              <w:t>Подли</w:t>
            </w:r>
            <w:proofErr w:type="gramStart"/>
            <w:r>
              <w:rPr>
                <w:sz w:val="18"/>
                <w:szCs w:val="18"/>
                <w:lang w:eastAsia="ar-SA"/>
              </w:rPr>
              <w:t>н</w:t>
            </w:r>
            <w:proofErr w:type="spellEnd"/>
            <w:r>
              <w:rPr>
                <w:sz w:val="18"/>
                <w:szCs w:val="18"/>
                <w:lang w:eastAsia="ar-SA"/>
              </w:rPr>
              <w:t>-</w:t>
            </w:r>
            <w:proofErr w:type="gramEnd"/>
            <w:r>
              <w:rPr>
                <w:sz w:val="18"/>
                <w:szCs w:val="18"/>
                <w:lang w:eastAsia="ar-SA"/>
              </w:rPr>
              <w:t xml:space="preserve"> </w:t>
            </w:r>
            <w:proofErr w:type="spellStart"/>
            <w:r>
              <w:rPr>
                <w:sz w:val="18"/>
                <w:szCs w:val="18"/>
                <w:lang w:eastAsia="ar-SA"/>
              </w:rPr>
              <w:t>ных</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0B1BDE" w:rsidRDefault="000B1BDE" w:rsidP="00DC523E">
            <w:pPr>
              <w:suppressAutoHyphens/>
              <w:jc w:val="center"/>
              <w:rPr>
                <w:sz w:val="18"/>
                <w:szCs w:val="18"/>
                <w:lang w:eastAsia="ar-SA"/>
              </w:rPr>
            </w:pPr>
            <w:proofErr w:type="gramStart"/>
            <w:r>
              <w:rPr>
                <w:sz w:val="18"/>
                <w:szCs w:val="18"/>
                <w:lang w:eastAsia="ar-SA"/>
              </w:rPr>
              <w:t>Ко-</w:t>
            </w:r>
            <w:proofErr w:type="spellStart"/>
            <w:r>
              <w:rPr>
                <w:sz w:val="18"/>
                <w:szCs w:val="18"/>
                <w:lang w:eastAsia="ar-SA"/>
              </w:rPr>
              <w:t>пий</w:t>
            </w:r>
            <w:proofErr w:type="spellEnd"/>
            <w:proofErr w:type="gramEnd"/>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0B1BDE" w:rsidRDefault="000B1BDE" w:rsidP="00DC523E">
            <w:pPr>
              <w:rPr>
                <w:sz w:val="18"/>
                <w:szCs w:val="18"/>
                <w:lang w:eastAsia="ar-SA"/>
              </w:rPr>
            </w:pPr>
          </w:p>
        </w:tc>
      </w:tr>
      <w:tr w:rsidR="000B1BDE" w:rsidTr="00DC523E">
        <w:trPr>
          <w:trHeight w:val="764"/>
        </w:trPr>
        <w:tc>
          <w:tcPr>
            <w:tcW w:w="568" w:type="dxa"/>
            <w:tcBorders>
              <w:top w:val="single" w:sz="4" w:space="0" w:color="auto"/>
              <w:left w:val="single" w:sz="4" w:space="0" w:color="auto"/>
              <w:bottom w:val="single" w:sz="4" w:space="0" w:color="auto"/>
              <w:right w:val="single" w:sz="4" w:space="0" w:color="auto"/>
            </w:tcBorders>
            <w:hideMark/>
          </w:tcPr>
          <w:p w:rsidR="000B1BDE" w:rsidRDefault="000B1BDE" w:rsidP="00DC523E">
            <w:pPr>
              <w:suppressAutoHyphens/>
              <w:jc w:val="center"/>
              <w:rPr>
                <w:lang w:eastAsia="ar-SA"/>
              </w:rPr>
            </w:pPr>
            <w:r>
              <w:rPr>
                <w:lang w:eastAsia="ar-SA"/>
              </w:rPr>
              <w:t>1</w:t>
            </w:r>
          </w:p>
        </w:tc>
        <w:tc>
          <w:tcPr>
            <w:tcW w:w="3118" w:type="dxa"/>
            <w:tcBorders>
              <w:top w:val="single" w:sz="4" w:space="0" w:color="auto"/>
              <w:left w:val="single" w:sz="4" w:space="0" w:color="auto"/>
              <w:bottom w:val="single" w:sz="4" w:space="0" w:color="auto"/>
              <w:right w:val="single" w:sz="4" w:space="0" w:color="auto"/>
            </w:tcBorders>
            <w:hideMark/>
          </w:tcPr>
          <w:p w:rsidR="000B1BDE" w:rsidRDefault="000B1BDE" w:rsidP="00DC523E">
            <w:pPr>
              <w:suppressAutoHyphens/>
              <w:autoSpaceDE w:val="0"/>
              <w:jc w:val="both"/>
              <w:rPr>
                <w:rFonts w:eastAsia="Arial"/>
                <w:sz w:val="24"/>
                <w:szCs w:val="24"/>
                <w:lang w:eastAsia="ar-SA"/>
              </w:rPr>
            </w:pPr>
            <w:r>
              <w:rPr>
                <w:rFonts w:eastAsia="Arial"/>
                <w:sz w:val="24"/>
                <w:szCs w:val="24"/>
                <w:lang w:eastAsia="ar-SA"/>
              </w:rPr>
              <w:t>Запрос о предоставлении муниципальной услуги</w:t>
            </w:r>
            <w:r>
              <w:rPr>
                <w:rFonts w:eastAsia="Arial" w:cs="Arial"/>
                <w:sz w:val="24"/>
                <w:szCs w:val="24"/>
                <w:lang w:eastAsia="ar-SA"/>
              </w:rPr>
              <w:t xml:space="preserve"> </w:t>
            </w:r>
          </w:p>
        </w:tc>
        <w:tc>
          <w:tcPr>
            <w:tcW w:w="992" w:type="dxa"/>
            <w:tcBorders>
              <w:top w:val="single" w:sz="4" w:space="0" w:color="auto"/>
              <w:left w:val="single" w:sz="4" w:space="0" w:color="auto"/>
              <w:bottom w:val="single" w:sz="4" w:space="0" w:color="auto"/>
              <w:right w:val="single" w:sz="4" w:space="0" w:color="auto"/>
            </w:tcBorders>
          </w:tcPr>
          <w:p w:rsidR="000B1BDE" w:rsidRDefault="000B1BDE" w:rsidP="00DC523E">
            <w:pPr>
              <w:suppressAutoHyphens/>
              <w:rPr>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0B1BDE" w:rsidRDefault="000B1BDE" w:rsidP="00DC523E">
            <w:pPr>
              <w:suppressAutoHyphens/>
              <w:rPr>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0B1BDE" w:rsidRDefault="000B1BDE" w:rsidP="00DC523E">
            <w:pPr>
              <w:suppressAutoHyphens/>
              <w:rPr>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0B1BDE" w:rsidRDefault="000B1BDE" w:rsidP="00DC523E">
            <w:pPr>
              <w:suppressAutoHyphens/>
              <w:rPr>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0B1BDE" w:rsidRDefault="000B1BDE" w:rsidP="00DC523E">
            <w:pPr>
              <w:suppressAutoHyphens/>
              <w:rPr>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0B1BDE" w:rsidRDefault="000B1BDE" w:rsidP="00DC523E">
            <w:pPr>
              <w:suppressAutoHyphens/>
              <w:rPr>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0B1BDE" w:rsidRDefault="00D474EC" w:rsidP="00DC523E">
            <w:pPr>
              <w:suppressAutoHyphens/>
              <w:ind w:left="360"/>
              <w:rPr>
                <w:sz w:val="28"/>
                <w:szCs w:val="28"/>
                <w:lang w:eastAsia="ar-SA"/>
              </w:rPr>
            </w:pPr>
            <w:r>
              <w:rPr>
                <w:noProof/>
              </w:rPr>
              <mc:AlternateContent>
                <mc:Choice Requires="wps">
                  <w:drawing>
                    <wp:anchor distT="0" distB="0" distL="114300" distR="114300" simplePos="0" relativeHeight="251680768" behindDoc="0" locked="0" layoutInCell="1" allowOverlap="1">
                      <wp:simplePos x="0" y="0"/>
                      <wp:positionH relativeFrom="column">
                        <wp:posOffset>89535</wp:posOffset>
                      </wp:positionH>
                      <wp:positionV relativeFrom="paragraph">
                        <wp:posOffset>151130</wp:posOffset>
                      </wp:positionV>
                      <wp:extent cx="260985" cy="171450"/>
                      <wp:effectExtent l="0" t="0" r="24765"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7.05pt;margin-top:11.9pt;width:20.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"/>
                  </w:pict>
                </mc:Fallback>
              </mc:AlternateContent>
            </w:r>
          </w:p>
          <w:p w:rsidR="000B1BDE" w:rsidRDefault="000B1BDE" w:rsidP="00DC523E">
            <w:pPr>
              <w:suppressAutoHyphens/>
              <w:ind w:left="360"/>
              <w:rPr>
                <w:sz w:val="28"/>
                <w:szCs w:val="28"/>
                <w:lang w:eastAsia="ar-SA"/>
              </w:rPr>
            </w:pPr>
          </w:p>
        </w:tc>
      </w:tr>
      <w:tr w:rsidR="000B1BDE" w:rsidTr="00DC523E">
        <w:trPr>
          <w:trHeight w:val="126"/>
        </w:trPr>
        <w:tc>
          <w:tcPr>
            <w:tcW w:w="568" w:type="dxa"/>
            <w:tcBorders>
              <w:top w:val="single" w:sz="4" w:space="0" w:color="auto"/>
              <w:left w:val="single" w:sz="4" w:space="0" w:color="auto"/>
              <w:bottom w:val="single" w:sz="4" w:space="0" w:color="auto"/>
              <w:right w:val="single" w:sz="4" w:space="0" w:color="auto"/>
            </w:tcBorders>
            <w:hideMark/>
          </w:tcPr>
          <w:p w:rsidR="000B1BDE" w:rsidRDefault="000B1BDE" w:rsidP="00DC523E">
            <w:pPr>
              <w:suppressAutoHyphens/>
              <w:jc w:val="center"/>
              <w:rPr>
                <w:lang w:eastAsia="ar-SA"/>
              </w:rPr>
            </w:pPr>
            <w:r>
              <w:rPr>
                <w:lang w:eastAsia="ar-SA"/>
              </w:rPr>
              <w:t>2</w:t>
            </w:r>
          </w:p>
        </w:tc>
        <w:tc>
          <w:tcPr>
            <w:tcW w:w="3118" w:type="dxa"/>
            <w:tcBorders>
              <w:top w:val="single" w:sz="4" w:space="0" w:color="auto"/>
              <w:left w:val="single" w:sz="4" w:space="0" w:color="auto"/>
              <w:bottom w:val="single" w:sz="4" w:space="0" w:color="auto"/>
              <w:right w:val="single" w:sz="4" w:space="0" w:color="auto"/>
            </w:tcBorders>
            <w:hideMark/>
          </w:tcPr>
          <w:p w:rsidR="000B1BDE" w:rsidRDefault="000B1BDE" w:rsidP="00DC523E">
            <w:pPr>
              <w:suppressAutoHyphens/>
              <w:autoSpaceDE w:val="0"/>
              <w:snapToGrid w:val="0"/>
              <w:jc w:val="both"/>
              <w:rPr>
                <w:rFonts w:eastAsia="Arial"/>
                <w:sz w:val="24"/>
                <w:szCs w:val="24"/>
                <w:lang w:eastAsia="ar-SA"/>
              </w:rPr>
            </w:pPr>
            <w:r>
              <w:rPr>
                <w:rFonts w:eastAsia="Arial"/>
                <w:sz w:val="24"/>
                <w:szCs w:val="24"/>
                <w:lang w:eastAsia="ar-SA"/>
              </w:rPr>
              <w:t xml:space="preserve">Документы, удостоверяющие личности </w:t>
            </w:r>
            <w:r>
              <w:rPr>
                <w:rFonts w:eastAsia="Arial"/>
                <w:sz w:val="24"/>
                <w:szCs w:val="24"/>
                <w:lang w:eastAsia="ar-SA"/>
              </w:rPr>
              <w:lastRenderedPageBreak/>
              <w:t>заявителя либо иные документы, предусмотренные законодательством Российской Федерации, удостоверяющие личность гражданина</w:t>
            </w:r>
          </w:p>
          <w:p w:rsidR="000B1BDE" w:rsidRDefault="000B1BDE" w:rsidP="00DC523E">
            <w:pPr>
              <w:suppressAutoHyphens/>
              <w:autoSpaceDE w:val="0"/>
              <w:snapToGrid w:val="0"/>
              <w:jc w:val="both"/>
              <w:rPr>
                <w:rFonts w:eastAsia="Arial"/>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0B1BDE" w:rsidRDefault="000B1BDE" w:rsidP="00DC523E">
            <w:pPr>
              <w:suppressAutoHyphens/>
              <w:rPr>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0B1BDE" w:rsidRDefault="000B1BDE" w:rsidP="00DC523E">
            <w:pPr>
              <w:suppressAutoHyphens/>
              <w:rPr>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0B1BDE" w:rsidRDefault="000B1BDE" w:rsidP="00DC523E">
            <w:pPr>
              <w:suppressAutoHyphens/>
              <w:rPr>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0B1BDE" w:rsidRDefault="000B1BDE" w:rsidP="00DC523E">
            <w:pPr>
              <w:suppressAutoHyphens/>
              <w:rPr>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0B1BDE" w:rsidRDefault="000B1BDE" w:rsidP="00DC523E">
            <w:pPr>
              <w:suppressAutoHyphens/>
              <w:rPr>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0B1BDE" w:rsidRDefault="000B1BDE" w:rsidP="00DC523E">
            <w:pPr>
              <w:suppressAutoHyphens/>
              <w:rPr>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0B1BDE" w:rsidRDefault="00D474EC" w:rsidP="00DC523E">
            <w:pPr>
              <w:suppressAutoHyphens/>
              <w:ind w:left="360"/>
              <w:rPr>
                <w:noProof/>
                <w:sz w:val="28"/>
                <w:szCs w:val="28"/>
              </w:rPr>
            </w:pPr>
            <w:r>
              <w:rPr>
                <w:noProof/>
              </w:rPr>
              <mc:AlternateContent>
                <mc:Choice Requires="wps">
                  <w:drawing>
                    <wp:anchor distT="0" distB="0" distL="114300" distR="114300" simplePos="0" relativeHeight="251681792" behindDoc="0" locked="0" layoutInCell="1" allowOverlap="1">
                      <wp:simplePos x="0" y="0"/>
                      <wp:positionH relativeFrom="column">
                        <wp:posOffset>102870</wp:posOffset>
                      </wp:positionH>
                      <wp:positionV relativeFrom="paragraph">
                        <wp:posOffset>1002030</wp:posOffset>
                      </wp:positionV>
                      <wp:extent cx="260985" cy="171450"/>
                      <wp:effectExtent l="0" t="0" r="2476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8.1pt;margin-top:78.9pt;width:20.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"/>
                  </w:pict>
                </mc:Fallback>
              </mc:AlternateContent>
            </w:r>
          </w:p>
        </w:tc>
      </w:tr>
      <w:tr w:rsidR="000B1BDE" w:rsidTr="00DC523E">
        <w:trPr>
          <w:trHeight w:val="3387"/>
        </w:trPr>
        <w:tc>
          <w:tcPr>
            <w:tcW w:w="568" w:type="dxa"/>
            <w:tcBorders>
              <w:top w:val="single" w:sz="4" w:space="0" w:color="auto"/>
              <w:left w:val="single" w:sz="4" w:space="0" w:color="auto"/>
              <w:bottom w:val="single" w:sz="4" w:space="0" w:color="auto"/>
              <w:right w:val="single" w:sz="4" w:space="0" w:color="auto"/>
            </w:tcBorders>
            <w:hideMark/>
          </w:tcPr>
          <w:p w:rsidR="000B1BDE" w:rsidRDefault="000B1BDE" w:rsidP="00DC523E">
            <w:pPr>
              <w:suppressAutoHyphens/>
              <w:jc w:val="center"/>
              <w:rPr>
                <w:lang w:eastAsia="ar-SA"/>
              </w:rPr>
            </w:pPr>
            <w:r>
              <w:rPr>
                <w:lang w:eastAsia="ar-SA"/>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rsidR="000B1BDE" w:rsidRDefault="000B1BDE" w:rsidP="00DC523E">
            <w:pPr>
              <w:suppressAutoHyphens/>
              <w:autoSpaceDE w:val="0"/>
              <w:snapToGrid w:val="0"/>
              <w:jc w:val="both"/>
              <w:rPr>
                <w:rFonts w:eastAsia="Arial"/>
                <w:sz w:val="24"/>
                <w:szCs w:val="24"/>
                <w:lang w:eastAsia="ar-SA"/>
              </w:rPr>
            </w:pPr>
            <w:r>
              <w:rPr>
                <w:rFonts w:eastAsia="Arial"/>
                <w:sz w:val="24"/>
                <w:szCs w:val="24"/>
                <w:lang w:eastAsia="ar-SA"/>
              </w:rPr>
              <w:t>Документ, подтверждающий полномочия представителя (нотариально засвидетельствованная доверенность либо доверенность, удостоверенная иным предусмотренным законодательством Российской Федерации способом)</w:t>
            </w:r>
          </w:p>
          <w:p w:rsidR="000B1BDE" w:rsidRDefault="000B1BDE" w:rsidP="00DC523E">
            <w:pPr>
              <w:suppressAutoHyphens/>
              <w:autoSpaceDE w:val="0"/>
              <w:snapToGrid w:val="0"/>
              <w:jc w:val="both"/>
              <w:rPr>
                <w:rFonts w:eastAsia="Arial"/>
                <w:sz w:val="24"/>
                <w:szCs w:val="24"/>
                <w:lang w:eastAsia="ar-SA"/>
              </w:rPr>
            </w:pPr>
          </w:p>
          <w:p w:rsidR="000B1BDE" w:rsidRDefault="000B1BDE" w:rsidP="00DC523E">
            <w:pPr>
              <w:suppressAutoHyphens/>
              <w:autoSpaceDE w:val="0"/>
              <w:snapToGrid w:val="0"/>
              <w:jc w:val="both"/>
              <w:rPr>
                <w:rFonts w:eastAsia="Arial"/>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0B1BDE" w:rsidRDefault="000B1BDE" w:rsidP="00DC523E">
            <w:pPr>
              <w:suppressAutoHyphens/>
              <w:rPr>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0B1BDE" w:rsidRDefault="000B1BDE" w:rsidP="00DC523E">
            <w:pPr>
              <w:suppressAutoHyphens/>
              <w:rPr>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0B1BDE" w:rsidRDefault="000B1BDE" w:rsidP="00DC523E">
            <w:pPr>
              <w:suppressAutoHyphens/>
              <w:rPr>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0B1BDE" w:rsidRDefault="000B1BDE" w:rsidP="00DC523E">
            <w:pPr>
              <w:suppressAutoHyphens/>
              <w:rPr>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0B1BDE" w:rsidRDefault="000B1BDE" w:rsidP="00DC523E">
            <w:pPr>
              <w:suppressAutoHyphens/>
              <w:rPr>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0B1BDE" w:rsidRDefault="000B1BDE" w:rsidP="00DC523E">
            <w:pPr>
              <w:suppressAutoHyphens/>
              <w:rPr>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0B1BDE" w:rsidRDefault="00D474EC" w:rsidP="00DC523E">
            <w:pPr>
              <w:suppressAutoHyphens/>
              <w:ind w:left="360"/>
              <w:rPr>
                <w:sz w:val="28"/>
                <w:szCs w:val="28"/>
                <w:lang w:eastAsia="ar-SA"/>
              </w:rPr>
            </w:pPr>
            <w:r>
              <w:rPr>
                <w:noProof/>
              </w:rPr>
              <mc:AlternateContent>
                <mc:Choice Requires="wps">
                  <w:drawing>
                    <wp:anchor distT="0" distB="0" distL="114300" distR="114300" simplePos="0" relativeHeight="251682816" behindDoc="0" locked="0" layoutInCell="1" allowOverlap="1">
                      <wp:simplePos x="0" y="0"/>
                      <wp:positionH relativeFrom="column">
                        <wp:posOffset>94615</wp:posOffset>
                      </wp:positionH>
                      <wp:positionV relativeFrom="paragraph">
                        <wp:posOffset>1273810</wp:posOffset>
                      </wp:positionV>
                      <wp:extent cx="260985" cy="171450"/>
                      <wp:effectExtent l="0" t="0" r="2476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7.45pt;margin-top:100.3pt;width:20.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"/>
                  </w:pict>
                </mc:Fallback>
              </mc:AlternateContent>
            </w:r>
          </w:p>
        </w:tc>
      </w:tr>
      <w:tr w:rsidR="000B1BDE" w:rsidTr="00DC523E">
        <w:trPr>
          <w:trHeight w:val="3111"/>
        </w:trPr>
        <w:tc>
          <w:tcPr>
            <w:tcW w:w="568" w:type="dxa"/>
            <w:tcBorders>
              <w:top w:val="single" w:sz="4" w:space="0" w:color="auto"/>
              <w:left w:val="single" w:sz="4" w:space="0" w:color="auto"/>
              <w:bottom w:val="single" w:sz="4" w:space="0" w:color="auto"/>
              <w:right w:val="single" w:sz="4" w:space="0" w:color="auto"/>
            </w:tcBorders>
            <w:hideMark/>
          </w:tcPr>
          <w:p w:rsidR="000B1BDE" w:rsidRDefault="00DC523E" w:rsidP="00DC523E">
            <w:pPr>
              <w:suppressAutoHyphens/>
              <w:jc w:val="center"/>
              <w:rPr>
                <w:lang w:eastAsia="ar-SA"/>
              </w:rPr>
            </w:pPr>
            <w:r>
              <w:rPr>
                <w:lang w:eastAsia="ar-SA"/>
              </w:rPr>
              <w:t>4</w:t>
            </w:r>
          </w:p>
        </w:tc>
        <w:tc>
          <w:tcPr>
            <w:tcW w:w="3118" w:type="dxa"/>
            <w:tcBorders>
              <w:top w:val="single" w:sz="4" w:space="0" w:color="auto"/>
              <w:left w:val="single" w:sz="4" w:space="0" w:color="auto"/>
              <w:bottom w:val="single" w:sz="4" w:space="0" w:color="auto"/>
              <w:right w:val="single" w:sz="4" w:space="0" w:color="auto"/>
            </w:tcBorders>
            <w:hideMark/>
          </w:tcPr>
          <w:p w:rsidR="000B1BDE" w:rsidRDefault="00DC523E" w:rsidP="00DC523E">
            <w:pPr>
              <w:suppressAutoHyphens/>
              <w:autoSpaceDE w:val="0"/>
              <w:snapToGrid w:val="0"/>
              <w:jc w:val="both"/>
              <w:rPr>
                <w:rFonts w:eastAsia="Arial"/>
                <w:sz w:val="24"/>
                <w:szCs w:val="24"/>
                <w:lang w:eastAsia="ar-SA"/>
              </w:rPr>
            </w:pPr>
            <w:r>
              <w:rPr>
                <w:rFonts w:eastAsia="Arial"/>
                <w:sz w:val="24"/>
                <w:szCs w:val="24"/>
                <w:lang w:eastAsia="ar-SA"/>
              </w:rPr>
              <w:t>Свидетельство о праве на наследство или иной правоустанавливающий документ (в случае обращения за получением копии документа наследником владельца земельного участка – физического лица)</w:t>
            </w:r>
          </w:p>
        </w:tc>
        <w:tc>
          <w:tcPr>
            <w:tcW w:w="992" w:type="dxa"/>
            <w:tcBorders>
              <w:top w:val="single" w:sz="4" w:space="0" w:color="auto"/>
              <w:left w:val="single" w:sz="4" w:space="0" w:color="auto"/>
              <w:bottom w:val="single" w:sz="4" w:space="0" w:color="auto"/>
              <w:right w:val="single" w:sz="4" w:space="0" w:color="auto"/>
            </w:tcBorders>
          </w:tcPr>
          <w:p w:rsidR="000B1BDE" w:rsidRDefault="000B1BDE" w:rsidP="00DC523E">
            <w:pPr>
              <w:suppressAutoHyphens/>
              <w:rPr>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0B1BDE" w:rsidRDefault="000B1BDE" w:rsidP="00DC523E">
            <w:pPr>
              <w:suppressAutoHyphens/>
              <w:rPr>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0B1BDE" w:rsidRDefault="000B1BDE" w:rsidP="00DC523E">
            <w:pPr>
              <w:suppressAutoHyphens/>
              <w:rPr>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0B1BDE" w:rsidRDefault="000B1BDE" w:rsidP="00DC523E">
            <w:pPr>
              <w:suppressAutoHyphens/>
              <w:rPr>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0B1BDE" w:rsidRDefault="000B1BDE" w:rsidP="00DC523E">
            <w:pPr>
              <w:suppressAutoHyphens/>
              <w:rPr>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0B1BDE" w:rsidRDefault="000B1BDE" w:rsidP="00DC523E">
            <w:pPr>
              <w:suppressAutoHyphens/>
              <w:rPr>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0B1BDE" w:rsidRDefault="00D474EC" w:rsidP="00DC523E">
            <w:pPr>
              <w:suppressAutoHyphens/>
              <w:ind w:left="360"/>
              <w:rPr>
                <w:noProof/>
                <w:sz w:val="28"/>
                <w:szCs w:val="28"/>
              </w:rPr>
            </w:pPr>
            <w:r>
              <w:rPr>
                <w:noProof/>
              </w:rPr>
              <mc:AlternateContent>
                <mc:Choice Requires="wps">
                  <w:drawing>
                    <wp:anchor distT="0" distB="0" distL="114300" distR="114300" simplePos="0" relativeHeight="251685888" behindDoc="0" locked="0" layoutInCell="1" allowOverlap="1">
                      <wp:simplePos x="0" y="0"/>
                      <wp:positionH relativeFrom="column">
                        <wp:posOffset>45720</wp:posOffset>
                      </wp:positionH>
                      <wp:positionV relativeFrom="paragraph">
                        <wp:posOffset>1789430</wp:posOffset>
                      </wp:positionV>
                      <wp:extent cx="260985" cy="171450"/>
                      <wp:effectExtent l="0" t="0" r="2476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3.6pt;margin-top:140.9pt;width:20.5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"/>
                  </w:pict>
                </mc:Fallback>
              </mc:AlternateContent>
            </w:r>
          </w:p>
        </w:tc>
      </w:tr>
      <w:tr w:rsidR="00DC523E" w:rsidTr="00DC523E">
        <w:trPr>
          <w:trHeight w:val="2403"/>
        </w:trPr>
        <w:tc>
          <w:tcPr>
            <w:tcW w:w="568" w:type="dxa"/>
            <w:tcBorders>
              <w:top w:val="single" w:sz="4" w:space="0" w:color="auto"/>
              <w:left w:val="single" w:sz="4" w:space="0" w:color="auto"/>
              <w:bottom w:val="single" w:sz="4" w:space="0" w:color="auto"/>
              <w:right w:val="single" w:sz="4" w:space="0" w:color="auto"/>
            </w:tcBorders>
            <w:hideMark/>
          </w:tcPr>
          <w:p w:rsidR="00DC523E" w:rsidRDefault="00D474EC" w:rsidP="00DC523E">
            <w:pPr>
              <w:suppressAutoHyphens/>
              <w:jc w:val="center"/>
              <w:rPr>
                <w:lang w:eastAsia="ar-SA"/>
              </w:rPr>
            </w:pPr>
            <w:r>
              <w:rPr>
                <w:noProof/>
                <w:sz w:val="24"/>
                <w:szCs w:val="24"/>
              </w:rPr>
              <mc:AlternateContent>
                <mc:Choice Requires="wps">
                  <w:drawing>
                    <wp:anchor distT="0" distB="0" distL="114300" distR="114300" simplePos="0" relativeHeight="251708416" behindDoc="0" locked="0" layoutInCell="1" allowOverlap="1">
                      <wp:simplePos x="0" y="0"/>
                      <wp:positionH relativeFrom="column">
                        <wp:posOffset>-1797685</wp:posOffset>
                      </wp:positionH>
                      <wp:positionV relativeFrom="paragraph">
                        <wp:posOffset>1001395</wp:posOffset>
                      </wp:positionV>
                      <wp:extent cx="445135" cy="254000"/>
                      <wp:effectExtent l="12065" t="10795" r="9525" b="11430"/>
                      <wp:wrapNone/>
                      <wp:docPr id="1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141.55pt;margin-top:78.85pt;width:35.05pt;height:2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"/>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-1548130</wp:posOffset>
                      </wp:positionH>
                      <wp:positionV relativeFrom="paragraph">
                        <wp:posOffset>1083945</wp:posOffset>
                      </wp:positionV>
                      <wp:extent cx="260985" cy="171450"/>
                      <wp:effectExtent l="0" t="0" r="2476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21.9pt;margin-top:85.35pt;width:20.55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"/>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-1613535</wp:posOffset>
                      </wp:positionH>
                      <wp:positionV relativeFrom="paragraph">
                        <wp:posOffset>1435100</wp:posOffset>
                      </wp:positionV>
                      <wp:extent cx="260985" cy="171450"/>
                      <wp:effectExtent l="24765" t="25400" r="38100" b="50800"/>
                      <wp:wrapNone/>
                      <wp:docPr id="1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27.05pt;margin-top:113pt;width:20.55pt;height: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" fillcolor="#4f81bd [3204]" strokecolor="#f2f2f2 [3041]" strokeweight="3pt">
                      <v:shadow on="t" color="#243f60 [1604]" opacity=".5" offset="1pt"/>
                    </v:rect>
                  </w:pict>
                </mc:Fallback>
              </mc:AlternateContent>
            </w:r>
            <w:r>
              <w:rPr>
                <w:noProof/>
                <w:sz w:val="24"/>
                <w:szCs w:val="24"/>
              </w:rPr>
              <mc:AlternateContent>
                <mc:Choice Requires="wps">
                  <w:drawing>
                    <wp:anchor distT="0" distB="0" distL="114300" distR="114300" simplePos="0" relativeHeight="251707392" behindDoc="0" locked="0" layoutInCell="1" allowOverlap="1">
                      <wp:simplePos x="0" y="0"/>
                      <wp:positionH relativeFrom="column">
                        <wp:posOffset>-1548130</wp:posOffset>
                      </wp:positionH>
                      <wp:positionV relativeFrom="paragraph">
                        <wp:posOffset>4270375</wp:posOffset>
                      </wp:positionV>
                      <wp:extent cx="445135" cy="220345"/>
                      <wp:effectExtent l="13970" t="12700" r="7620" b="5080"/>
                      <wp:wrapNone/>
                      <wp:docPr id="1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121.9pt;margin-top:336.25pt;width:35.05pt;height:17.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"/>
                  </w:pict>
                </mc:Fallback>
              </mc:AlternateContent>
            </w:r>
            <w:r w:rsidR="00DC523E">
              <w:rPr>
                <w:lang w:eastAsia="ar-SA"/>
              </w:rPr>
              <w:t>5</w:t>
            </w:r>
          </w:p>
        </w:tc>
        <w:tc>
          <w:tcPr>
            <w:tcW w:w="3118" w:type="dxa"/>
            <w:tcBorders>
              <w:top w:val="single" w:sz="4" w:space="0" w:color="auto"/>
              <w:left w:val="single" w:sz="4" w:space="0" w:color="auto"/>
              <w:bottom w:val="single" w:sz="4" w:space="0" w:color="auto"/>
              <w:right w:val="single" w:sz="4" w:space="0" w:color="auto"/>
            </w:tcBorders>
            <w:hideMark/>
          </w:tcPr>
          <w:p w:rsidR="00DC523E" w:rsidRDefault="00DC523E" w:rsidP="00DC523E">
            <w:pPr>
              <w:suppressAutoHyphens/>
              <w:autoSpaceDE w:val="0"/>
              <w:snapToGrid w:val="0"/>
              <w:jc w:val="both"/>
              <w:rPr>
                <w:sz w:val="24"/>
                <w:szCs w:val="24"/>
                <w:lang w:eastAsia="ar-SA"/>
              </w:rPr>
            </w:pPr>
            <w:r>
              <w:rPr>
                <w:sz w:val="24"/>
                <w:szCs w:val="24"/>
                <w:lang w:eastAsia="ar-SA"/>
              </w:rPr>
              <w:t xml:space="preserve">  </w:t>
            </w:r>
            <w:r w:rsidR="00F97216">
              <w:rPr>
                <w:sz w:val="24"/>
                <w:szCs w:val="24"/>
                <w:lang w:eastAsia="ar-SA"/>
              </w:rPr>
              <w:t>Передаточный акт либо разделительный баланс (в случае обращения за получением копии документа правопреемниками владельца земельного участка – юридического лица)</w:t>
            </w:r>
            <w:r>
              <w:rPr>
                <w:sz w:val="24"/>
                <w:szCs w:val="24"/>
                <w:lang w:eastAsia="ar-SA"/>
              </w:rPr>
              <w:t xml:space="preserve">        </w:t>
            </w:r>
          </w:p>
          <w:p w:rsidR="00DC523E" w:rsidRDefault="00DC523E" w:rsidP="00DC523E">
            <w:pPr>
              <w:suppressAutoHyphens/>
              <w:autoSpaceDE w:val="0"/>
              <w:snapToGrid w:val="0"/>
              <w:jc w:val="both"/>
              <w:rPr>
                <w:sz w:val="24"/>
                <w:szCs w:val="24"/>
                <w:lang w:eastAsia="ar-SA"/>
              </w:rPr>
            </w:pPr>
            <w:r>
              <w:rPr>
                <w:sz w:val="24"/>
                <w:szCs w:val="24"/>
                <w:lang w:eastAsia="ar-SA"/>
              </w:rPr>
              <w:t xml:space="preserve">           </w:t>
            </w:r>
          </w:p>
          <w:p w:rsidR="00DC523E" w:rsidRPr="00DC523E" w:rsidRDefault="00DC523E" w:rsidP="00DC523E">
            <w:pPr>
              <w:suppressAutoHyphens/>
              <w:autoSpaceDE w:val="0"/>
              <w:snapToGrid w:val="0"/>
              <w:jc w:val="both"/>
              <w:rPr>
                <w:noProof/>
                <w:sz w:val="18"/>
                <w:szCs w:val="18"/>
              </w:rPr>
            </w:pPr>
          </w:p>
        </w:tc>
        <w:tc>
          <w:tcPr>
            <w:tcW w:w="992" w:type="dxa"/>
            <w:tcBorders>
              <w:top w:val="single" w:sz="4" w:space="0" w:color="auto"/>
              <w:left w:val="single" w:sz="4" w:space="0" w:color="auto"/>
              <w:bottom w:val="single" w:sz="4" w:space="0" w:color="auto"/>
              <w:right w:val="single" w:sz="4" w:space="0" w:color="auto"/>
            </w:tcBorders>
          </w:tcPr>
          <w:p w:rsidR="00DC523E" w:rsidRDefault="00DC523E" w:rsidP="00DC523E">
            <w:pPr>
              <w:suppressAutoHyphens/>
              <w:rPr>
                <w:sz w:val="28"/>
                <w:szCs w:val="28"/>
                <w:lang w:eastAsia="ar-SA"/>
              </w:rPr>
            </w:pPr>
          </w:p>
        </w:tc>
        <w:tc>
          <w:tcPr>
            <w:tcW w:w="709" w:type="dxa"/>
            <w:tcBorders>
              <w:top w:val="single" w:sz="4" w:space="0" w:color="auto"/>
              <w:left w:val="single" w:sz="4" w:space="0" w:color="auto"/>
              <w:bottom w:val="single" w:sz="4" w:space="0" w:color="auto"/>
              <w:right w:val="single" w:sz="4" w:space="0" w:color="auto"/>
            </w:tcBorders>
          </w:tcPr>
          <w:p w:rsidR="00DC523E" w:rsidRDefault="00DC523E" w:rsidP="00DC523E">
            <w:pPr>
              <w:suppressAutoHyphens/>
              <w:rPr>
                <w:sz w:val="28"/>
                <w:szCs w:val="28"/>
                <w:lang w:eastAsia="ar-SA"/>
              </w:rPr>
            </w:pPr>
          </w:p>
        </w:tc>
        <w:tc>
          <w:tcPr>
            <w:tcW w:w="992" w:type="dxa"/>
            <w:tcBorders>
              <w:top w:val="single" w:sz="4" w:space="0" w:color="auto"/>
              <w:left w:val="single" w:sz="4" w:space="0" w:color="auto"/>
              <w:bottom w:val="single" w:sz="4" w:space="0" w:color="auto"/>
              <w:right w:val="single" w:sz="4" w:space="0" w:color="auto"/>
            </w:tcBorders>
          </w:tcPr>
          <w:p w:rsidR="00DC523E" w:rsidRDefault="00DC523E" w:rsidP="00DC523E">
            <w:pPr>
              <w:suppressAutoHyphens/>
              <w:rPr>
                <w:sz w:val="28"/>
                <w:szCs w:val="28"/>
                <w:lang w:eastAsia="ar-SA"/>
              </w:rPr>
            </w:pPr>
          </w:p>
        </w:tc>
        <w:tc>
          <w:tcPr>
            <w:tcW w:w="567" w:type="dxa"/>
            <w:tcBorders>
              <w:top w:val="single" w:sz="4" w:space="0" w:color="auto"/>
              <w:left w:val="single" w:sz="4" w:space="0" w:color="auto"/>
              <w:bottom w:val="single" w:sz="4" w:space="0" w:color="auto"/>
              <w:right w:val="single" w:sz="4" w:space="0" w:color="auto"/>
            </w:tcBorders>
          </w:tcPr>
          <w:p w:rsidR="00DC523E" w:rsidRDefault="00DC523E" w:rsidP="00DC523E">
            <w:pPr>
              <w:suppressAutoHyphens/>
              <w:rPr>
                <w:sz w:val="28"/>
                <w:szCs w:val="28"/>
                <w:lang w:eastAsia="ar-SA"/>
              </w:rPr>
            </w:pPr>
          </w:p>
        </w:tc>
        <w:tc>
          <w:tcPr>
            <w:tcW w:w="993" w:type="dxa"/>
            <w:tcBorders>
              <w:top w:val="single" w:sz="4" w:space="0" w:color="auto"/>
              <w:left w:val="single" w:sz="4" w:space="0" w:color="auto"/>
              <w:bottom w:val="single" w:sz="4" w:space="0" w:color="auto"/>
              <w:right w:val="single" w:sz="4" w:space="0" w:color="auto"/>
            </w:tcBorders>
          </w:tcPr>
          <w:p w:rsidR="00DC523E" w:rsidRDefault="00DC523E" w:rsidP="00DC523E">
            <w:pPr>
              <w:suppressAutoHyphens/>
              <w:rPr>
                <w:sz w:val="28"/>
                <w:szCs w:val="28"/>
                <w:lang w:eastAsia="ar-SA"/>
              </w:rPr>
            </w:pPr>
          </w:p>
        </w:tc>
        <w:tc>
          <w:tcPr>
            <w:tcW w:w="708" w:type="dxa"/>
            <w:tcBorders>
              <w:top w:val="single" w:sz="4" w:space="0" w:color="auto"/>
              <w:left w:val="single" w:sz="4" w:space="0" w:color="auto"/>
              <w:bottom w:val="single" w:sz="4" w:space="0" w:color="auto"/>
              <w:right w:val="single" w:sz="4" w:space="0" w:color="auto"/>
            </w:tcBorders>
          </w:tcPr>
          <w:p w:rsidR="00DC523E" w:rsidRDefault="00DC523E" w:rsidP="00DC523E">
            <w:pPr>
              <w:suppressAutoHyphens/>
              <w:rPr>
                <w:sz w:val="28"/>
                <w:szCs w:val="28"/>
                <w:lang w:eastAsia="ar-SA"/>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DC523E" w:rsidRDefault="00D474EC" w:rsidP="00DC523E">
            <w:pPr>
              <w:suppressAutoHyphens/>
              <w:ind w:left="360"/>
              <w:rPr>
                <w:sz w:val="28"/>
                <w:szCs w:val="28"/>
                <w:lang w:eastAsia="ar-SA"/>
              </w:rPr>
            </w:pPr>
            <w:r>
              <w:rPr>
                <w:noProof/>
              </w:rPr>
              <mc:AlternateContent>
                <mc:Choice Requires="wps">
                  <w:drawing>
                    <wp:anchor distT="0" distB="0" distL="114300" distR="114300" simplePos="0" relativeHeight="251701248" behindDoc="0" locked="0" layoutInCell="1" allowOverlap="1">
                      <wp:simplePos x="0" y="0"/>
                      <wp:positionH relativeFrom="column">
                        <wp:posOffset>118745</wp:posOffset>
                      </wp:positionH>
                      <wp:positionV relativeFrom="paragraph">
                        <wp:posOffset>1088390</wp:posOffset>
                      </wp:positionV>
                      <wp:extent cx="260985" cy="171450"/>
                      <wp:effectExtent l="23495" t="21590" r="39370" b="45085"/>
                      <wp:wrapNone/>
                      <wp:docPr id="9"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9.35pt;margin-top:85.7pt;width:20.55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" fillcolor="#9bbb59 [3206]" strokecolor="#f2f2f2 [3041]" strokeweight="3pt">
                      <v:shadow on="t" color="#4e6128 [1606]" opacity=".5" offset="1pt"/>
                    </v:rect>
                  </w:pict>
                </mc:Fallback>
              </mc:AlternateContent>
            </w:r>
          </w:p>
        </w:tc>
      </w:tr>
    </w:tbl>
    <w:p w:rsidR="00F97216" w:rsidRDefault="00F97216"/>
    <w:p w:rsidR="00F97216" w:rsidRDefault="00D474EC">
      <w:r>
        <w:rPr>
          <w:noProof/>
        </w:rPr>
        <mc:AlternateContent>
          <mc:Choice Requires="wps">
            <w:drawing>
              <wp:anchor distT="0" distB="0" distL="114300" distR="114300" simplePos="0" relativeHeight="251725824" behindDoc="0" locked="0" layoutInCell="1" allowOverlap="1">
                <wp:simplePos x="0" y="0"/>
                <wp:positionH relativeFrom="column">
                  <wp:posOffset>-93980</wp:posOffset>
                </wp:positionH>
                <wp:positionV relativeFrom="paragraph">
                  <wp:posOffset>142240</wp:posOffset>
                </wp:positionV>
                <wp:extent cx="468630" cy="246380"/>
                <wp:effectExtent l="10795" t="8890" r="6350" b="11430"/>
                <wp:wrapNone/>
                <wp:docPr id="8"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246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7.4pt;margin-top:11.2pt;width:36.9pt;height:19.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"/>
            </w:pict>
          </mc:Fallback>
        </mc:AlternateContent>
      </w:r>
      <w:r w:rsidR="00F97216">
        <w:tab/>
      </w:r>
    </w:p>
    <w:p w:rsidR="00F97216" w:rsidRDefault="00F97216">
      <w:pPr>
        <w:rPr>
          <w:sz w:val="24"/>
          <w:szCs w:val="24"/>
        </w:rPr>
      </w:pPr>
      <w:r>
        <w:t xml:space="preserve">                - </w:t>
      </w:r>
      <w:r w:rsidRPr="00F97216">
        <w:rPr>
          <w:sz w:val="24"/>
          <w:szCs w:val="24"/>
        </w:rPr>
        <w:t>документы, которые заявитель должен представить самостоятельно</w:t>
      </w:r>
    </w:p>
    <w:p w:rsidR="00F97216" w:rsidRDefault="00F97216">
      <w:pPr>
        <w:rPr>
          <w:sz w:val="24"/>
          <w:szCs w:val="24"/>
        </w:rPr>
      </w:pPr>
    </w:p>
    <w:p w:rsidR="00F97216" w:rsidRPr="00F97216" w:rsidRDefault="00D474EC">
      <w:pPr>
        <w:rPr>
          <w:sz w:val="24"/>
          <w:szCs w:val="24"/>
        </w:rPr>
      </w:pPr>
      <w:r>
        <w:rPr>
          <w:noProof/>
          <w:sz w:val="24"/>
          <w:szCs w:val="24"/>
        </w:rPr>
        <mc:AlternateContent>
          <mc:Choice Requires="wps">
            <w:drawing>
              <wp:anchor distT="0" distB="0" distL="114300" distR="114300" simplePos="0" relativeHeight="251726848" behindDoc="0" locked="0" layoutInCell="1" allowOverlap="1">
                <wp:simplePos x="0" y="0"/>
                <wp:positionH relativeFrom="column">
                  <wp:posOffset>-93980</wp:posOffset>
                </wp:positionH>
                <wp:positionV relativeFrom="paragraph">
                  <wp:posOffset>74930</wp:posOffset>
                </wp:positionV>
                <wp:extent cx="468630" cy="238760"/>
                <wp:effectExtent l="10795" t="8255" r="6350" b="10160"/>
                <wp:wrapNone/>
                <wp:docPr id="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7.4pt;margin-top:5.9pt;width:36.9pt;height:18.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"/>
            </w:pict>
          </mc:Fallback>
        </mc:AlternateContent>
      </w:r>
    </w:p>
    <w:p w:rsidR="00F97216" w:rsidRDefault="00D474EC">
      <w:pPr>
        <w:rPr>
          <w:sz w:val="24"/>
          <w:szCs w:val="24"/>
        </w:rPr>
      </w:pPr>
      <w:r>
        <w:rPr>
          <w:noProof/>
        </w:rPr>
        <mc:AlternateContent>
          <mc:Choice Requires="wps">
            <w:drawing>
              <wp:anchor distT="0" distB="0" distL="114300" distR="114300" simplePos="0" relativeHeight="251724800" behindDoc="0" locked="0" layoutInCell="1" allowOverlap="1">
                <wp:simplePos x="0" y="0"/>
                <wp:positionH relativeFrom="column">
                  <wp:posOffset>-1781810</wp:posOffset>
                </wp:positionH>
                <wp:positionV relativeFrom="paragraph">
                  <wp:posOffset>8159115</wp:posOffset>
                </wp:positionV>
                <wp:extent cx="260985" cy="171450"/>
                <wp:effectExtent l="0" t="0" r="2476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40.3pt;margin-top:642.45pt;width:20.55pt;height:1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"/>
            </w:pict>
          </mc:Fallback>
        </mc:AlternateContent>
      </w:r>
      <w:r w:rsidR="00F97216">
        <w:t xml:space="preserve">                - </w:t>
      </w:r>
      <w:r w:rsidR="00F97216" w:rsidRPr="00F97216">
        <w:rPr>
          <w:sz w:val="24"/>
          <w:szCs w:val="24"/>
        </w:rPr>
        <w:t>документы, которые заявитель вправе представить по собственной инициативе</w:t>
      </w:r>
    </w:p>
    <w:p w:rsidR="006D6583" w:rsidRDefault="006D6583">
      <w:pPr>
        <w:rPr>
          <w:sz w:val="24"/>
          <w:szCs w:val="24"/>
        </w:rPr>
      </w:pPr>
    </w:p>
    <w:p w:rsidR="006D6583" w:rsidRDefault="006D6583">
      <w:pPr>
        <w:rPr>
          <w:sz w:val="24"/>
          <w:szCs w:val="24"/>
        </w:rPr>
      </w:pPr>
      <w:r>
        <w:rPr>
          <w:sz w:val="24"/>
          <w:szCs w:val="24"/>
        </w:rPr>
        <w:t>_____________________________                                                   _______________________</w:t>
      </w:r>
    </w:p>
    <w:p w:rsidR="006D6583" w:rsidRDefault="006D6583">
      <w:pPr>
        <w:rPr>
          <w:i/>
          <w:sz w:val="16"/>
          <w:szCs w:val="16"/>
        </w:rPr>
      </w:pPr>
      <w:r w:rsidRPr="006D6583">
        <w:rPr>
          <w:i/>
          <w:sz w:val="16"/>
          <w:szCs w:val="16"/>
        </w:rPr>
        <w:t xml:space="preserve"> (должность </w:t>
      </w:r>
      <w:proofErr w:type="spellStart"/>
      <w:r w:rsidRPr="006D6583">
        <w:rPr>
          <w:i/>
          <w:sz w:val="16"/>
          <w:szCs w:val="16"/>
        </w:rPr>
        <w:t>сотрудника</w:t>
      </w:r>
      <w:proofErr w:type="gramStart"/>
      <w:r w:rsidRPr="006D6583">
        <w:rPr>
          <w:i/>
          <w:sz w:val="16"/>
          <w:szCs w:val="16"/>
        </w:rPr>
        <w:t>,п</w:t>
      </w:r>
      <w:proofErr w:type="gramEnd"/>
      <w:r w:rsidRPr="006D6583">
        <w:rPr>
          <w:i/>
          <w:sz w:val="16"/>
          <w:szCs w:val="16"/>
        </w:rPr>
        <w:t>ринявшего</w:t>
      </w:r>
      <w:proofErr w:type="spellEnd"/>
      <w:r w:rsidRPr="006D6583">
        <w:rPr>
          <w:i/>
          <w:sz w:val="16"/>
          <w:szCs w:val="16"/>
        </w:rPr>
        <w:t xml:space="preserve"> документы)</w:t>
      </w:r>
      <w:r>
        <w:rPr>
          <w:i/>
          <w:sz w:val="16"/>
          <w:szCs w:val="16"/>
        </w:rPr>
        <w:t xml:space="preserve">                                                                                (подпись, Ф,И,О,)</w:t>
      </w:r>
    </w:p>
    <w:p w:rsidR="006D6583" w:rsidRDefault="006D6583">
      <w:pPr>
        <w:rPr>
          <w:i/>
          <w:sz w:val="16"/>
          <w:szCs w:val="16"/>
        </w:rPr>
      </w:pPr>
    </w:p>
    <w:p w:rsidR="006D6583" w:rsidRDefault="006D6583">
      <w:r>
        <w:rPr>
          <w:sz w:val="24"/>
          <w:szCs w:val="24"/>
        </w:rPr>
        <w:t>____________________________________________________________________________</w:t>
      </w:r>
    </w:p>
    <w:p w:rsidR="006D6583" w:rsidRDefault="006D6583">
      <w:pPr>
        <w:rPr>
          <w:i/>
          <w:sz w:val="18"/>
          <w:szCs w:val="18"/>
        </w:rPr>
      </w:pPr>
      <w:r>
        <w:rPr>
          <w:i/>
          <w:sz w:val="18"/>
          <w:szCs w:val="18"/>
        </w:rPr>
        <w:lastRenderedPageBreak/>
        <w:t xml:space="preserve">                                              (дата выдачи расписки, дата получения результата)</w:t>
      </w:r>
    </w:p>
    <w:p w:rsidR="006D6583" w:rsidRDefault="006D6583">
      <w:pPr>
        <w:rPr>
          <w:i/>
          <w:sz w:val="18"/>
          <w:szCs w:val="18"/>
        </w:rPr>
      </w:pPr>
    </w:p>
    <w:p w:rsidR="006D6583" w:rsidRDefault="006D6583">
      <w:pPr>
        <w:rPr>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sz w:val="24"/>
          <w:szCs w:val="24"/>
        </w:rPr>
        <w:t>_____________________________</w:t>
      </w:r>
    </w:p>
    <w:p w:rsidR="006D6583" w:rsidRDefault="006D6583">
      <w:pPr>
        <w:rPr>
          <w:i/>
          <w:sz w:val="18"/>
          <w:szCs w:val="1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sz w:val="18"/>
          <w:szCs w:val="18"/>
        </w:rPr>
        <w:t>(фамилия, инициалы, подпись заявителя)</w:t>
      </w:r>
    </w:p>
    <w:p w:rsidR="006D6583" w:rsidRDefault="006D6583">
      <w:pPr>
        <w:rPr>
          <w:sz w:val="24"/>
          <w:szCs w:val="24"/>
        </w:rPr>
      </w:pPr>
      <w:r>
        <w:rPr>
          <w:sz w:val="24"/>
          <w:szCs w:val="24"/>
        </w:rPr>
        <w:t>В случае неполучения документов в указанный срок по истечении 10 рабочих дней от даты выдачи результата, указанной в расписке, они будут направлены почтовым отправлением.</w:t>
      </w:r>
    </w:p>
    <w:p w:rsidR="006D6583" w:rsidRDefault="006D6583">
      <w:pPr>
        <w:rPr>
          <w:sz w:val="24"/>
          <w:szCs w:val="24"/>
        </w:rPr>
      </w:pPr>
    </w:p>
    <w:p w:rsidR="006D6583" w:rsidRDefault="006D6583">
      <w:pPr>
        <w:rPr>
          <w:sz w:val="24"/>
          <w:szCs w:val="24"/>
        </w:rPr>
      </w:pPr>
      <w:r>
        <w:rPr>
          <w:sz w:val="24"/>
          <w:szCs w:val="24"/>
        </w:rPr>
        <w:t>_____________________________</w:t>
      </w:r>
      <w:r>
        <w:rPr>
          <w:sz w:val="24"/>
          <w:szCs w:val="24"/>
        </w:rPr>
        <w:tab/>
      </w:r>
      <w:r>
        <w:rPr>
          <w:sz w:val="24"/>
          <w:szCs w:val="24"/>
        </w:rPr>
        <w:tab/>
      </w:r>
      <w:r>
        <w:rPr>
          <w:sz w:val="24"/>
          <w:szCs w:val="24"/>
        </w:rPr>
        <w:tab/>
      </w:r>
      <w:r>
        <w:rPr>
          <w:sz w:val="24"/>
          <w:szCs w:val="24"/>
        </w:rPr>
        <w:tab/>
        <w:t>____________________________</w:t>
      </w:r>
    </w:p>
    <w:p w:rsidR="006D6583" w:rsidRDefault="006D6583">
      <w:pPr>
        <w:rPr>
          <w:i/>
          <w:sz w:val="18"/>
          <w:szCs w:val="18"/>
        </w:rPr>
      </w:pPr>
      <w:r>
        <w:rPr>
          <w:i/>
          <w:sz w:val="18"/>
          <w:szCs w:val="18"/>
        </w:rPr>
        <w:t>(должность сотрудника, выдавшего документы)                                      (подпись, фамилия, инициалы)</w:t>
      </w:r>
    </w:p>
    <w:p w:rsidR="006D6583" w:rsidRDefault="006D6583">
      <w:pPr>
        <w:rPr>
          <w:i/>
          <w:sz w:val="18"/>
          <w:szCs w:val="18"/>
        </w:rPr>
      </w:pPr>
    </w:p>
    <w:p w:rsidR="006D6583" w:rsidRDefault="006D6583">
      <w:pPr>
        <w:rPr>
          <w:i/>
          <w:sz w:val="18"/>
          <w:szCs w:val="18"/>
        </w:rPr>
      </w:pPr>
    </w:p>
    <w:p w:rsidR="006D6583" w:rsidRPr="00D552F9" w:rsidRDefault="006D6583">
      <w:pPr>
        <w:rPr>
          <w:sz w:val="18"/>
          <w:szCs w:val="18"/>
        </w:rPr>
      </w:pPr>
      <w:r>
        <w:rPr>
          <w:i/>
          <w:sz w:val="18"/>
          <w:szCs w:val="18"/>
        </w:rPr>
        <w:t>_______________________________________</w:t>
      </w:r>
      <w:r>
        <w:rPr>
          <w:i/>
          <w:sz w:val="18"/>
          <w:szCs w:val="18"/>
        </w:rPr>
        <w:tab/>
      </w:r>
      <w:r>
        <w:rPr>
          <w:i/>
          <w:sz w:val="18"/>
          <w:szCs w:val="18"/>
        </w:rPr>
        <w:tab/>
      </w:r>
      <w:r>
        <w:rPr>
          <w:i/>
          <w:sz w:val="18"/>
          <w:szCs w:val="18"/>
        </w:rPr>
        <w:tab/>
      </w:r>
      <w:r w:rsidR="00D552F9" w:rsidRPr="00D552F9">
        <w:rPr>
          <w:sz w:val="18"/>
          <w:szCs w:val="18"/>
        </w:rPr>
        <w:t>_</w:t>
      </w:r>
      <w:r w:rsidRPr="00D552F9">
        <w:rPr>
          <w:sz w:val="18"/>
          <w:szCs w:val="18"/>
        </w:rPr>
        <w:t>______________________________________</w:t>
      </w:r>
      <w:r w:rsidR="00D552F9">
        <w:rPr>
          <w:sz w:val="18"/>
          <w:szCs w:val="18"/>
        </w:rPr>
        <w:t>______</w:t>
      </w:r>
    </w:p>
    <w:p w:rsidR="006D6583" w:rsidRPr="006D6583" w:rsidRDefault="006D6583">
      <w:pPr>
        <w:rPr>
          <w:i/>
          <w:sz w:val="18"/>
          <w:szCs w:val="18"/>
        </w:rPr>
      </w:pPr>
      <w:r>
        <w:rPr>
          <w:i/>
          <w:sz w:val="18"/>
          <w:szCs w:val="18"/>
        </w:rPr>
        <w:t>(дата выдач</w:t>
      </w:r>
      <w:proofErr w:type="gramStart"/>
      <w:r>
        <w:rPr>
          <w:i/>
          <w:sz w:val="18"/>
          <w:szCs w:val="18"/>
        </w:rPr>
        <w:t>и(</w:t>
      </w:r>
      <w:proofErr w:type="gramEnd"/>
      <w:r>
        <w:rPr>
          <w:i/>
          <w:sz w:val="18"/>
          <w:szCs w:val="18"/>
        </w:rPr>
        <w:t>получения) документов</w:t>
      </w:r>
      <w:r>
        <w:rPr>
          <w:i/>
          <w:sz w:val="18"/>
          <w:szCs w:val="18"/>
        </w:rPr>
        <w:tab/>
      </w:r>
      <w:r>
        <w:rPr>
          <w:i/>
          <w:sz w:val="18"/>
          <w:szCs w:val="18"/>
        </w:rPr>
        <w:tab/>
      </w:r>
      <w:r>
        <w:rPr>
          <w:i/>
          <w:sz w:val="18"/>
          <w:szCs w:val="18"/>
        </w:rPr>
        <w:tab/>
        <w:t>(подпись, Ф,</w:t>
      </w:r>
      <w:r w:rsidR="00E46176">
        <w:rPr>
          <w:i/>
          <w:sz w:val="18"/>
          <w:szCs w:val="18"/>
        </w:rPr>
        <w:t>И,О, лица, получившего документ</w:t>
      </w:r>
      <w:r>
        <w:rPr>
          <w:i/>
          <w:sz w:val="18"/>
          <w:szCs w:val="18"/>
        </w:rPr>
        <w:t>ы</w:t>
      </w:r>
      <w:r w:rsidR="00D552F9">
        <w:rPr>
          <w:i/>
          <w:sz w:val="18"/>
          <w:szCs w:val="18"/>
        </w:rPr>
        <w:t>)</w:t>
      </w:r>
    </w:p>
    <w:p w:rsidR="000B1BDE" w:rsidRPr="00397ADA" w:rsidRDefault="000B1BDE" w:rsidP="00D552F9">
      <w:pPr>
        <w:suppressAutoHyphens/>
        <w:rPr>
          <w:sz w:val="28"/>
          <w:szCs w:val="28"/>
        </w:rPr>
      </w:pPr>
      <w:r>
        <w:rPr>
          <w:lang w:eastAsia="ar-SA"/>
        </w:rPr>
        <w:t xml:space="preserve">                                                                                               </w:t>
      </w:r>
    </w:p>
    <w:p w:rsidR="000B1BDE" w:rsidRPr="00A9185D" w:rsidRDefault="000B1BDE" w:rsidP="000B1BDE">
      <w:pPr>
        <w:pStyle w:val="ConsPlusNormal"/>
        <w:jc w:val="right"/>
        <w:rPr>
          <w:rFonts w:ascii="Times New Roman" w:hAnsi="Times New Roman"/>
          <w:sz w:val="28"/>
          <w:szCs w:val="28"/>
        </w:rPr>
      </w:pPr>
    </w:p>
    <w:p w:rsidR="002207F7" w:rsidRDefault="002207F7" w:rsidP="000B1BDE">
      <w:pPr>
        <w:ind w:left="-567" w:right="-285" w:firstLine="5787"/>
        <w:jc w:val="both"/>
        <w:rPr>
          <w:bCs/>
          <w:sz w:val="24"/>
          <w:szCs w:val="24"/>
        </w:rPr>
      </w:pPr>
      <w:bookmarkStart w:id="25" w:name="P782"/>
      <w:bookmarkEnd w:id="25"/>
    </w:p>
    <w:p w:rsidR="002207F7" w:rsidRDefault="002207F7" w:rsidP="000B1BDE">
      <w:pPr>
        <w:ind w:left="-567" w:right="-285" w:firstLine="5787"/>
        <w:jc w:val="both"/>
        <w:rPr>
          <w:bCs/>
          <w:sz w:val="24"/>
          <w:szCs w:val="24"/>
        </w:rPr>
      </w:pPr>
    </w:p>
    <w:p w:rsidR="002207F7" w:rsidRDefault="002207F7" w:rsidP="000B1BDE">
      <w:pPr>
        <w:ind w:left="-567" w:right="-285" w:firstLine="5787"/>
        <w:jc w:val="both"/>
        <w:rPr>
          <w:bCs/>
          <w:sz w:val="24"/>
          <w:szCs w:val="24"/>
        </w:rPr>
      </w:pPr>
    </w:p>
    <w:p w:rsidR="002207F7" w:rsidRDefault="002207F7" w:rsidP="000B1BDE">
      <w:pPr>
        <w:ind w:left="-567" w:right="-285" w:firstLine="5787"/>
        <w:jc w:val="both"/>
        <w:rPr>
          <w:bCs/>
          <w:sz w:val="24"/>
          <w:szCs w:val="24"/>
        </w:rPr>
      </w:pPr>
    </w:p>
    <w:p w:rsidR="002207F7" w:rsidRDefault="002207F7" w:rsidP="000B1BDE">
      <w:pPr>
        <w:ind w:left="-567" w:right="-285" w:firstLine="5787"/>
        <w:jc w:val="both"/>
        <w:rPr>
          <w:bCs/>
          <w:sz w:val="24"/>
          <w:szCs w:val="24"/>
        </w:rPr>
      </w:pPr>
    </w:p>
    <w:p w:rsidR="002207F7" w:rsidRDefault="002207F7" w:rsidP="000B1BDE">
      <w:pPr>
        <w:ind w:left="-567" w:right="-285" w:firstLine="5787"/>
        <w:jc w:val="both"/>
        <w:rPr>
          <w:bCs/>
          <w:sz w:val="24"/>
          <w:szCs w:val="24"/>
        </w:rPr>
      </w:pPr>
    </w:p>
    <w:p w:rsidR="002207F7" w:rsidRDefault="002207F7" w:rsidP="000B1BDE">
      <w:pPr>
        <w:ind w:left="-567" w:right="-285" w:firstLine="5787"/>
        <w:jc w:val="both"/>
        <w:rPr>
          <w:bCs/>
          <w:sz w:val="24"/>
          <w:szCs w:val="24"/>
        </w:rPr>
      </w:pPr>
    </w:p>
    <w:p w:rsidR="002207F7" w:rsidRDefault="002207F7" w:rsidP="000B1BDE">
      <w:pPr>
        <w:ind w:left="-567" w:right="-285" w:firstLine="5787"/>
        <w:jc w:val="both"/>
        <w:rPr>
          <w:bCs/>
          <w:sz w:val="24"/>
          <w:szCs w:val="24"/>
        </w:rPr>
      </w:pPr>
    </w:p>
    <w:p w:rsidR="000B1BDE" w:rsidRPr="0050136B" w:rsidRDefault="000B1BDE" w:rsidP="000B1BDE">
      <w:pPr>
        <w:ind w:left="-567" w:right="-285" w:firstLine="5787"/>
        <w:jc w:val="both"/>
        <w:rPr>
          <w:bCs/>
          <w:sz w:val="24"/>
          <w:szCs w:val="24"/>
        </w:rPr>
      </w:pPr>
      <w:r w:rsidRPr="0050136B">
        <w:rPr>
          <w:bCs/>
          <w:sz w:val="24"/>
          <w:szCs w:val="24"/>
        </w:rPr>
        <w:t>Приложение № 4</w:t>
      </w:r>
    </w:p>
    <w:p w:rsidR="000B1BDE" w:rsidRPr="0050136B" w:rsidRDefault="000B1BDE" w:rsidP="000B1BDE">
      <w:pPr>
        <w:autoSpaceDE w:val="0"/>
        <w:ind w:firstLine="5220"/>
        <w:jc w:val="both"/>
        <w:rPr>
          <w:bCs/>
          <w:sz w:val="24"/>
          <w:szCs w:val="24"/>
        </w:rPr>
      </w:pPr>
      <w:r w:rsidRPr="0050136B">
        <w:rPr>
          <w:bCs/>
          <w:sz w:val="24"/>
          <w:szCs w:val="24"/>
        </w:rPr>
        <w:t xml:space="preserve">к </w:t>
      </w:r>
      <w:r w:rsidR="006C4258" w:rsidRPr="0050136B">
        <w:rPr>
          <w:sz w:val="24"/>
          <w:szCs w:val="24"/>
        </w:rPr>
        <w:fldChar w:fldCharType="begin"/>
      </w:r>
      <w:r w:rsidRPr="0050136B">
        <w:rPr>
          <w:sz w:val="24"/>
          <w:szCs w:val="24"/>
        </w:rPr>
        <w:instrText xml:space="preserve"> HYPERLINK \l "sub_8000" </w:instrText>
      </w:r>
      <w:r w:rsidR="006C4258" w:rsidRPr="0050136B">
        <w:rPr>
          <w:sz w:val="24"/>
          <w:szCs w:val="24"/>
        </w:rPr>
        <w:fldChar w:fldCharType="separate"/>
      </w:r>
      <w:r w:rsidRPr="0050136B">
        <w:rPr>
          <w:bCs/>
          <w:sz w:val="24"/>
          <w:szCs w:val="24"/>
        </w:rPr>
        <w:t>Административному</w:t>
      </w:r>
    </w:p>
    <w:p w:rsidR="000B1BDE" w:rsidRPr="0006165F" w:rsidRDefault="000B1BDE" w:rsidP="000B1BDE">
      <w:pPr>
        <w:autoSpaceDE w:val="0"/>
        <w:ind w:firstLine="5220"/>
        <w:jc w:val="both"/>
        <w:rPr>
          <w:bCs/>
          <w:sz w:val="28"/>
          <w:szCs w:val="28"/>
        </w:rPr>
      </w:pPr>
      <w:r w:rsidRPr="0050136B">
        <w:rPr>
          <w:bCs/>
          <w:sz w:val="24"/>
          <w:szCs w:val="24"/>
        </w:rPr>
        <w:t>регламенту</w:t>
      </w:r>
      <w:r w:rsidR="006C4258" w:rsidRPr="0050136B">
        <w:rPr>
          <w:sz w:val="24"/>
          <w:szCs w:val="24"/>
        </w:rPr>
        <w:fldChar w:fldCharType="end"/>
      </w:r>
    </w:p>
    <w:p w:rsidR="000B1BDE" w:rsidRPr="0006165F" w:rsidRDefault="000B1BDE" w:rsidP="000B1BDE">
      <w:pPr>
        <w:jc w:val="center"/>
        <w:rPr>
          <w:sz w:val="28"/>
          <w:szCs w:val="28"/>
        </w:rPr>
      </w:pPr>
    </w:p>
    <w:p w:rsidR="000B1BDE" w:rsidRPr="00557A6C" w:rsidRDefault="000B1BDE" w:rsidP="000B1BDE">
      <w:pPr>
        <w:jc w:val="center"/>
        <w:rPr>
          <w:sz w:val="28"/>
          <w:szCs w:val="28"/>
        </w:rPr>
      </w:pPr>
    </w:p>
    <w:p w:rsidR="000B1BDE" w:rsidRPr="00557A6C" w:rsidRDefault="00557A6C" w:rsidP="000B1BDE">
      <w:pPr>
        <w:jc w:val="center"/>
        <w:rPr>
          <w:iCs/>
          <w:sz w:val="24"/>
          <w:szCs w:val="24"/>
        </w:rPr>
      </w:pPr>
      <w:r w:rsidRPr="00557A6C">
        <w:rPr>
          <w:iCs/>
          <w:sz w:val="24"/>
          <w:szCs w:val="24"/>
        </w:rPr>
        <w:t>МКУ</w:t>
      </w:r>
    </w:p>
    <w:p w:rsidR="0058423A" w:rsidRDefault="000B1BDE" w:rsidP="000B1BDE">
      <w:pPr>
        <w:widowControl w:val="0"/>
        <w:autoSpaceDE w:val="0"/>
        <w:autoSpaceDN w:val="0"/>
        <w:adjustRightInd w:val="0"/>
        <w:ind w:firstLine="540"/>
        <w:jc w:val="center"/>
        <w:rPr>
          <w:iCs/>
          <w:sz w:val="24"/>
          <w:szCs w:val="24"/>
        </w:rPr>
      </w:pPr>
      <w:r w:rsidRPr="00557A6C">
        <w:rPr>
          <w:iCs/>
          <w:sz w:val="24"/>
          <w:szCs w:val="24"/>
        </w:rPr>
        <w:t>«МНОГОФУНКЦИОНАЛЬНЫЙ ЦЕНТР ПРЕДОСТАВЛЕНИЯ ГОСУДАРСТВЕННЫХ И МУНИЦИПАЛЬНЫХ УСЛУГ</w:t>
      </w:r>
    </w:p>
    <w:p w:rsidR="000B1BDE" w:rsidRPr="00557A6C" w:rsidRDefault="00557A6C" w:rsidP="000B1BDE">
      <w:pPr>
        <w:widowControl w:val="0"/>
        <w:autoSpaceDE w:val="0"/>
        <w:autoSpaceDN w:val="0"/>
        <w:adjustRightInd w:val="0"/>
        <w:ind w:firstLine="540"/>
        <w:jc w:val="center"/>
        <w:rPr>
          <w:iCs/>
          <w:sz w:val="28"/>
          <w:szCs w:val="28"/>
        </w:rPr>
      </w:pPr>
      <w:r>
        <w:rPr>
          <w:iCs/>
          <w:sz w:val="24"/>
          <w:szCs w:val="24"/>
        </w:rPr>
        <w:t xml:space="preserve">  </w:t>
      </w:r>
      <w:r w:rsidR="0058423A">
        <w:rPr>
          <w:iCs/>
          <w:sz w:val="24"/>
          <w:szCs w:val="24"/>
        </w:rPr>
        <w:t>МО «ЗЕЛЕНОГРАДСКИЙ ГОРОДСКОЙ ОКРУГ»</w:t>
      </w:r>
    </w:p>
    <w:p w:rsidR="000B1BDE" w:rsidRPr="0006165F" w:rsidRDefault="000B1BDE" w:rsidP="000B1BDE">
      <w:pPr>
        <w:jc w:val="center"/>
      </w:pPr>
    </w:p>
    <w:p w:rsidR="000B1BDE" w:rsidRPr="0006165F" w:rsidRDefault="000B1BDE" w:rsidP="000B1BDE">
      <w:pPr>
        <w:jc w:val="center"/>
        <w:rPr>
          <w:sz w:val="24"/>
          <w:szCs w:val="24"/>
        </w:rPr>
      </w:pPr>
      <w:r w:rsidRPr="0006165F">
        <w:rPr>
          <w:sz w:val="24"/>
          <w:szCs w:val="24"/>
        </w:rPr>
        <w:t xml:space="preserve">УВЕДОМЛЕНИЕ </w:t>
      </w:r>
    </w:p>
    <w:p w:rsidR="000B1BDE" w:rsidRPr="0006165F" w:rsidRDefault="000B1BDE" w:rsidP="000B1BDE">
      <w:pPr>
        <w:suppressAutoHyphens/>
        <w:jc w:val="center"/>
        <w:rPr>
          <w:sz w:val="24"/>
          <w:szCs w:val="24"/>
        </w:rPr>
      </w:pPr>
      <w:r w:rsidRPr="0006165F">
        <w:rPr>
          <w:sz w:val="24"/>
          <w:szCs w:val="24"/>
        </w:rPr>
        <w:t>ОБ ОТКАЗЕ В ПРИЕМЕ ОТ ЗАЯВИТЕЛЯ</w:t>
      </w:r>
      <w:r w:rsidR="005E1A81">
        <w:rPr>
          <w:sz w:val="24"/>
          <w:szCs w:val="24"/>
        </w:rPr>
        <w:t xml:space="preserve"> ЗАПРОС</w:t>
      </w:r>
      <w:proofErr w:type="gramStart"/>
      <w:r w:rsidR="005E1A81">
        <w:rPr>
          <w:sz w:val="24"/>
          <w:szCs w:val="24"/>
        </w:rPr>
        <w:t>А(</w:t>
      </w:r>
      <w:proofErr w:type="gramEnd"/>
      <w:r w:rsidRPr="0006165F">
        <w:rPr>
          <w:sz w:val="24"/>
          <w:szCs w:val="24"/>
        </w:rPr>
        <w:t xml:space="preserve"> ДОКУМЕНТОВ</w:t>
      </w:r>
      <w:r w:rsidR="005E1A81">
        <w:rPr>
          <w:sz w:val="24"/>
          <w:szCs w:val="24"/>
        </w:rPr>
        <w:t>)</w:t>
      </w:r>
      <w:r w:rsidRPr="0006165F">
        <w:rPr>
          <w:sz w:val="24"/>
          <w:szCs w:val="24"/>
        </w:rPr>
        <w:t xml:space="preserve"> ДЛЯ ПРЕДОСТАВЛЕНИЯ МУНИЦИПАЛЬНОЙ УСЛУГИ</w:t>
      </w:r>
      <w:r w:rsidRPr="0006165F">
        <w:rPr>
          <w:sz w:val="28"/>
          <w:szCs w:val="28"/>
        </w:rPr>
        <w:t xml:space="preserve"> </w:t>
      </w:r>
      <w:r w:rsidRPr="0006165F">
        <w:rPr>
          <w:sz w:val="24"/>
          <w:szCs w:val="24"/>
        </w:rPr>
        <w:t>ПО</w:t>
      </w:r>
      <w:r w:rsidRPr="0021593C">
        <w:rPr>
          <w:sz w:val="28"/>
          <w:szCs w:val="28"/>
          <w:lang w:eastAsia="ar-SA"/>
        </w:rPr>
        <w:t xml:space="preserve"> </w:t>
      </w:r>
      <w:r w:rsidR="005E1A81">
        <w:rPr>
          <w:sz w:val="24"/>
          <w:szCs w:val="24"/>
          <w:lang w:eastAsia="ar-SA"/>
        </w:rPr>
        <w:t>ВЫДАЧЕ КОПИЙ</w:t>
      </w:r>
      <w:r w:rsidR="005E1A81">
        <w:rPr>
          <w:sz w:val="24"/>
          <w:szCs w:val="24"/>
          <w:lang w:eastAsia="ar-SA"/>
        </w:rPr>
        <w:br/>
        <w:t>АРХИВНЫХ ДОКУМЕНТОВ, ПОДТВЕРЖДАЮЩИХ ПРАВО НА ВЛАДЕНИЕ ЗЕМЛЕЙ</w:t>
      </w:r>
    </w:p>
    <w:p w:rsidR="000B1BDE" w:rsidRDefault="000B1BDE" w:rsidP="000B1BDE">
      <w:pPr>
        <w:pStyle w:val="ConsPlusNormal"/>
        <w:jc w:val="center"/>
      </w:pPr>
    </w:p>
    <w:p w:rsidR="000B1BDE" w:rsidRPr="0006165F" w:rsidRDefault="000B1BDE" w:rsidP="000B1BDE">
      <w:pPr>
        <w:ind w:right="-143"/>
        <w:jc w:val="center"/>
        <w:rPr>
          <w:sz w:val="24"/>
          <w:szCs w:val="24"/>
        </w:rPr>
      </w:pPr>
    </w:p>
    <w:p w:rsidR="000B1BDE" w:rsidRPr="0006165F" w:rsidRDefault="000B1BDE" w:rsidP="000B1BDE">
      <w:pPr>
        <w:jc w:val="center"/>
      </w:pPr>
      <w:r w:rsidRPr="0006165F">
        <w:t>Исх. №_______ от «__</w:t>
      </w:r>
      <w:r>
        <w:t>_</w:t>
      </w:r>
      <w:r w:rsidRPr="0006165F">
        <w:t xml:space="preserve">»______ 20___г., код услуги </w:t>
      </w:r>
      <w:r>
        <w:t xml:space="preserve"> ______________</w:t>
      </w:r>
    </w:p>
    <w:p w:rsidR="000B1BDE" w:rsidRPr="0006165F" w:rsidRDefault="000B1BDE" w:rsidP="000B1BDE">
      <w:pPr>
        <w:jc w:val="both"/>
      </w:pPr>
      <w:r w:rsidRPr="0006165F">
        <w:rPr>
          <w:sz w:val="28"/>
          <w:szCs w:val="28"/>
        </w:rPr>
        <w:t xml:space="preserve">Дано </w:t>
      </w:r>
      <w:r>
        <w:rPr>
          <w:sz w:val="28"/>
          <w:szCs w:val="28"/>
        </w:rPr>
        <w:t xml:space="preserve"> заявителю</w:t>
      </w:r>
      <w:r w:rsidRPr="0006165F">
        <w:t>__________________________________________________________________</w:t>
      </w:r>
    </w:p>
    <w:p w:rsidR="000B1BDE" w:rsidRPr="0006165F" w:rsidRDefault="000B1BDE" w:rsidP="000B1BDE">
      <w:pPr>
        <w:autoSpaceDE w:val="0"/>
        <w:autoSpaceDN w:val="0"/>
        <w:adjustRightInd w:val="0"/>
        <w:jc w:val="center"/>
      </w:pPr>
      <w:proofErr w:type="gramStart"/>
      <w:r w:rsidRPr="0006165F">
        <w:t>(указыва</w:t>
      </w:r>
      <w:r>
        <w:t>ю</w:t>
      </w:r>
      <w:r w:rsidRPr="0006165F">
        <w:t>тся фамилия, имя, отчество (последнее – при наличии)  заявителя либо представителя заявителя</w:t>
      </w:r>
      <w:proofErr w:type="gramEnd"/>
    </w:p>
    <w:p w:rsidR="000B1BDE" w:rsidRPr="0006165F" w:rsidRDefault="000B1BDE" w:rsidP="000B1BDE">
      <w:pPr>
        <w:autoSpaceDE w:val="0"/>
        <w:autoSpaceDN w:val="0"/>
        <w:adjustRightInd w:val="0"/>
        <w:jc w:val="both"/>
        <w:rPr>
          <w:sz w:val="24"/>
          <w:szCs w:val="24"/>
        </w:rPr>
      </w:pPr>
      <w:r w:rsidRPr="0006165F">
        <w:rPr>
          <w:sz w:val="24"/>
          <w:szCs w:val="24"/>
        </w:rPr>
        <w:t>_______________________________________________</w:t>
      </w:r>
      <w:r>
        <w:rPr>
          <w:sz w:val="24"/>
          <w:szCs w:val="24"/>
        </w:rPr>
        <w:t>______________________________</w:t>
      </w:r>
      <w:r w:rsidRPr="0006165F">
        <w:rPr>
          <w:sz w:val="24"/>
          <w:szCs w:val="24"/>
        </w:rPr>
        <w:t xml:space="preserve"> </w:t>
      </w:r>
    </w:p>
    <w:p w:rsidR="000B1BDE" w:rsidRPr="0006165F" w:rsidRDefault="000B1BDE" w:rsidP="000B1BDE">
      <w:pPr>
        <w:autoSpaceDE w:val="0"/>
        <w:autoSpaceDN w:val="0"/>
        <w:adjustRightInd w:val="0"/>
        <w:jc w:val="center"/>
      </w:pPr>
      <w:r w:rsidRPr="0006165F">
        <w:t>либо наименование юридического лица, Ф.И.О. представителя юридического лица)</w:t>
      </w:r>
    </w:p>
    <w:p w:rsidR="000B1BDE" w:rsidRPr="0006165F" w:rsidRDefault="000B1BDE" w:rsidP="000B1BDE">
      <w:pPr>
        <w:autoSpaceDE w:val="0"/>
        <w:autoSpaceDN w:val="0"/>
        <w:adjustRightInd w:val="0"/>
        <w:jc w:val="both"/>
        <w:rPr>
          <w:sz w:val="24"/>
          <w:szCs w:val="24"/>
        </w:rPr>
      </w:pPr>
    </w:p>
    <w:p w:rsidR="000B1BDE" w:rsidRPr="0006165F" w:rsidRDefault="000B1BDE" w:rsidP="000B1BDE">
      <w:pPr>
        <w:autoSpaceDE w:val="0"/>
        <w:autoSpaceDN w:val="0"/>
        <w:adjustRightInd w:val="0"/>
        <w:jc w:val="both"/>
        <w:rPr>
          <w:sz w:val="28"/>
          <w:szCs w:val="28"/>
        </w:rPr>
      </w:pPr>
      <w:r w:rsidRPr="0006165F">
        <w:rPr>
          <w:sz w:val="28"/>
          <w:szCs w:val="28"/>
        </w:rPr>
        <w:t xml:space="preserve">о том, что на приеме ________________________________  </w:t>
      </w:r>
      <w:proofErr w:type="gramStart"/>
      <w:r w:rsidRPr="0006165F">
        <w:rPr>
          <w:sz w:val="28"/>
          <w:szCs w:val="28"/>
        </w:rPr>
        <w:t>представлены</w:t>
      </w:r>
      <w:proofErr w:type="gramEnd"/>
    </w:p>
    <w:p w:rsidR="000B1BDE" w:rsidRPr="0006165F" w:rsidRDefault="000B1BDE" w:rsidP="000B1BDE">
      <w:pPr>
        <w:autoSpaceDE w:val="0"/>
        <w:autoSpaceDN w:val="0"/>
        <w:adjustRightInd w:val="0"/>
        <w:jc w:val="both"/>
      </w:pPr>
      <w:r w:rsidRPr="0006165F">
        <w:t xml:space="preserve">                                                                         (указать дату и время приема)</w:t>
      </w:r>
    </w:p>
    <w:p w:rsidR="000B1BDE" w:rsidRPr="0021593C" w:rsidRDefault="000B1BDE" w:rsidP="000B1BDE">
      <w:pPr>
        <w:suppressAutoHyphens/>
        <w:jc w:val="both"/>
        <w:rPr>
          <w:sz w:val="28"/>
          <w:szCs w:val="28"/>
          <w:lang w:eastAsia="ar-SA"/>
        </w:rPr>
      </w:pPr>
      <w:r>
        <w:rPr>
          <w:sz w:val="28"/>
          <w:szCs w:val="28"/>
        </w:rPr>
        <w:t>д</w:t>
      </w:r>
      <w:r w:rsidRPr="0006165F">
        <w:rPr>
          <w:sz w:val="28"/>
          <w:szCs w:val="28"/>
        </w:rPr>
        <w:t>окументы для предоставления муниципальной услуги</w:t>
      </w:r>
      <w:r w:rsidRPr="0006165F">
        <w:rPr>
          <w:sz w:val="24"/>
          <w:szCs w:val="24"/>
        </w:rPr>
        <w:t xml:space="preserve"> </w:t>
      </w:r>
      <w:r w:rsidRPr="0006165F">
        <w:rPr>
          <w:sz w:val="28"/>
          <w:szCs w:val="28"/>
        </w:rPr>
        <w:t>по</w:t>
      </w:r>
      <w:r w:rsidRPr="0021593C">
        <w:rPr>
          <w:sz w:val="28"/>
          <w:szCs w:val="28"/>
          <w:lang w:eastAsia="ar-SA"/>
        </w:rPr>
        <w:t xml:space="preserve"> </w:t>
      </w:r>
      <w:r w:rsidR="005E1A81">
        <w:rPr>
          <w:sz w:val="28"/>
          <w:szCs w:val="28"/>
          <w:lang w:eastAsia="ar-SA"/>
        </w:rPr>
        <w:t>выдаче копий архивных документов, подтверждающих право на владение землей</w:t>
      </w:r>
    </w:p>
    <w:p w:rsidR="000B1BDE" w:rsidRPr="0006165F" w:rsidRDefault="000B1BDE" w:rsidP="000B1BDE">
      <w:pPr>
        <w:jc w:val="both"/>
        <w:rPr>
          <w:sz w:val="28"/>
          <w:szCs w:val="28"/>
        </w:rPr>
      </w:pPr>
    </w:p>
    <w:p w:rsidR="000B1BDE" w:rsidRPr="0006165F" w:rsidRDefault="000B1BDE" w:rsidP="000B1BDE">
      <w:pPr>
        <w:jc w:val="both"/>
        <w:rPr>
          <w:sz w:val="28"/>
          <w:szCs w:val="28"/>
        </w:rPr>
      </w:pPr>
      <w:r w:rsidRPr="0006165F">
        <w:rPr>
          <w:sz w:val="28"/>
          <w:szCs w:val="28"/>
        </w:rPr>
        <w:t>По результатам рассмотрения представленных документов на основании _______________________________________________________________</w:t>
      </w:r>
      <w:r>
        <w:rPr>
          <w:sz w:val="28"/>
          <w:szCs w:val="28"/>
        </w:rPr>
        <w:t>__</w:t>
      </w:r>
    </w:p>
    <w:p w:rsidR="000B1BDE" w:rsidRPr="001B4083" w:rsidRDefault="000B1BDE" w:rsidP="000B1BDE">
      <w:pPr>
        <w:autoSpaceDE w:val="0"/>
        <w:autoSpaceDN w:val="0"/>
        <w:adjustRightInd w:val="0"/>
        <w:jc w:val="both"/>
      </w:pPr>
      <w:r w:rsidRPr="0006165F">
        <w:rPr>
          <w:i/>
        </w:rPr>
        <w:lastRenderedPageBreak/>
        <w:t>(</w:t>
      </w:r>
      <w:r w:rsidRPr="0006165F">
        <w:t>указыва</w:t>
      </w:r>
      <w:r>
        <w:t>ю</w:t>
      </w:r>
      <w:r w:rsidRPr="0006165F">
        <w:t>тся пункт и реквизиты Административного регламента либо ино</w:t>
      </w:r>
      <w:r>
        <w:t>го нормативного правового акта)</w:t>
      </w:r>
      <w:r w:rsidRPr="0006165F">
        <w:rPr>
          <w:sz w:val="28"/>
          <w:szCs w:val="28"/>
        </w:rPr>
        <w:t xml:space="preserve"> </w:t>
      </w:r>
      <w:r w:rsidR="005E1A81">
        <w:rPr>
          <w:sz w:val="28"/>
          <w:szCs w:val="28"/>
        </w:rPr>
        <w:t xml:space="preserve">Вам </w:t>
      </w:r>
      <w:r w:rsidRPr="0006165F">
        <w:rPr>
          <w:sz w:val="28"/>
          <w:szCs w:val="28"/>
        </w:rPr>
        <w:t xml:space="preserve">отказано в приеме документов в связи </w:t>
      </w:r>
      <w:proofErr w:type="gramStart"/>
      <w:r w:rsidRPr="0006165F">
        <w:rPr>
          <w:sz w:val="28"/>
          <w:szCs w:val="28"/>
        </w:rPr>
        <w:t>с</w:t>
      </w:r>
      <w:proofErr w:type="gramEnd"/>
      <w:r w:rsidRPr="0006165F">
        <w:rPr>
          <w:sz w:val="28"/>
          <w:szCs w:val="28"/>
        </w:rPr>
        <w:t xml:space="preserve"> </w:t>
      </w:r>
      <w:r w:rsidRPr="0006165F">
        <w:rPr>
          <w:sz w:val="24"/>
          <w:szCs w:val="24"/>
        </w:rPr>
        <w:t>___________________________________</w:t>
      </w:r>
      <w:r w:rsidR="005E1A81">
        <w:rPr>
          <w:sz w:val="24"/>
          <w:szCs w:val="24"/>
        </w:rPr>
        <w:t>_________________________________________</w:t>
      </w:r>
    </w:p>
    <w:p w:rsidR="000B1BDE" w:rsidRPr="0006165F" w:rsidRDefault="000B1BDE" w:rsidP="000B1BDE">
      <w:pPr>
        <w:autoSpaceDE w:val="0"/>
        <w:autoSpaceDN w:val="0"/>
        <w:adjustRightInd w:val="0"/>
        <w:jc w:val="both"/>
      </w:pPr>
      <w:r w:rsidRPr="0006165F">
        <w:t xml:space="preserve">                      </w:t>
      </w:r>
      <w:r w:rsidR="005E1A81" w:rsidRPr="0006165F">
        <w:t>(указать причину отказа)</w:t>
      </w:r>
      <w:r w:rsidRPr="0006165F">
        <w:t xml:space="preserve">                                                                                                         </w:t>
      </w:r>
    </w:p>
    <w:p w:rsidR="000B1BDE" w:rsidRPr="0006165F" w:rsidRDefault="000B1BDE" w:rsidP="000B1BDE">
      <w:pPr>
        <w:autoSpaceDE w:val="0"/>
        <w:autoSpaceDN w:val="0"/>
        <w:adjustRightInd w:val="0"/>
        <w:jc w:val="both"/>
      </w:pPr>
    </w:p>
    <w:tbl>
      <w:tblPr>
        <w:tblW w:w="9747" w:type="dxa"/>
        <w:tblLayout w:type="fixed"/>
        <w:tblLook w:val="01E0" w:firstRow="1" w:lastRow="1" w:firstColumn="1" w:lastColumn="1" w:noHBand="0" w:noVBand="0"/>
      </w:tblPr>
      <w:tblGrid>
        <w:gridCol w:w="4556"/>
        <w:gridCol w:w="5191"/>
      </w:tblGrid>
      <w:tr w:rsidR="000B1BDE" w:rsidRPr="0006165F" w:rsidTr="000B1BDE">
        <w:tc>
          <w:tcPr>
            <w:tcW w:w="4556" w:type="dxa"/>
          </w:tcPr>
          <w:p w:rsidR="000B1BDE" w:rsidRPr="0006165F" w:rsidRDefault="000B1BDE" w:rsidP="000B1BDE">
            <w:pPr>
              <w:jc w:val="both"/>
              <w:rPr>
                <w:sz w:val="28"/>
                <w:szCs w:val="28"/>
              </w:rPr>
            </w:pPr>
            <w:r w:rsidRPr="0006165F">
              <w:rPr>
                <w:sz w:val="28"/>
                <w:szCs w:val="28"/>
              </w:rPr>
              <w:t>_______________________________</w:t>
            </w:r>
          </w:p>
          <w:p w:rsidR="000B1BDE" w:rsidRPr="0006165F" w:rsidRDefault="000B1BDE" w:rsidP="000B1BDE">
            <w:pPr>
              <w:jc w:val="both"/>
            </w:pPr>
            <w:r w:rsidRPr="0006165F">
              <w:t xml:space="preserve">                            (должность)</w:t>
            </w:r>
          </w:p>
        </w:tc>
        <w:tc>
          <w:tcPr>
            <w:tcW w:w="5191" w:type="dxa"/>
          </w:tcPr>
          <w:p w:rsidR="000B1BDE" w:rsidRPr="0006165F" w:rsidRDefault="000B1BDE" w:rsidP="000B1BDE">
            <w:pPr>
              <w:jc w:val="both"/>
              <w:rPr>
                <w:sz w:val="28"/>
                <w:szCs w:val="28"/>
              </w:rPr>
            </w:pPr>
            <w:r w:rsidRPr="0006165F">
              <w:rPr>
                <w:sz w:val="28"/>
                <w:szCs w:val="28"/>
              </w:rPr>
              <w:t>______________/____________________/</w:t>
            </w:r>
          </w:p>
          <w:p w:rsidR="000B1BDE" w:rsidRPr="0006165F" w:rsidRDefault="000B1BDE" w:rsidP="000B1BDE">
            <w:pPr>
              <w:jc w:val="both"/>
            </w:pPr>
            <w:r w:rsidRPr="0006165F">
              <w:t xml:space="preserve">                         (подпись, фамилия, инициалы)</w:t>
            </w:r>
          </w:p>
        </w:tc>
      </w:tr>
    </w:tbl>
    <w:p w:rsidR="000B1BDE" w:rsidRPr="0006165F" w:rsidRDefault="000B1BDE" w:rsidP="000B1BDE">
      <w:pPr>
        <w:jc w:val="both"/>
        <w:rPr>
          <w:sz w:val="16"/>
          <w:szCs w:val="16"/>
        </w:rPr>
      </w:pPr>
    </w:p>
    <w:p w:rsidR="000B1BDE" w:rsidRDefault="000B1BDE" w:rsidP="000B1BDE">
      <w:pPr>
        <w:pStyle w:val="ConsPlusNormal"/>
        <w:jc w:val="right"/>
        <w:rPr>
          <w:rFonts w:ascii="Times New Roman" w:hAnsi="Times New Roman"/>
          <w:sz w:val="28"/>
          <w:szCs w:val="28"/>
        </w:rPr>
      </w:pPr>
    </w:p>
    <w:p w:rsidR="000B1BDE" w:rsidRDefault="000B1BDE" w:rsidP="000B1BDE">
      <w:pPr>
        <w:pStyle w:val="ConsPlusNormal"/>
        <w:jc w:val="right"/>
        <w:rPr>
          <w:rFonts w:ascii="Times New Roman" w:hAnsi="Times New Roman"/>
          <w:sz w:val="28"/>
          <w:szCs w:val="28"/>
        </w:rPr>
      </w:pPr>
    </w:p>
    <w:p w:rsidR="000B1BDE" w:rsidRDefault="000B1BDE" w:rsidP="000B1BDE">
      <w:pPr>
        <w:pStyle w:val="ConsPlusNormal"/>
        <w:jc w:val="right"/>
        <w:rPr>
          <w:rFonts w:ascii="Times New Roman" w:hAnsi="Times New Roman"/>
          <w:sz w:val="28"/>
          <w:szCs w:val="28"/>
        </w:rPr>
      </w:pPr>
    </w:p>
    <w:p w:rsidR="000B1BDE" w:rsidRDefault="000B1BDE" w:rsidP="000B1BDE">
      <w:pPr>
        <w:pStyle w:val="ConsPlusNormal"/>
        <w:jc w:val="right"/>
        <w:rPr>
          <w:rFonts w:ascii="Times New Roman" w:hAnsi="Times New Roman"/>
          <w:sz w:val="28"/>
          <w:szCs w:val="28"/>
        </w:rPr>
      </w:pPr>
    </w:p>
    <w:p w:rsidR="000B1BDE" w:rsidRDefault="000B1BDE" w:rsidP="000B1BDE">
      <w:pPr>
        <w:pStyle w:val="ConsPlusNormal"/>
        <w:jc w:val="right"/>
        <w:rPr>
          <w:rFonts w:ascii="Times New Roman" w:hAnsi="Times New Roman"/>
          <w:sz w:val="28"/>
          <w:szCs w:val="28"/>
        </w:rPr>
      </w:pPr>
    </w:p>
    <w:p w:rsidR="000B1BDE" w:rsidRDefault="000B1BDE" w:rsidP="000B1BDE">
      <w:pPr>
        <w:pStyle w:val="ConsPlusNormal"/>
        <w:jc w:val="right"/>
        <w:rPr>
          <w:rFonts w:ascii="Times New Roman" w:hAnsi="Times New Roman"/>
          <w:sz w:val="28"/>
          <w:szCs w:val="28"/>
        </w:rPr>
      </w:pPr>
    </w:p>
    <w:p w:rsidR="000B1BDE" w:rsidRDefault="000B1BDE" w:rsidP="000B1BDE">
      <w:pPr>
        <w:pStyle w:val="ConsPlusNormal"/>
        <w:jc w:val="right"/>
        <w:rPr>
          <w:rFonts w:ascii="Times New Roman" w:hAnsi="Times New Roman"/>
          <w:sz w:val="28"/>
          <w:szCs w:val="28"/>
        </w:rPr>
      </w:pPr>
    </w:p>
    <w:p w:rsidR="005E1A81" w:rsidRDefault="005E1A81" w:rsidP="000B1BDE">
      <w:pPr>
        <w:tabs>
          <w:tab w:val="left" w:pos="6111"/>
        </w:tabs>
        <w:suppressAutoHyphens/>
        <w:autoSpaceDE w:val="0"/>
        <w:ind w:left="5387"/>
        <w:jc w:val="both"/>
        <w:rPr>
          <w:sz w:val="24"/>
          <w:szCs w:val="24"/>
          <w:lang w:eastAsia="ar-SA"/>
        </w:rPr>
      </w:pPr>
    </w:p>
    <w:p w:rsidR="00E46176" w:rsidRDefault="00E46176" w:rsidP="000B1BDE">
      <w:pPr>
        <w:tabs>
          <w:tab w:val="left" w:pos="6111"/>
        </w:tabs>
        <w:suppressAutoHyphens/>
        <w:autoSpaceDE w:val="0"/>
        <w:ind w:left="5387"/>
        <w:jc w:val="both"/>
        <w:rPr>
          <w:sz w:val="24"/>
          <w:szCs w:val="24"/>
          <w:lang w:eastAsia="ar-SA"/>
        </w:rPr>
      </w:pPr>
    </w:p>
    <w:p w:rsidR="00E46176" w:rsidRDefault="00E46176" w:rsidP="000B1BDE">
      <w:pPr>
        <w:tabs>
          <w:tab w:val="left" w:pos="6111"/>
        </w:tabs>
        <w:suppressAutoHyphens/>
        <w:autoSpaceDE w:val="0"/>
        <w:ind w:left="5387"/>
        <w:jc w:val="both"/>
        <w:rPr>
          <w:sz w:val="24"/>
          <w:szCs w:val="24"/>
          <w:lang w:eastAsia="ar-SA"/>
        </w:rPr>
      </w:pPr>
    </w:p>
    <w:p w:rsidR="00E46176" w:rsidRDefault="00E46176" w:rsidP="000B1BDE">
      <w:pPr>
        <w:tabs>
          <w:tab w:val="left" w:pos="6111"/>
        </w:tabs>
        <w:suppressAutoHyphens/>
        <w:autoSpaceDE w:val="0"/>
        <w:ind w:left="5387"/>
        <w:jc w:val="both"/>
        <w:rPr>
          <w:sz w:val="24"/>
          <w:szCs w:val="24"/>
          <w:lang w:eastAsia="ar-SA"/>
        </w:rPr>
      </w:pPr>
    </w:p>
    <w:p w:rsidR="00E46176" w:rsidRDefault="00E46176" w:rsidP="000B1BDE">
      <w:pPr>
        <w:tabs>
          <w:tab w:val="left" w:pos="6111"/>
        </w:tabs>
        <w:suppressAutoHyphens/>
        <w:autoSpaceDE w:val="0"/>
        <w:ind w:left="5387"/>
        <w:jc w:val="both"/>
        <w:rPr>
          <w:sz w:val="24"/>
          <w:szCs w:val="24"/>
          <w:lang w:eastAsia="ar-SA"/>
        </w:rPr>
      </w:pPr>
    </w:p>
    <w:p w:rsidR="00E46176" w:rsidRDefault="00E46176" w:rsidP="000B1BDE">
      <w:pPr>
        <w:tabs>
          <w:tab w:val="left" w:pos="6111"/>
        </w:tabs>
        <w:suppressAutoHyphens/>
        <w:autoSpaceDE w:val="0"/>
        <w:ind w:left="5387"/>
        <w:jc w:val="both"/>
        <w:rPr>
          <w:sz w:val="24"/>
          <w:szCs w:val="24"/>
          <w:lang w:eastAsia="ar-SA"/>
        </w:rPr>
      </w:pPr>
    </w:p>
    <w:p w:rsidR="00E46176" w:rsidRDefault="00E46176" w:rsidP="000B1BDE">
      <w:pPr>
        <w:tabs>
          <w:tab w:val="left" w:pos="6111"/>
        </w:tabs>
        <w:suppressAutoHyphens/>
        <w:autoSpaceDE w:val="0"/>
        <w:ind w:left="5387"/>
        <w:jc w:val="both"/>
        <w:rPr>
          <w:sz w:val="24"/>
          <w:szCs w:val="24"/>
          <w:lang w:eastAsia="ar-SA"/>
        </w:rPr>
      </w:pPr>
    </w:p>
    <w:p w:rsidR="000B1BDE" w:rsidRPr="0050136B" w:rsidRDefault="000B1BDE" w:rsidP="000B1BDE">
      <w:pPr>
        <w:tabs>
          <w:tab w:val="left" w:pos="6111"/>
        </w:tabs>
        <w:suppressAutoHyphens/>
        <w:autoSpaceDE w:val="0"/>
        <w:ind w:left="5387"/>
        <w:jc w:val="both"/>
        <w:rPr>
          <w:sz w:val="24"/>
          <w:szCs w:val="24"/>
          <w:lang w:eastAsia="ar-SA"/>
        </w:rPr>
      </w:pPr>
      <w:r w:rsidRPr="0050136B">
        <w:rPr>
          <w:sz w:val="24"/>
          <w:szCs w:val="24"/>
          <w:lang w:eastAsia="ar-SA"/>
        </w:rPr>
        <w:t>Приложение № 5</w:t>
      </w:r>
    </w:p>
    <w:p w:rsidR="000B1BDE" w:rsidRPr="0050136B" w:rsidRDefault="000B1BDE" w:rsidP="000B1BDE">
      <w:pPr>
        <w:suppressAutoHyphens/>
        <w:ind w:left="5387" w:right="-426"/>
        <w:jc w:val="both"/>
        <w:rPr>
          <w:sz w:val="24"/>
          <w:szCs w:val="24"/>
          <w:lang w:eastAsia="ar-SA"/>
        </w:rPr>
      </w:pPr>
      <w:r w:rsidRPr="0050136B">
        <w:rPr>
          <w:sz w:val="24"/>
          <w:szCs w:val="24"/>
          <w:lang w:eastAsia="ar-SA"/>
        </w:rPr>
        <w:t>к Административному</w:t>
      </w:r>
    </w:p>
    <w:p w:rsidR="000B1BDE" w:rsidRPr="0050136B" w:rsidRDefault="000B1BDE" w:rsidP="000B1BDE">
      <w:pPr>
        <w:suppressAutoHyphens/>
        <w:ind w:left="5387" w:right="-1"/>
        <w:jc w:val="both"/>
        <w:rPr>
          <w:sz w:val="24"/>
          <w:szCs w:val="24"/>
          <w:lang w:eastAsia="ar-SA"/>
        </w:rPr>
      </w:pPr>
      <w:r w:rsidRPr="0050136B">
        <w:rPr>
          <w:sz w:val="24"/>
          <w:szCs w:val="24"/>
          <w:lang w:eastAsia="ar-SA"/>
        </w:rPr>
        <w:t xml:space="preserve">регламенту </w:t>
      </w:r>
    </w:p>
    <w:p w:rsidR="000B1BDE" w:rsidRPr="0050136B" w:rsidRDefault="000B1BDE" w:rsidP="000B1BDE">
      <w:pPr>
        <w:pStyle w:val="ConsPlusNormal"/>
        <w:ind w:firstLine="540"/>
        <w:jc w:val="both"/>
        <w:rPr>
          <w:rFonts w:ascii="Times New Roman" w:hAnsi="Times New Roman"/>
          <w:sz w:val="24"/>
          <w:szCs w:val="24"/>
        </w:rPr>
      </w:pPr>
    </w:p>
    <w:p w:rsidR="000B1BDE" w:rsidRPr="00FF0BAF" w:rsidRDefault="000B1BDE" w:rsidP="000B1BDE">
      <w:pPr>
        <w:pStyle w:val="ConsPlusTitle"/>
        <w:jc w:val="center"/>
        <w:rPr>
          <w:rFonts w:ascii="Times New Roman" w:hAnsi="Times New Roman" w:cs="Times New Roman"/>
          <w:b w:val="0"/>
        </w:rPr>
      </w:pPr>
      <w:bookmarkStart w:id="26" w:name="P1103"/>
      <w:bookmarkEnd w:id="26"/>
      <w:r w:rsidRPr="00FF0BAF">
        <w:rPr>
          <w:rFonts w:ascii="Times New Roman" w:hAnsi="Times New Roman" w:cs="Times New Roman"/>
          <w:b w:val="0"/>
        </w:rPr>
        <w:t>БЛОК–СХЕМА</w:t>
      </w:r>
    </w:p>
    <w:p w:rsidR="000B1BDE" w:rsidRPr="00FF0BAF" w:rsidRDefault="000B1BDE" w:rsidP="00FF0BAF">
      <w:pPr>
        <w:pStyle w:val="ConsPlusTitle"/>
        <w:jc w:val="center"/>
        <w:rPr>
          <w:rFonts w:ascii="Times New Roman" w:hAnsi="Times New Roman" w:cs="Times New Roman"/>
          <w:b w:val="0"/>
          <w:sz w:val="24"/>
          <w:szCs w:val="24"/>
        </w:rPr>
      </w:pPr>
      <w:r w:rsidRPr="00FF0BAF">
        <w:rPr>
          <w:rFonts w:ascii="Times New Roman" w:hAnsi="Times New Roman" w:cs="Times New Roman"/>
          <w:b w:val="0"/>
          <w:sz w:val="24"/>
          <w:szCs w:val="24"/>
        </w:rPr>
        <w:t xml:space="preserve">предоставления муниципальной услуги по </w:t>
      </w:r>
      <w:r w:rsidR="00FF0BAF" w:rsidRPr="00FF0BAF">
        <w:rPr>
          <w:rFonts w:ascii="Times New Roman" w:hAnsi="Times New Roman" w:cs="Times New Roman"/>
          <w:b w:val="0"/>
          <w:sz w:val="24"/>
          <w:szCs w:val="24"/>
        </w:rPr>
        <w:t xml:space="preserve">выдаче копий архивных документов, подтверждающих право на владение землей </w:t>
      </w:r>
    </w:p>
    <w:p w:rsidR="000B1BDE" w:rsidRDefault="000B1BDE" w:rsidP="000B1BDE">
      <w:pPr>
        <w:pStyle w:val="ConsPlusNormal"/>
        <w:jc w:val="center"/>
      </w:pPr>
    </w:p>
    <w:p w:rsidR="00FF0BAF" w:rsidRDefault="000B1BDE" w:rsidP="00FF0BAF">
      <w:pPr>
        <w:pStyle w:val="ConsPlusNonformat"/>
        <w:jc w:val="both"/>
      </w:pPr>
      <w:r>
        <w:t xml:space="preserve">                                     </w:t>
      </w:r>
    </w:p>
    <w:tbl>
      <w:tblPr>
        <w:tblStyle w:val="aff2"/>
        <w:tblW w:w="0" w:type="auto"/>
        <w:tblLook w:val="04A0" w:firstRow="1" w:lastRow="0" w:firstColumn="1" w:lastColumn="0" w:noHBand="0" w:noVBand="1"/>
      </w:tblPr>
      <w:tblGrid>
        <w:gridCol w:w="4145"/>
        <w:gridCol w:w="1367"/>
        <w:gridCol w:w="4060"/>
      </w:tblGrid>
      <w:tr w:rsidR="00FF0BAF" w:rsidTr="00FF0BAF">
        <w:tc>
          <w:tcPr>
            <w:tcW w:w="4145" w:type="dxa"/>
          </w:tcPr>
          <w:p w:rsidR="00FF0BAF" w:rsidRDefault="00FF0BAF" w:rsidP="00FF0BAF">
            <w:pPr>
              <w:pStyle w:val="ConsPlusNonformat"/>
              <w:jc w:val="both"/>
            </w:pPr>
          </w:p>
          <w:p w:rsidR="00FF0BAF" w:rsidRPr="00916727" w:rsidRDefault="00FF0BAF" w:rsidP="00FF0BAF">
            <w:pPr>
              <w:pStyle w:val="ConsPlusNonformat"/>
              <w:jc w:val="both"/>
              <w:rPr>
                <w:rFonts w:ascii="Times New Roman" w:hAnsi="Times New Roman" w:cs="Times New Roman"/>
                <w:sz w:val="24"/>
                <w:szCs w:val="24"/>
              </w:rPr>
            </w:pPr>
            <w:r w:rsidRPr="00916727">
              <w:rPr>
                <w:rFonts w:ascii="Times New Roman" w:hAnsi="Times New Roman" w:cs="Times New Roman"/>
                <w:sz w:val="24"/>
                <w:szCs w:val="24"/>
              </w:rPr>
              <w:t>Прием, проверка и регистрация запроса с комплектом документов</w:t>
            </w:r>
          </w:p>
        </w:tc>
        <w:tc>
          <w:tcPr>
            <w:tcW w:w="1367" w:type="dxa"/>
            <w:tcBorders>
              <w:top w:val="nil"/>
              <w:bottom w:val="nil"/>
            </w:tcBorders>
          </w:tcPr>
          <w:p w:rsidR="00FF0BAF" w:rsidRDefault="00D474EC" w:rsidP="00FF0BAF">
            <w:pPr>
              <w:pStyle w:val="ConsPlusNonformat"/>
              <w:jc w:val="both"/>
            </w:pPr>
            <w:r>
              <w:rPr>
                <w:noProof/>
              </w:rPr>
              <mc:AlternateContent>
                <mc:Choice Requires="wps">
                  <w:drawing>
                    <wp:anchor distT="0" distB="0" distL="114300" distR="114300" simplePos="0" relativeHeight="251727872" behindDoc="0" locked="0" layoutInCell="1" allowOverlap="1">
                      <wp:simplePos x="0" y="0"/>
                      <wp:positionH relativeFrom="column">
                        <wp:posOffset>-46355</wp:posOffset>
                      </wp:positionH>
                      <wp:positionV relativeFrom="paragraph">
                        <wp:posOffset>384810</wp:posOffset>
                      </wp:positionV>
                      <wp:extent cx="795020" cy="0"/>
                      <wp:effectExtent l="10795" t="60960" r="22860" b="53340"/>
                      <wp:wrapNone/>
                      <wp:docPr id="6"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3.65pt;margin-top:30.3pt;width:62.6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2wH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">
                      <v:stroke endarrow="block"/>
                    </v:shape>
                  </w:pict>
                </mc:Fallback>
              </mc:AlternateContent>
            </w:r>
          </w:p>
        </w:tc>
        <w:tc>
          <w:tcPr>
            <w:tcW w:w="4060" w:type="dxa"/>
          </w:tcPr>
          <w:p w:rsidR="00FF0BAF" w:rsidRPr="00916727" w:rsidRDefault="00FF0BAF" w:rsidP="00FF0BAF">
            <w:pPr>
              <w:pStyle w:val="ConsPlusNonformat"/>
              <w:jc w:val="both"/>
              <w:rPr>
                <w:sz w:val="24"/>
                <w:szCs w:val="24"/>
              </w:rPr>
            </w:pPr>
            <w:r w:rsidRPr="00916727">
              <w:rPr>
                <w:sz w:val="24"/>
                <w:szCs w:val="24"/>
              </w:rPr>
              <w:t xml:space="preserve">Выдача (направление) заявителю </w:t>
            </w:r>
            <w:r w:rsidRPr="00916727">
              <w:rPr>
                <w:rFonts w:ascii="Times New Roman" w:hAnsi="Times New Roman" w:cs="Times New Roman"/>
                <w:sz w:val="24"/>
                <w:szCs w:val="24"/>
              </w:rPr>
              <w:t>уведомления об отказе в приеме документов (предоставленные документы возвращаются заявителю)</w:t>
            </w:r>
          </w:p>
        </w:tc>
      </w:tr>
    </w:tbl>
    <w:p w:rsidR="00773EEE" w:rsidRDefault="00D474EC" w:rsidP="00FF0BAF">
      <w:pPr>
        <w:pStyle w:val="ConsPlusNonformat"/>
        <w:jc w:val="both"/>
      </w:pPr>
      <w:r>
        <w:rPr>
          <w:noProof/>
        </w:rPr>
        <mc:AlternateContent>
          <mc:Choice Requires="wps">
            <w:drawing>
              <wp:anchor distT="0" distB="0" distL="114300" distR="114300" simplePos="0" relativeHeight="251728896" behindDoc="0" locked="0" layoutInCell="1" allowOverlap="1">
                <wp:simplePos x="0" y="0"/>
                <wp:positionH relativeFrom="column">
                  <wp:posOffset>1129665</wp:posOffset>
                </wp:positionH>
                <wp:positionV relativeFrom="paragraph">
                  <wp:posOffset>8890</wp:posOffset>
                </wp:positionV>
                <wp:extent cx="0" cy="278765"/>
                <wp:effectExtent l="53340" t="8890" r="60960" b="17145"/>
                <wp:wrapNone/>
                <wp:docPr id="5"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6" o:spid="_x0000_s1026" type="#_x0000_t32" style="position:absolute;margin-left:88.95pt;margin-top:.7pt;width:0;height:2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wB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">
                <v:stroke endarrow="block"/>
              </v:shape>
            </w:pict>
          </mc:Fallback>
        </mc:AlternateContent>
      </w:r>
    </w:p>
    <w:p w:rsidR="000B1BDE" w:rsidRDefault="000B1BDE" w:rsidP="00FF0BAF">
      <w:pPr>
        <w:pStyle w:val="ConsPlusNonformat"/>
        <w:jc w:val="both"/>
      </w:pPr>
    </w:p>
    <w:tbl>
      <w:tblPr>
        <w:tblStyle w:val="aff2"/>
        <w:tblW w:w="0" w:type="auto"/>
        <w:tblLook w:val="04A0" w:firstRow="1" w:lastRow="0" w:firstColumn="1" w:lastColumn="0" w:noHBand="0" w:noVBand="1"/>
      </w:tblPr>
      <w:tblGrid>
        <w:gridCol w:w="9572"/>
      </w:tblGrid>
      <w:tr w:rsidR="00773EEE" w:rsidTr="00773EEE">
        <w:tc>
          <w:tcPr>
            <w:tcW w:w="9572" w:type="dxa"/>
          </w:tcPr>
          <w:p w:rsidR="00773EEE" w:rsidRPr="00916727" w:rsidRDefault="00773EEE" w:rsidP="000B1BDE">
            <w:pPr>
              <w:pStyle w:val="ConsPlusNonformat"/>
              <w:jc w:val="both"/>
              <w:rPr>
                <w:rFonts w:ascii="Times New Roman" w:hAnsi="Times New Roman" w:cs="Times New Roman"/>
              </w:rPr>
            </w:pPr>
          </w:p>
          <w:p w:rsidR="00773EEE" w:rsidRPr="00916727" w:rsidRDefault="00773EEE" w:rsidP="000B1BDE">
            <w:pPr>
              <w:pStyle w:val="ConsPlusNonformat"/>
              <w:jc w:val="both"/>
              <w:rPr>
                <w:rFonts w:ascii="Times New Roman" w:hAnsi="Times New Roman" w:cs="Times New Roman"/>
                <w:sz w:val="24"/>
                <w:szCs w:val="24"/>
              </w:rPr>
            </w:pPr>
            <w:proofErr w:type="gramStart"/>
            <w:r w:rsidRPr="00916727">
              <w:rPr>
                <w:rFonts w:ascii="Times New Roman" w:hAnsi="Times New Roman" w:cs="Times New Roman"/>
                <w:sz w:val="24"/>
                <w:szCs w:val="24"/>
              </w:rPr>
              <w:t xml:space="preserve">Передача запроса с комплектом документов начальнику Отдела (лицу его замещающему), </w:t>
            </w:r>
            <w:r w:rsidR="006F7F1D">
              <w:rPr>
                <w:rFonts w:ascii="Times New Roman" w:hAnsi="Times New Roman" w:cs="Times New Roman"/>
                <w:sz w:val="24"/>
                <w:szCs w:val="24"/>
              </w:rPr>
              <w:t>(</w:t>
            </w:r>
            <w:r w:rsidRPr="00916727">
              <w:rPr>
                <w:rFonts w:ascii="Times New Roman" w:hAnsi="Times New Roman" w:cs="Times New Roman"/>
                <w:sz w:val="24"/>
                <w:szCs w:val="24"/>
              </w:rPr>
              <w:t>руководителю Архива (лицу его замещающему)</w:t>
            </w:r>
            <w:proofErr w:type="gramEnd"/>
          </w:p>
          <w:p w:rsidR="00773EEE" w:rsidRPr="00916727" w:rsidRDefault="00773EEE" w:rsidP="000B1BDE">
            <w:pPr>
              <w:pStyle w:val="ConsPlusNonformat"/>
              <w:jc w:val="both"/>
              <w:rPr>
                <w:rFonts w:ascii="Times New Roman" w:hAnsi="Times New Roman" w:cs="Times New Roman"/>
                <w:sz w:val="24"/>
                <w:szCs w:val="24"/>
              </w:rPr>
            </w:pPr>
          </w:p>
          <w:p w:rsidR="00773EEE" w:rsidRPr="00916727" w:rsidRDefault="00D474EC" w:rsidP="000B1BDE">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9920" behindDoc="0" locked="0" layoutInCell="1" allowOverlap="1">
                      <wp:simplePos x="0" y="0"/>
                      <wp:positionH relativeFrom="column">
                        <wp:posOffset>2903220</wp:posOffset>
                      </wp:positionH>
                      <wp:positionV relativeFrom="paragraph">
                        <wp:posOffset>132715</wp:posOffset>
                      </wp:positionV>
                      <wp:extent cx="8255" cy="305435"/>
                      <wp:effectExtent l="55245" t="8890" r="50800" b="19050"/>
                      <wp:wrapNone/>
                      <wp:docPr id="4"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7" o:spid="_x0000_s1026" type="#_x0000_t32" style="position:absolute;margin-left:228.6pt;margin-top:10.45pt;width:.65pt;height:24.0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">
                      <v:stroke endarrow="block"/>
                    </v:shape>
                  </w:pict>
                </mc:Fallback>
              </mc:AlternateContent>
            </w:r>
          </w:p>
        </w:tc>
      </w:tr>
    </w:tbl>
    <w:p w:rsidR="00773EEE" w:rsidRDefault="00773EEE" w:rsidP="00773EEE">
      <w:pPr>
        <w:pStyle w:val="ConsPlusNonformat"/>
        <w:jc w:val="center"/>
      </w:pPr>
    </w:p>
    <w:p w:rsidR="000B1BDE" w:rsidRDefault="000B1BDE" w:rsidP="00773EEE">
      <w:pPr>
        <w:pStyle w:val="ConsPlusNonformat"/>
        <w:jc w:val="both"/>
      </w:pPr>
      <w:r>
        <w:t xml:space="preserve">                                     </w:t>
      </w:r>
    </w:p>
    <w:tbl>
      <w:tblPr>
        <w:tblStyle w:val="aff2"/>
        <w:tblW w:w="0" w:type="auto"/>
        <w:tblLook w:val="04A0" w:firstRow="1" w:lastRow="0" w:firstColumn="1" w:lastColumn="0" w:noHBand="0" w:noVBand="1"/>
      </w:tblPr>
      <w:tblGrid>
        <w:gridCol w:w="9572"/>
      </w:tblGrid>
      <w:tr w:rsidR="00773EEE" w:rsidTr="00773EEE">
        <w:tc>
          <w:tcPr>
            <w:tcW w:w="9572" w:type="dxa"/>
          </w:tcPr>
          <w:p w:rsidR="00773EEE" w:rsidRDefault="00773EEE" w:rsidP="00773EEE">
            <w:pPr>
              <w:pStyle w:val="ConsPlusNonformat"/>
              <w:jc w:val="both"/>
            </w:pPr>
          </w:p>
          <w:p w:rsidR="00773EEE" w:rsidRPr="00916727" w:rsidRDefault="00773EEE" w:rsidP="00916727">
            <w:pPr>
              <w:pStyle w:val="ConsPlusNonformat"/>
              <w:jc w:val="center"/>
              <w:rPr>
                <w:rFonts w:ascii="Times New Roman" w:hAnsi="Times New Roman" w:cs="Times New Roman"/>
                <w:sz w:val="24"/>
                <w:szCs w:val="24"/>
              </w:rPr>
            </w:pPr>
            <w:r w:rsidRPr="00916727">
              <w:rPr>
                <w:rFonts w:ascii="Times New Roman" w:hAnsi="Times New Roman" w:cs="Times New Roman"/>
                <w:sz w:val="24"/>
                <w:szCs w:val="24"/>
              </w:rPr>
              <w:t>Рассмотрение запроса, назначение ответственного исполнителя</w:t>
            </w:r>
          </w:p>
          <w:p w:rsidR="00773EEE" w:rsidRDefault="00D474EC" w:rsidP="00773EEE">
            <w:pPr>
              <w:pStyle w:val="ConsPlusNonformat"/>
              <w:jc w:val="both"/>
            </w:pPr>
            <w:r>
              <w:rPr>
                <w:noProof/>
              </w:rPr>
              <mc:AlternateContent>
                <mc:Choice Requires="wps">
                  <w:drawing>
                    <wp:anchor distT="0" distB="0" distL="114300" distR="114300" simplePos="0" relativeHeight="251730944" behindDoc="0" locked="0" layoutInCell="1" allowOverlap="1">
                      <wp:simplePos x="0" y="0"/>
                      <wp:positionH relativeFrom="column">
                        <wp:posOffset>2854960</wp:posOffset>
                      </wp:positionH>
                      <wp:positionV relativeFrom="paragraph">
                        <wp:posOffset>146050</wp:posOffset>
                      </wp:positionV>
                      <wp:extent cx="635" cy="285750"/>
                      <wp:effectExtent l="54610" t="12700" r="59055" b="15875"/>
                      <wp:wrapNone/>
                      <wp:docPr id="3"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224.8pt;margin-top:11.5pt;width:.05pt;height: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v9g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">
                      <v:stroke endarrow="block"/>
                    </v:shape>
                  </w:pict>
                </mc:Fallback>
              </mc:AlternateContent>
            </w:r>
          </w:p>
        </w:tc>
      </w:tr>
    </w:tbl>
    <w:p w:rsidR="000B1BDE" w:rsidRDefault="000B1BDE" w:rsidP="00773EEE">
      <w:pPr>
        <w:pStyle w:val="ConsPlusNonformat"/>
        <w:jc w:val="both"/>
      </w:pPr>
      <w:r>
        <w:t xml:space="preserve">                                     </w:t>
      </w:r>
    </w:p>
    <w:p w:rsidR="00916727" w:rsidRDefault="00916727" w:rsidP="00773EEE">
      <w:pPr>
        <w:pStyle w:val="ConsPlusNonformat"/>
        <w:jc w:val="both"/>
      </w:pPr>
    </w:p>
    <w:tbl>
      <w:tblPr>
        <w:tblStyle w:val="aff2"/>
        <w:tblW w:w="0" w:type="auto"/>
        <w:tblInd w:w="-34" w:type="dxa"/>
        <w:tblLook w:val="04A0" w:firstRow="1" w:lastRow="0" w:firstColumn="1" w:lastColumn="0" w:noHBand="0" w:noVBand="1"/>
      </w:tblPr>
      <w:tblGrid>
        <w:gridCol w:w="9606"/>
      </w:tblGrid>
      <w:tr w:rsidR="00916727" w:rsidTr="00916727">
        <w:tc>
          <w:tcPr>
            <w:tcW w:w="9606" w:type="dxa"/>
          </w:tcPr>
          <w:p w:rsidR="00916727" w:rsidRPr="00916727" w:rsidRDefault="00D474EC" w:rsidP="000B1BDE">
            <w:pPr>
              <w:tabs>
                <w:tab w:val="left" w:pos="6111"/>
              </w:tabs>
              <w:suppressAutoHyphens/>
              <w:autoSpaceDE w:val="0"/>
              <w:jc w:val="both"/>
              <w:rPr>
                <w:sz w:val="22"/>
                <w:szCs w:val="22"/>
                <w:lang w:eastAsia="ar-SA"/>
              </w:rPr>
            </w:pPr>
            <w:r>
              <w:rPr>
                <w:noProof/>
                <w:sz w:val="22"/>
                <w:szCs w:val="22"/>
              </w:rPr>
              <mc:AlternateContent>
                <mc:Choice Requires="wps">
                  <w:drawing>
                    <wp:anchor distT="0" distB="0" distL="114300" distR="114300" simplePos="0" relativeHeight="251731968" behindDoc="0" locked="0" layoutInCell="1" allowOverlap="1">
                      <wp:simplePos x="0" y="0"/>
                      <wp:positionH relativeFrom="column">
                        <wp:posOffset>2877185</wp:posOffset>
                      </wp:positionH>
                      <wp:positionV relativeFrom="paragraph">
                        <wp:posOffset>472440</wp:posOffset>
                      </wp:positionV>
                      <wp:extent cx="0" cy="397510"/>
                      <wp:effectExtent l="57785" t="5715" r="56515" b="15875"/>
                      <wp:wrapNone/>
                      <wp:docPr id="2"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2" style="position:absolute;margin-left:226.55pt;margin-top:37.2pt;width:0;height:31.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SlcNQ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">
                      <v:stroke endarrow="block"/>
                    </v:shape>
                  </w:pict>
                </mc:Fallback>
              </mc:AlternateContent>
            </w:r>
            <w:r w:rsidR="00916727" w:rsidRPr="00916727">
              <w:rPr>
                <w:sz w:val="22"/>
                <w:szCs w:val="22"/>
                <w:lang w:eastAsia="ar-SA"/>
              </w:rPr>
              <w:t>Проверка документов</w:t>
            </w:r>
            <w:r w:rsidR="00916727">
              <w:rPr>
                <w:sz w:val="22"/>
                <w:szCs w:val="22"/>
                <w:lang w:eastAsia="ar-SA"/>
              </w:rPr>
              <w:t>, подготовка копий документов, подтверждающих право на владение землей и подготовка проекта сопроводительного письма либо проекта уведомления об отказе в предоставлении муниципальной услуги</w:t>
            </w:r>
          </w:p>
        </w:tc>
      </w:tr>
    </w:tbl>
    <w:p w:rsidR="000B1BDE" w:rsidRDefault="000B1BDE" w:rsidP="00916727">
      <w:pPr>
        <w:tabs>
          <w:tab w:val="left" w:pos="6111"/>
        </w:tabs>
        <w:suppressAutoHyphens/>
        <w:autoSpaceDE w:val="0"/>
        <w:ind w:left="5387"/>
        <w:rPr>
          <w:sz w:val="28"/>
          <w:szCs w:val="28"/>
          <w:lang w:eastAsia="ar-SA"/>
        </w:rPr>
      </w:pPr>
    </w:p>
    <w:p w:rsidR="00916727" w:rsidRDefault="00916727" w:rsidP="000B1BDE">
      <w:pPr>
        <w:tabs>
          <w:tab w:val="left" w:pos="6111"/>
        </w:tabs>
        <w:suppressAutoHyphens/>
        <w:autoSpaceDE w:val="0"/>
        <w:ind w:left="5387"/>
        <w:jc w:val="both"/>
        <w:rPr>
          <w:sz w:val="28"/>
          <w:szCs w:val="28"/>
          <w:lang w:eastAsia="ar-SA"/>
        </w:rPr>
      </w:pPr>
    </w:p>
    <w:tbl>
      <w:tblPr>
        <w:tblStyle w:val="aff2"/>
        <w:tblW w:w="0" w:type="auto"/>
        <w:tblInd w:w="-34" w:type="dxa"/>
        <w:tblLook w:val="04A0" w:firstRow="1" w:lastRow="0" w:firstColumn="1" w:lastColumn="0" w:noHBand="0" w:noVBand="1"/>
      </w:tblPr>
      <w:tblGrid>
        <w:gridCol w:w="9606"/>
      </w:tblGrid>
      <w:tr w:rsidR="00916727" w:rsidTr="00916727">
        <w:tc>
          <w:tcPr>
            <w:tcW w:w="9606" w:type="dxa"/>
          </w:tcPr>
          <w:p w:rsidR="00916727" w:rsidRDefault="00916727" w:rsidP="000B1BDE">
            <w:pPr>
              <w:tabs>
                <w:tab w:val="left" w:pos="6111"/>
              </w:tabs>
              <w:suppressAutoHyphens/>
              <w:autoSpaceDE w:val="0"/>
              <w:jc w:val="both"/>
              <w:rPr>
                <w:sz w:val="24"/>
                <w:szCs w:val="24"/>
                <w:lang w:eastAsia="ar-SA"/>
              </w:rPr>
            </w:pPr>
            <w:r>
              <w:rPr>
                <w:sz w:val="24"/>
                <w:szCs w:val="24"/>
                <w:lang w:eastAsia="ar-SA"/>
              </w:rPr>
              <w:lastRenderedPageBreak/>
              <w:t xml:space="preserve">Подписание проекта сопроводительного письма и </w:t>
            </w:r>
            <w:proofErr w:type="gramStart"/>
            <w:r>
              <w:rPr>
                <w:sz w:val="24"/>
                <w:szCs w:val="24"/>
                <w:lang w:eastAsia="ar-SA"/>
              </w:rPr>
              <w:t>заверение копий</w:t>
            </w:r>
            <w:proofErr w:type="gramEnd"/>
            <w:r>
              <w:rPr>
                <w:sz w:val="24"/>
                <w:szCs w:val="24"/>
                <w:lang w:eastAsia="ar-SA"/>
              </w:rPr>
              <w:t xml:space="preserve"> документов, подтверждающих право на владение землей, либо подписание проекта уведомления об отказе в предоставлении муниципальной услуги проекта</w:t>
            </w:r>
          </w:p>
        </w:tc>
      </w:tr>
    </w:tbl>
    <w:p w:rsidR="00773EEE" w:rsidRDefault="00D474EC" w:rsidP="000B1BDE">
      <w:pPr>
        <w:tabs>
          <w:tab w:val="left" w:pos="6111"/>
        </w:tabs>
        <w:suppressAutoHyphens/>
        <w:autoSpaceDE w:val="0"/>
        <w:ind w:left="5387"/>
        <w:jc w:val="both"/>
        <w:rPr>
          <w:sz w:val="24"/>
          <w:szCs w:val="24"/>
          <w:lang w:eastAsia="ar-SA"/>
        </w:rPr>
      </w:pPr>
      <w:r>
        <w:rPr>
          <w:noProof/>
          <w:sz w:val="24"/>
          <w:szCs w:val="24"/>
        </w:rPr>
        <mc:AlternateContent>
          <mc:Choice Requires="wps">
            <w:drawing>
              <wp:anchor distT="0" distB="0" distL="114300" distR="114300" simplePos="0" relativeHeight="251732992" behindDoc="0" locked="0" layoutInCell="1" allowOverlap="1">
                <wp:simplePos x="0" y="0"/>
                <wp:positionH relativeFrom="column">
                  <wp:posOffset>2854960</wp:posOffset>
                </wp:positionH>
                <wp:positionV relativeFrom="paragraph">
                  <wp:posOffset>40005</wp:posOffset>
                </wp:positionV>
                <wp:extent cx="0" cy="300990"/>
                <wp:effectExtent l="54610" t="11430" r="59690" b="20955"/>
                <wp:wrapNone/>
                <wp:docPr id="1"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224.8pt;margin-top:3.15pt;width:0;height:23.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">
                <v:stroke endarrow="block"/>
              </v:shape>
            </w:pict>
          </mc:Fallback>
        </mc:AlternateContent>
      </w:r>
    </w:p>
    <w:p w:rsidR="00916727" w:rsidRDefault="00916727" w:rsidP="000B1BDE">
      <w:pPr>
        <w:tabs>
          <w:tab w:val="left" w:pos="6111"/>
        </w:tabs>
        <w:suppressAutoHyphens/>
        <w:autoSpaceDE w:val="0"/>
        <w:ind w:left="5387"/>
        <w:jc w:val="both"/>
        <w:rPr>
          <w:sz w:val="24"/>
          <w:szCs w:val="24"/>
          <w:lang w:eastAsia="ar-SA"/>
        </w:rPr>
      </w:pPr>
    </w:p>
    <w:tbl>
      <w:tblPr>
        <w:tblStyle w:val="aff2"/>
        <w:tblW w:w="0" w:type="auto"/>
        <w:tblInd w:w="-34" w:type="dxa"/>
        <w:tblLook w:val="04A0" w:firstRow="1" w:lastRow="0" w:firstColumn="1" w:lastColumn="0" w:noHBand="0" w:noVBand="1"/>
      </w:tblPr>
      <w:tblGrid>
        <w:gridCol w:w="9606"/>
      </w:tblGrid>
      <w:tr w:rsidR="00916727" w:rsidTr="00916727">
        <w:tc>
          <w:tcPr>
            <w:tcW w:w="9606" w:type="dxa"/>
          </w:tcPr>
          <w:p w:rsidR="006F7F1D" w:rsidRDefault="006F7F1D" w:rsidP="000B1BDE">
            <w:pPr>
              <w:tabs>
                <w:tab w:val="left" w:pos="6111"/>
              </w:tabs>
              <w:suppressAutoHyphens/>
              <w:autoSpaceDE w:val="0"/>
              <w:jc w:val="both"/>
              <w:rPr>
                <w:sz w:val="24"/>
                <w:szCs w:val="24"/>
                <w:lang w:eastAsia="ar-SA"/>
              </w:rPr>
            </w:pPr>
            <w:r>
              <w:rPr>
                <w:sz w:val="24"/>
                <w:szCs w:val="24"/>
                <w:lang w:eastAsia="ar-SA"/>
              </w:rPr>
              <w:t>Выдача (направление) сопроводительного письма, копий документов,</w:t>
            </w:r>
            <w:r w:rsidR="00E46176">
              <w:rPr>
                <w:sz w:val="24"/>
                <w:szCs w:val="24"/>
                <w:lang w:eastAsia="ar-SA"/>
              </w:rPr>
              <w:t xml:space="preserve"> </w:t>
            </w:r>
            <w:r>
              <w:rPr>
                <w:sz w:val="24"/>
                <w:szCs w:val="24"/>
                <w:lang w:eastAsia="ar-SA"/>
              </w:rPr>
              <w:t>подтверждающих</w:t>
            </w:r>
          </w:p>
          <w:p w:rsidR="00916727" w:rsidRDefault="00916727" w:rsidP="000B1BDE">
            <w:pPr>
              <w:tabs>
                <w:tab w:val="left" w:pos="6111"/>
              </w:tabs>
              <w:suppressAutoHyphens/>
              <w:autoSpaceDE w:val="0"/>
              <w:jc w:val="both"/>
              <w:rPr>
                <w:sz w:val="24"/>
                <w:szCs w:val="24"/>
                <w:lang w:eastAsia="ar-SA"/>
              </w:rPr>
            </w:pPr>
            <w:r>
              <w:rPr>
                <w:sz w:val="24"/>
                <w:szCs w:val="24"/>
                <w:lang w:eastAsia="ar-SA"/>
              </w:rPr>
              <w:t>право на владение землей, либо уведомления об отказе в пре</w:t>
            </w:r>
            <w:r w:rsidR="006F7F1D">
              <w:rPr>
                <w:sz w:val="24"/>
                <w:szCs w:val="24"/>
                <w:lang w:eastAsia="ar-SA"/>
              </w:rPr>
              <w:t>доставлении муниципальной услуги</w:t>
            </w:r>
          </w:p>
          <w:p w:rsidR="00916727" w:rsidRDefault="00916727" w:rsidP="000B1BDE">
            <w:pPr>
              <w:tabs>
                <w:tab w:val="left" w:pos="6111"/>
              </w:tabs>
              <w:suppressAutoHyphens/>
              <w:autoSpaceDE w:val="0"/>
              <w:jc w:val="both"/>
              <w:rPr>
                <w:sz w:val="24"/>
                <w:szCs w:val="24"/>
                <w:lang w:eastAsia="ar-SA"/>
              </w:rPr>
            </w:pPr>
          </w:p>
        </w:tc>
      </w:tr>
    </w:tbl>
    <w:p w:rsidR="00773EEE" w:rsidRDefault="00773EEE" w:rsidP="000B1BDE">
      <w:pPr>
        <w:tabs>
          <w:tab w:val="left" w:pos="6111"/>
        </w:tabs>
        <w:suppressAutoHyphens/>
        <w:autoSpaceDE w:val="0"/>
        <w:ind w:left="5387"/>
        <w:jc w:val="both"/>
        <w:rPr>
          <w:sz w:val="24"/>
          <w:szCs w:val="24"/>
          <w:lang w:eastAsia="ar-SA"/>
        </w:rPr>
      </w:pPr>
    </w:p>
    <w:p w:rsidR="00773EEE" w:rsidRDefault="00773EEE" w:rsidP="000B1BDE">
      <w:pPr>
        <w:tabs>
          <w:tab w:val="left" w:pos="6111"/>
        </w:tabs>
        <w:suppressAutoHyphens/>
        <w:autoSpaceDE w:val="0"/>
        <w:ind w:left="5387"/>
        <w:jc w:val="both"/>
        <w:rPr>
          <w:sz w:val="24"/>
          <w:szCs w:val="24"/>
          <w:lang w:eastAsia="ar-SA"/>
        </w:rPr>
      </w:pPr>
    </w:p>
    <w:p w:rsidR="00773EEE" w:rsidRDefault="00773EEE" w:rsidP="000B1BDE">
      <w:pPr>
        <w:tabs>
          <w:tab w:val="left" w:pos="6111"/>
        </w:tabs>
        <w:suppressAutoHyphens/>
        <w:autoSpaceDE w:val="0"/>
        <w:ind w:left="5387"/>
        <w:jc w:val="both"/>
        <w:rPr>
          <w:sz w:val="24"/>
          <w:szCs w:val="24"/>
          <w:lang w:eastAsia="ar-SA"/>
        </w:rPr>
      </w:pPr>
    </w:p>
    <w:p w:rsidR="00773EEE" w:rsidRDefault="00773EEE" w:rsidP="000B1BDE">
      <w:pPr>
        <w:tabs>
          <w:tab w:val="left" w:pos="6111"/>
        </w:tabs>
        <w:suppressAutoHyphens/>
        <w:autoSpaceDE w:val="0"/>
        <w:ind w:left="5387"/>
        <w:jc w:val="both"/>
        <w:rPr>
          <w:sz w:val="24"/>
          <w:szCs w:val="24"/>
          <w:lang w:eastAsia="ar-SA"/>
        </w:rPr>
      </w:pPr>
    </w:p>
    <w:p w:rsidR="00773EEE" w:rsidRDefault="00773EEE" w:rsidP="000B1BDE">
      <w:pPr>
        <w:tabs>
          <w:tab w:val="left" w:pos="6111"/>
        </w:tabs>
        <w:suppressAutoHyphens/>
        <w:autoSpaceDE w:val="0"/>
        <w:ind w:left="5387"/>
        <w:jc w:val="both"/>
        <w:rPr>
          <w:sz w:val="24"/>
          <w:szCs w:val="24"/>
          <w:lang w:eastAsia="ar-SA"/>
        </w:rPr>
      </w:pPr>
    </w:p>
    <w:p w:rsidR="00773EEE" w:rsidRDefault="00773EEE" w:rsidP="000B1BDE">
      <w:pPr>
        <w:tabs>
          <w:tab w:val="left" w:pos="6111"/>
        </w:tabs>
        <w:suppressAutoHyphens/>
        <w:autoSpaceDE w:val="0"/>
        <w:ind w:left="5387"/>
        <w:jc w:val="both"/>
        <w:rPr>
          <w:sz w:val="24"/>
          <w:szCs w:val="24"/>
          <w:lang w:eastAsia="ar-SA"/>
        </w:rPr>
      </w:pPr>
    </w:p>
    <w:p w:rsidR="00E46176" w:rsidRDefault="00E46176" w:rsidP="000B1BDE">
      <w:pPr>
        <w:tabs>
          <w:tab w:val="left" w:pos="6111"/>
        </w:tabs>
        <w:suppressAutoHyphens/>
        <w:autoSpaceDE w:val="0"/>
        <w:ind w:left="5387"/>
        <w:jc w:val="both"/>
        <w:rPr>
          <w:sz w:val="24"/>
          <w:szCs w:val="24"/>
          <w:lang w:eastAsia="ar-SA"/>
        </w:rPr>
      </w:pPr>
    </w:p>
    <w:p w:rsidR="00E46176" w:rsidRDefault="00E46176" w:rsidP="000B1BDE">
      <w:pPr>
        <w:tabs>
          <w:tab w:val="left" w:pos="6111"/>
        </w:tabs>
        <w:suppressAutoHyphens/>
        <w:autoSpaceDE w:val="0"/>
        <w:ind w:left="5387"/>
        <w:jc w:val="both"/>
        <w:rPr>
          <w:sz w:val="24"/>
          <w:szCs w:val="24"/>
          <w:lang w:eastAsia="ar-SA"/>
        </w:rPr>
      </w:pPr>
    </w:p>
    <w:p w:rsidR="00E46176" w:rsidRDefault="00E46176" w:rsidP="000B1BDE">
      <w:pPr>
        <w:tabs>
          <w:tab w:val="left" w:pos="6111"/>
        </w:tabs>
        <w:suppressAutoHyphens/>
        <w:autoSpaceDE w:val="0"/>
        <w:ind w:left="5387"/>
        <w:jc w:val="both"/>
        <w:rPr>
          <w:sz w:val="24"/>
          <w:szCs w:val="24"/>
          <w:lang w:eastAsia="ar-SA"/>
        </w:rPr>
      </w:pPr>
    </w:p>
    <w:p w:rsidR="00E46176" w:rsidRDefault="00E46176" w:rsidP="000B1BDE">
      <w:pPr>
        <w:tabs>
          <w:tab w:val="left" w:pos="6111"/>
        </w:tabs>
        <w:suppressAutoHyphens/>
        <w:autoSpaceDE w:val="0"/>
        <w:ind w:left="5387"/>
        <w:jc w:val="both"/>
        <w:rPr>
          <w:sz w:val="24"/>
          <w:szCs w:val="24"/>
          <w:lang w:eastAsia="ar-SA"/>
        </w:rPr>
      </w:pPr>
    </w:p>
    <w:p w:rsidR="00E46176" w:rsidRDefault="00E46176" w:rsidP="000B1BDE">
      <w:pPr>
        <w:tabs>
          <w:tab w:val="left" w:pos="6111"/>
        </w:tabs>
        <w:suppressAutoHyphens/>
        <w:autoSpaceDE w:val="0"/>
        <w:ind w:left="5387"/>
        <w:jc w:val="both"/>
        <w:rPr>
          <w:sz w:val="24"/>
          <w:szCs w:val="24"/>
          <w:lang w:eastAsia="ar-SA"/>
        </w:rPr>
      </w:pPr>
    </w:p>
    <w:p w:rsidR="00E46176" w:rsidRDefault="00E46176" w:rsidP="000B1BDE">
      <w:pPr>
        <w:tabs>
          <w:tab w:val="left" w:pos="6111"/>
        </w:tabs>
        <w:suppressAutoHyphens/>
        <w:autoSpaceDE w:val="0"/>
        <w:ind w:left="5387"/>
        <w:jc w:val="both"/>
        <w:rPr>
          <w:sz w:val="24"/>
          <w:szCs w:val="24"/>
          <w:lang w:eastAsia="ar-SA"/>
        </w:rPr>
      </w:pPr>
    </w:p>
    <w:p w:rsidR="000B1BDE" w:rsidRPr="0080542A" w:rsidRDefault="00E46176" w:rsidP="000B1BDE">
      <w:pPr>
        <w:tabs>
          <w:tab w:val="left" w:pos="6111"/>
        </w:tabs>
        <w:suppressAutoHyphens/>
        <w:autoSpaceDE w:val="0"/>
        <w:ind w:left="5387"/>
        <w:jc w:val="both"/>
        <w:rPr>
          <w:sz w:val="24"/>
          <w:szCs w:val="24"/>
          <w:lang w:eastAsia="ar-SA"/>
        </w:rPr>
      </w:pPr>
      <w:r>
        <w:rPr>
          <w:sz w:val="24"/>
          <w:szCs w:val="24"/>
          <w:lang w:eastAsia="ar-SA"/>
        </w:rPr>
        <w:t>П</w:t>
      </w:r>
      <w:r w:rsidR="000B1BDE" w:rsidRPr="0080542A">
        <w:rPr>
          <w:sz w:val="24"/>
          <w:szCs w:val="24"/>
          <w:lang w:eastAsia="ar-SA"/>
        </w:rPr>
        <w:t>риложение № 6</w:t>
      </w:r>
    </w:p>
    <w:p w:rsidR="000B1BDE" w:rsidRPr="0080542A" w:rsidRDefault="000B1BDE" w:rsidP="000B1BDE">
      <w:pPr>
        <w:suppressAutoHyphens/>
        <w:ind w:left="5387" w:right="-426"/>
        <w:jc w:val="both"/>
        <w:rPr>
          <w:sz w:val="24"/>
          <w:szCs w:val="24"/>
          <w:lang w:eastAsia="ar-SA"/>
        </w:rPr>
      </w:pPr>
      <w:r w:rsidRPr="0080542A">
        <w:rPr>
          <w:sz w:val="24"/>
          <w:szCs w:val="24"/>
          <w:lang w:eastAsia="ar-SA"/>
        </w:rPr>
        <w:t>к Административному</w:t>
      </w:r>
    </w:p>
    <w:p w:rsidR="000B1BDE" w:rsidRPr="0080542A" w:rsidRDefault="000B1BDE" w:rsidP="000B1BDE">
      <w:pPr>
        <w:suppressAutoHyphens/>
        <w:ind w:left="5387" w:right="-1"/>
        <w:jc w:val="both"/>
        <w:rPr>
          <w:sz w:val="28"/>
          <w:szCs w:val="28"/>
          <w:lang w:eastAsia="ar-SA"/>
        </w:rPr>
      </w:pPr>
      <w:r w:rsidRPr="0080542A">
        <w:rPr>
          <w:sz w:val="24"/>
          <w:szCs w:val="24"/>
          <w:lang w:eastAsia="ar-SA"/>
        </w:rPr>
        <w:t>регламенту</w:t>
      </w:r>
      <w:r w:rsidRPr="0080542A">
        <w:rPr>
          <w:sz w:val="28"/>
          <w:szCs w:val="28"/>
          <w:lang w:eastAsia="ar-SA"/>
        </w:rPr>
        <w:t xml:space="preserve"> </w:t>
      </w:r>
    </w:p>
    <w:p w:rsidR="000B1BDE" w:rsidRPr="0080542A" w:rsidRDefault="000B1BDE" w:rsidP="000B1BDE">
      <w:pPr>
        <w:pStyle w:val="ConsPlusNormal"/>
        <w:ind w:firstLine="540"/>
        <w:jc w:val="both"/>
      </w:pPr>
    </w:p>
    <w:p w:rsidR="000B1BDE" w:rsidRPr="004E1C26" w:rsidRDefault="000B1BDE" w:rsidP="000B1BDE">
      <w:pPr>
        <w:pStyle w:val="ConsPlusTitle"/>
        <w:jc w:val="center"/>
        <w:rPr>
          <w:rFonts w:ascii="Times New Roman" w:hAnsi="Times New Roman" w:cs="Times New Roman"/>
        </w:rPr>
      </w:pPr>
      <w:bookmarkStart w:id="27" w:name="P1163"/>
      <w:bookmarkEnd w:id="27"/>
      <w:r w:rsidRPr="004E1C26">
        <w:rPr>
          <w:rFonts w:ascii="Times New Roman" w:hAnsi="Times New Roman" w:cs="Times New Roman"/>
        </w:rPr>
        <w:t>ПОРЯДОК</w:t>
      </w:r>
    </w:p>
    <w:p w:rsidR="000B1BDE" w:rsidRPr="004E1C26" w:rsidRDefault="000B1BDE" w:rsidP="000B1BDE">
      <w:pPr>
        <w:pStyle w:val="ConsPlusTitle"/>
        <w:jc w:val="center"/>
        <w:rPr>
          <w:rFonts w:ascii="Times New Roman" w:hAnsi="Times New Roman" w:cs="Times New Roman"/>
        </w:rPr>
      </w:pPr>
      <w:r w:rsidRPr="004E1C26">
        <w:rPr>
          <w:rFonts w:ascii="Times New Roman" w:hAnsi="Times New Roman" w:cs="Times New Roman"/>
        </w:rPr>
        <w:t xml:space="preserve">прохождения документов </w:t>
      </w:r>
      <w:r w:rsidR="005C736F">
        <w:rPr>
          <w:rFonts w:ascii="Times New Roman" w:hAnsi="Times New Roman" w:cs="Times New Roman"/>
        </w:rPr>
        <w:t>для</w:t>
      </w:r>
      <w:r w:rsidRPr="004E1C26">
        <w:rPr>
          <w:rFonts w:ascii="Times New Roman" w:hAnsi="Times New Roman" w:cs="Times New Roman"/>
        </w:rPr>
        <w:t xml:space="preserve"> предоставлени</w:t>
      </w:r>
      <w:r w:rsidR="005C736F">
        <w:rPr>
          <w:rFonts w:ascii="Times New Roman" w:hAnsi="Times New Roman" w:cs="Times New Roman"/>
        </w:rPr>
        <w:t>я</w:t>
      </w:r>
      <w:r w:rsidRPr="004E1C26">
        <w:rPr>
          <w:rFonts w:ascii="Times New Roman" w:hAnsi="Times New Roman" w:cs="Times New Roman"/>
        </w:rPr>
        <w:t xml:space="preserve"> </w:t>
      </w:r>
      <w:proofErr w:type="gramStart"/>
      <w:r w:rsidRPr="004E1C26">
        <w:rPr>
          <w:rFonts w:ascii="Times New Roman" w:hAnsi="Times New Roman" w:cs="Times New Roman"/>
        </w:rPr>
        <w:t>муниципальной</w:t>
      </w:r>
      <w:proofErr w:type="gramEnd"/>
    </w:p>
    <w:p w:rsidR="000B1BDE" w:rsidRPr="004E1C26" w:rsidRDefault="000B1BDE" w:rsidP="000B1BDE">
      <w:pPr>
        <w:pStyle w:val="ConsPlusTitle"/>
        <w:jc w:val="center"/>
        <w:rPr>
          <w:rFonts w:ascii="Times New Roman" w:hAnsi="Times New Roman" w:cs="Times New Roman"/>
        </w:rPr>
      </w:pPr>
      <w:r w:rsidRPr="004E1C26">
        <w:rPr>
          <w:rFonts w:ascii="Times New Roman" w:hAnsi="Times New Roman" w:cs="Times New Roman"/>
        </w:rPr>
        <w:t xml:space="preserve">услуги по </w:t>
      </w:r>
      <w:r w:rsidR="005C736F">
        <w:rPr>
          <w:rFonts w:ascii="Times New Roman" w:hAnsi="Times New Roman" w:cs="Times New Roman"/>
        </w:rPr>
        <w:t>выдаче копий архивных документов</w:t>
      </w:r>
      <w:r w:rsidR="0080542A">
        <w:rPr>
          <w:rFonts w:ascii="Times New Roman" w:hAnsi="Times New Roman" w:cs="Times New Roman"/>
        </w:rPr>
        <w:t>,</w:t>
      </w:r>
    </w:p>
    <w:p w:rsidR="000B1BDE" w:rsidRPr="004E1C26" w:rsidRDefault="005C736F" w:rsidP="000B1BDE">
      <w:pPr>
        <w:pStyle w:val="ConsPlusTitle"/>
        <w:jc w:val="center"/>
        <w:rPr>
          <w:rFonts w:ascii="Times New Roman" w:hAnsi="Times New Roman" w:cs="Times New Roman"/>
        </w:rPr>
      </w:pPr>
      <w:proofErr w:type="gramStart"/>
      <w:r>
        <w:rPr>
          <w:rFonts w:ascii="Times New Roman" w:hAnsi="Times New Roman" w:cs="Times New Roman"/>
        </w:rPr>
        <w:t>подтверждающих</w:t>
      </w:r>
      <w:proofErr w:type="gramEnd"/>
      <w:r>
        <w:rPr>
          <w:rFonts w:ascii="Times New Roman" w:hAnsi="Times New Roman" w:cs="Times New Roman"/>
        </w:rPr>
        <w:t xml:space="preserve"> право на владение землей</w:t>
      </w:r>
    </w:p>
    <w:p w:rsidR="000B1BDE" w:rsidRDefault="000B1BDE" w:rsidP="000B1BDE">
      <w:pPr>
        <w:pStyle w:val="ConsPlusTitle"/>
        <w:jc w:val="center"/>
        <w:rPr>
          <w:rFonts w:ascii="Times New Roman" w:hAnsi="Times New Roman" w:cs="Times New Roman"/>
        </w:rPr>
      </w:pPr>
      <w:r w:rsidRPr="004E1C26">
        <w:rPr>
          <w:rFonts w:ascii="Times New Roman" w:hAnsi="Times New Roman" w:cs="Times New Roman"/>
        </w:rPr>
        <w:t>(технологическая карта)</w:t>
      </w:r>
    </w:p>
    <w:p w:rsidR="000B1BDE" w:rsidRPr="0021593C" w:rsidRDefault="000B1BDE" w:rsidP="000B1BDE">
      <w:pPr>
        <w:suppressAutoHyphens/>
        <w:jc w:val="center"/>
        <w:rPr>
          <w:sz w:val="28"/>
          <w:szCs w:val="28"/>
          <w:lang w:eastAsia="ar-SA"/>
        </w:rPr>
      </w:pPr>
    </w:p>
    <w:tbl>
      <w:tblPr>
        <w:tblpPr w:leftFromText="180" w:rightFromText="180" w:bottomFromText="160" w:vertAnchor="text" w:horzAnchor="margin" w:tblpXSpec="center" w:tblpY="1"/>
        <w:tblOverlap w:val="never"/>
        <w:tblW w:w="10035" w:type="dxa"/>
        <w:tblLayout w:type="fixed"/>
        <w:tblLook w:val="04A0" w:firstRow="1" w:lastRow="0" w:firstColumn="1" w:lastColumn="0" w:noHBand="0" w:noVBand="1"/>
      </w:tblPr>
      <w:tblGrid>
        <w:gridCol w:w="675"/>
        <w:gridCol w:w="3119"/>
        <w:gridCol w:w="2551"/>
        <w:gridCol w:w="1704"/>
        <w:gridCol w:w="1986"/>
      </w:tblGrid>
      <w:tr w:rsidR="000B1BDE" w:rsidRPr="005F2341" w:rsidTr="00C824CC">
        <w:tc>
          <w:tcPr>
            <w:tcW w:w="675" w:type="dxa"/>
            <w:tcBorders>
              <w:top w:val="single" w:sz="4" w:space="0" w:color="000000"/>
              <w:left w:val="single" w:sz="4" w:space="0" w:color="000000"/>
              <w:bottom w:val="single" w:sz="4" w:space="0" w:color="000000"/>
              <w:right w:val="nil"/>
            </w:tcBorders>
            <w:vAlign w:val="center"/>
            <w:hideMark/>
          </w:tcPr>
          <w:p w:rsidR="000B1BDE" w:rsidRDefault="000B1BDE" w:rsidP="000B1BDE">
            <w:pPr>
              <w:suppressAutoHyphens/>
              <w:snapToGrid w:val="0"/>
              <w:jc w:val="center"/>
              <w:rPr>
                <w:sz w:val="24"/>
                <w:szCs w:val="24"/>
                <w:lang w:eastAsia="ar-SA"/>
              </w:rPr>
            </w:pPr>
            <w:r>
              <w:rPr>
                <w:sz w:val="24"/>
                <w:szCs w:val="24"/>
                <w:lang w:eastAsia="ar-SA"/>
              </w:rPr>
              <w:t xml:space="preserve">№ </w:t>
            </w:r>
            <w:proofErr w:type="gramStart"/>
            <w:r>
              <w:rPr>
                <w:sz w:val="24"/>
                <w:szCs w:val="24"/>
                <w:lang w:eastAsia="ar-SA"/>
              </w:rPr>
              <w:t>п</w:t>
            </w:r>
            <w:proofErr w:type="gramEnd"/>
            <w:r>
              <w:rPr>
                <w:sz w:val="24"/>
                <w:szCs w:val="24"/>
                <w:lang w:eastAsia="ar-SA"/>
              </w:rPr>
              <w:t>/п</w:t>
            </w:r>
          </w:p>
        </w:tc>
        <w:tc>
          <w:tcPr>
            <w:tcW w:w="3119" w:type="dxa"/>
            <w:tcBorders>
              <w:top w:val="single" w:sz="4" w:space="0" w:color="000000"/>
              <w:left w:val="single" w:sz="4" w:space="0" w:color="000000"/>
              <w:bottom w:val="single" w:sz="4" w:space="0" w:color="000000"/>
              <w:right w:val="nil"/>
            </w:tcBorders>
            <w:vAlign w:val="center"/>
            <w:hideMark/>
          </w:tcPr>
          <w:p w:rsidR="000B1BDE" w:rsidRDefault="000B1BDE" w:rsidP="000B1BDE">
            <w:pPr>
              <w:suppressAutoHyphens/>
              <w:snapToGrid w:val="0"/>
              <w:jc w:val="center"/>
              <w:rPr>
                <w:sz w:val="24"/>
                <w:szCs w:val="24"/>
                <w:lang w:eastAsia="ar-SA"/>
              </w:rPr>
            </w:pPr>
            <w:r>
              <w:rPr>
                <w:sz w:val="24"/>
                <w:szCs w:val="24"/>
                <w:lang w:eastAsia="ar-SA"/>
              </w:rPr>
              <w:t>Процедура</w:t>
            </w:r>
          </w:p>
        </w:tc>
        <w:tc>
          <w:tcPr>
            <w:tcW w:w="2551" w:type="dxa"/>
            <w:tcBorders>
              <w:top w:val="single" w:sz="4" w:space="0" w:color="000000"/>
              <w:left w:val="single" w:sz="4" w:space="0" w:color="000000"/>
              <w:bottom w:val="single" w:sz="4" w:space="0" w:color="000000"/>
              <w:right w:val="nil"/>
            </w:tcBorders>
            <w:vAlign w:val="center"/>
            <w:hideMark/>
          </w:tcPr>
          <w:p w:rsidR="000B1BDE" w:rsidRDefault="000B1BDE" w:rsidP="000B1BDE">
            <w:pPr>
              <w:suppressAutoHyphens/>
              <w:snapToGrid w:val="0"/>
              <w:jc w:val="center"/>
              <w:rPr>
                <w:sz w:val="24"/>
                <w:szCs w:val="24"/>
                <w:lang w:eastAsia="ar-SA"/>
              </w:rPr>
            </w:pPr>
            <w:r>
              <w:rPr>
                <w:sz w:val="24"/>
                <w:szCs w:val="24"/>
                <w:lang w:eastAsia="ar-SA"/>
              </w:rPr>
              <w:t>Участники</w:t>
            </w:r>
          </w:p>
        </w:tc>
        <w:tc>
          <w:tcPr>
            <w:tcW w:w="1704" w:type="dxa"/>
            <w:tcBorders>
              <w:top w:val="single" w:sz="4" w:space="0" w:color="000000"/>
              <w:left w:val="single" w:sz="4" w:space="0" w:color="000000"/>
              <w:bottom w:val="single" w:sz="4" w:space="0" w:color="000000"/>
              <w:right w:val="nil"/>
            </w:tcBorders>
            <w:vAlign w:val="center"/>
            <w:hideMark/>
          </w:tcPr>
          <w:p w:rsidR="000B1BDE" w:rsidRDefault="000B1BDE" w:rsidP="000B1BDE">
            <w:pPr>
              <w:suppressAutoHyphens/>
              <w:snapToGrid w:val="0"/>
              <w:jc w:val="center"/>
              <w:rPr>
                <w:sz w:val="24"/>
                <w:szCs w:val="24"/>
                <w:lang w:eastAsia="ar-SA"/>
              </w:rPr>
            </w:pPr>
            <w:r>
              <w:rPr>
                <w:sz w:val="24"/>
                <w:szCs w:val="24"/>
                <w:lang w:eastAsia="ar-SA"/>
              </w:rPr>
              <w:t>Длительность</w:t>
            </w:r>
          </w:p>
        </w:tc>
        <w:tc>
          <w:tcPr>
            <w:tcW w:w="1986" w:type="dxa"/>
            <w:tcBorders>
              <w:top w:val="single" w:sz="4" w:space="0" w:color="000000"/>
              <w:left w:val="single" w:sz="4" w:space="0" w:color="000000"/>
              <w:bottom w:val="single" w:sz="4" w:space="0" w:color="000000"/>
              <w:right w:val="single" w:sz="4" w:space="0" w:color="000000"/>
            </w:tcBorders>
            <w:vAlign w:val="center"/>
            <w:hideMark/>
          </w:tcPr>
          <w:p w:rsidR="000B1BDE" w:rsidRDefault="000B1BDE" w:rsidP="000B1BDE">
            <w:pPr>
              <w:suppressAutoHyphens/>
              <w:snapToGrid w:val="0"/>
              <w:jc w:val="center"/>
              <w:rPr>
                <w:sz w:val="24"/>
                <w:szCs w:val="24"/>
                <w:lang w:eastAsia="ar-SA"/>
              </w:rPr>
            </w:pPr>
            <w:r>
              <w:rPr>
                <w:sz w:val="24"/>
                <w:szCs w:val="24"/>
                <w:lang w:eastAsia="ar-SA"/>
              </w:rPr>
              <w:t>День с момента начала исполнения регламента</w:t>
            </w:r>
          </w:p>
        </w:tc>
      </w:tr>
      <w:tr w:rsidR="000B1BDE" w:rsidRPr="005F2341" w:rsidTr="00C824CC">
        <w:trPr>
          <w:trHeight w:val="841"/>
        </w:trPr>
        <w:tc>
          <w:tcPr>
            <w:tcW w:w="675" w:type="dxa"/>
            <w:tcBorders>
              <w:top w:val="single" w:sz="4" w:space="0" w:color="000000"/>
              <w:left w:val="single" w:sz="4" w:space="0" w:color="000000"/>
              <w:bottom w:val="single" w:sz="4" w:space="0" w:color="000000"/>
              <w:right w:val="nil"/>
            </w:tcBorders>
            <w:hideMark/>
          </w:tcPr>
          <w:p w:rsidR="000B1BDE" w:rsidRDefault="000B1BDE" w:rsidP="005C736F">
            <w:pPr>
              <w:numPr>
                <w:ilvl w:val="0"/>
                <w:numId w:val="29"/>
              </w:numPr>
              <w:suppressAutoHyphens/>
              <w:snapToGrid w:val="0"/>
              <w:ind w:left="0"/>
              <w:jc w:val="center"/>
              <w:rPr>
                <w:sz w:val="24"/>
                <w:szCs w:val="24"/>
                <w:lang w:eastAsia="ar-SA"/>
              </w:rPr>
            </w:pPr>
            <w:r>
              <w:rPr>
                <w:sz w:val="24"/>
                <w:szCs w:val="24"/>
                <w:lang w:eastAsia="ar-SA"/>
              </w:rPr>
              <w:t>1</w:t>
            </w:r>
          </w:p>
        </w:tc>
        <w:tc>
          <w:tcPr>
            <w:tcW w:w="3119" w:type="dxa"/>
            <w:tcBorders>
              <w:top w:val="single" w:sz="4" w:space="0" w:color="000000"/>
              <w:left w:val="single" w:sz="4" w:space="0" w:color="000000"/>
              <w:bottom w:val="single" w:sz="4" w:space="0" w:color="000000"/>
              <w:right w:val="nil"/>
            </w:tcBorders>
            <w:hideMark/>
          </w:tcPr>
          <w:p w:rsidR="000B1BDE" w:rsidRDefault="000B1BDE" w:rsidP="000B1BDE">
            <w:pPr>
              <w:suppressAutoHyphens/>
              <w:rPr>
                <w:sz w:val="24"/>
                <w:szCs w:val="24"/>
                <w:lang w:eastAsia="ar-SA"/>
              </w:rPr>
            </w:pPr>
            <w:r>
              <w:rPr>
                <w:sz w:val="24"/>
                <w:szCs w:val="24"/>
                <w:lang w:eastAsia="ar-SA"/>
              </w:rPr>
              <w:t>Прием, проверка и регистрация запроса с комплектом документов</w:t>
            </w:r>
          </w:p>
        </w:tc>
        <w:tc>
          <w:tcPr>
            <w:tcW w:w="2551" w:type="dxa"/>
            <w:tcBorders>
              <w:top w:val="single" w:sz="4" w:space="0" w:color="000000"/>
              <w:left w:val="single" w:sz="4" w:space="0" w:color="000000"/>
              <w:bottom w:val="single" w:sz="4" w:space="0" w:color="000000"/>
              <w:right w:val="nil"/>
            </w:tcBorders>
            <w:hideMark/>
          </w:tcPr>
          <w:p w:rsidR="000B1BDE" w:rsidRDefault="000B1BDE" w:rsidP="000B1BDE">
            <w:pPr>
              <w:suppressAutoHyphens/>
              <w:snapToGrid w:val="0"/>
              <w:jc w:val="center"/>
              <w:rPr>
                <w:sz w:val="24"/>
                <w:szCs w:val="24"/>
                <w:lang w:eastAsia="ar-SA"/>
              </w:rPr>
            </w:pPr>
            <w:r>
              <w:rPr>
                <w:sz w:val="24"/>
                <w:szCs w:val="24"/>
                <w:lang w:eastAsia="ar-SA"/>
              </w:rPr>
              <w:t>Специалист МФЦ, ответственный за прием и выдачу документов</w:t>
            </w:r>
          </w:p>
          <w:p w:rsidR="000B1BDE" w:rsidRDefault="000B1BDE" w:rsidP="000B1BDE">
            <w:pPr>
              <w:suppressAutoHyphens/>
              <w:snapToGrid w:val="0"/>
              <w:jc w:val="center"/>
              <w:rPr>
                <w:sz w:val="24"/>
                <w:szCs w:val="24"/>
                <w:lang w:eastAsia="ar-SA"/>
              </w:rPr>
            </w:pPr>
            <w:r>
              <w:rPr>
                <w:sz w:val="24"/>
                <w:szCs w:val="24"/>
                <w:lang w:eastAsia="ar-SA"/>
              </w:rPr>
              <w:t>Ведущий юрисконсульт МФЦ</w:t>
            </w:r>
          </w:p>
          <w:p w:rsidR="000B1BDE" w:rsidRDefault="000B1BDE" w:rsidP="000B1BDE">
            <w:pPr>
              <w:suppressAutoHyphens/>
              <w:snapToGrid w:val="0"/>
              <w:jc w:val="center"/>
              <w:rPr>
                <w:color w:val="000000"/>
                <w:sz w:val="24"/>
                <w:szCs w:val="24"/>
                <w:lang w:eastAsia="ar-SA"/>
              </w:rPr>
            </w:pPr>
            <w:r>
              <w:rPr>
                <w:color w:val="000000"/>
                <w:sz w:val="24"/>
                <w:szCs w:val="24"/>
                <w:lang w:eastAsia="ar-SA"/>
              </w:rPr>
              <w:t>Директор МФЦ</w:t>
            </w:r>
          </w:p>
        </w:tc>
        <w:tc>
          <w:tcPr>
            <w:tcW w:w="1704" w:type="dxa"/>
            <w:tcBorders>
              <w:top w:val="single" w:sz="4" w:space="0" w:color="000000"/>
              <w:left w:val="single" w:sz="4" w:space="0" w:color="000000"/>
              <w:bottom w:val="single" w:sz="4" w:space="0" w:color="000000"/>
              <w:right w:val="nil"/>
            </w:tcBorders>
          </w:tcPr>
          <w:p w:rsidR="000B1BDE" w:rsidRDefault="000B1BDE" w:rsidP="000B1BDE">
            <w:pPr>
              <w:suppressAutoHyphens/>
              <w:jc w:val="center"/>
              <w:rPr>
                <w:sz w:val="24"/>
                <w:szCs w:val="24"/>
                <w:lang w:eastAsia="ar-SA"/>
              </w:rPr>
            </w:pPr>
            <w:r>
              <w:rPr>
                <w:sz w:val="24"/>
                <w:szCs w:val="24"/>
                <w:lang w:eastAsia="ar-SA"/>
              </w:rPr>
              <w:t>30 минут</w:t>
            </w:r>
          </w:p>
          <w:p w:rsidR="000B1BDE" w:rsidRDefault="000B1BDE" w:rsidP="000B1BDE">
            <w:pPr>
              <w:suppressAutoHyphens/>
              <w:jc w:val="center"/>
              <w:rPr>
                <w:sz w:val="24"/>
                <w:szCs w:val="24"/>
                <w:lang w:eastAsia="ar-SA"/>
              </w:rPr>
            </w:pPr>
          </w:p>
          <w:p w:rsidR="000B1BDE" w:rsidRDefault="000B1BDE" w:rsidP="000B1BDE">
            <w:pPr>
              <w:suppressAutoHyphens/>
              <w:jc w:val="center"/>
              <w:rPr>
                <w:sz w:val="24"/>
                <w:szCs w:val="24"/>
                <w:lang w:eastAsia="ar-SA"/>
              </w:rPr>
            </w:pPr>
          </w:p>
          <w:p w:rsidR="000B1BDE" w:rsidRDefault="000B1BDE" w:rsidP="000B1BDE">
            <w:pPr>
              <w:suppressAutoHyphens/>
              <w:jc w:val="center"/>
              <w:rPr>
                <w:color w:val="000000"/>
                <w:sz w:val="24"/>
                <w:szCs w:val="24"/>
                <w:lang w:eastAsia="ar-SA"/>
              </w:rPr>
            </w:pPr>
            <w:r>
              <w:rPr>
                <w:color w:val="000000"/>
                <w:sz w:val="24"/>
                <w:szCs w:val="24"/>
                <w:lang w:eastAsia="ar-SA"/>
              </w:rPr>
              <w:t>30 минут</w:t>
            </w:r>
          </w:p>
          <w:p w:rsidR="000B1BDE" w:rsidRDefault="000B1BDE" w:rsidP="000B1BDE">
            <w:pPr>
              <w:suppressAutoHyphens/>
              <w:jc w:val="center"/>
              <w:rPr>
                <w:color w:val="FF0000"/>
                <w:sz w:val="24"/>
                <w:szCs w:val="24"/>
                <w:lang w:eastAsia="ar-SA"/>
              </w:rPr>
            </w:pPr>
          </w:p>
          <w:p w:rsidR="000B1BDE" w:rsidRDefault="000B1BDE" w:rsidP="000B1BDE">
            <w:pPr>
              <w:suppressAutoHyphens/>
              <w:jc w:val="center"/>
              <w:rPr>
                <w:color w:val="000000"/>
                <w:sz w:val="24"/>
                <w:szCs w:val="24"/>
                <w:lang w:eastAsia="ar-SA"/>
              </w:rPr>
            </w:pPr>
            <w:r>
              <w:rPr>
                <w:color w:val="000000"/>
                <w:sz w:val="24"/>
                <w:szCs w:val="24"/>
                <w:lang w:eastAsia="ar-SA"/>
              </w:rPr>
              <w:t>30 минут</w:t>
            </w:r>
          </w:p>
        </w:tc>
        <w:tc>
          <w:tcPr>
            <w:tcW w:w="1986" w:type="dxa"/>
            <w:tcBorders>
              <w:top w:val="single" w:sz="4" w:space="0" w:color="000000"/>
              <w:left w:val="single" w:sz="4" w:space="0" w:color="000000"/>
              <w:bottom w:val="single" w:sz="4" w:space="0" w:color="000000"/>
              <w:right w:val="single" w:sz="4" w:space="0" w:color="000000"/>
            </w:tcBorders>
            <w:hideMark/>
          </w:tcPr>
          <w:p w:rsidR="005C736F" w:rsidRDefault="000B1BDE" w:rsidP="000B1BDE">
            <w:pPr>
              <w:suppressAutoHyphens/>
              <w:snapToGrid w:val="0"/>
              <w:rPr>
                <w:sz w:val="24"/>
                <w:szCs w:val="24"/>
                <w:lang w:eastAsia="ar-SA"/>
              </w:rPr>
            </w:pPr>
            <w:r>
              <w:rPr>
                <w:sz w:val="24"/>
                <w:szCs w:val="24"/>
                <w:lang w:eastAsia="ar-SA"/>
              </w:rPr>
              <w:t xml:space="preserve">   </w:t>
            </w:r>
          </w:p>
          <w:p w:rsidR="005C736F" w:rsidRDefault="005C736F" w:rsidP="000B1BDE">
            <w:pPr>
              <w:suppressAutoHyphens/>
              <w:snapToGrid w:val="0"/>
              <w:rPr>
                <w:sz w:val="24"/>
                <w:szCs w:val="24"/>
                <w:lang w:eastAsia="ar-SA"/>
              </w:rPr>
            </w:pPr>
          </w:p>
          <w:p w:rsidR="000B1BDE" w:rsidRDefault="000B1BDE" w:rsidP="000B1BDE">
            <w:pPr>
              <w:suppressAutoHyphens/>
              <w:snapToGrid w:val="0"/>
              <w:rPr>
                <w:sz w:val="24"/>
                <w:szCs w:val="24"/>
                <w:lang w:eastAsia="ar-SA"/>
              </w:rPr>
            </w:pPr>
            <w:r>
              <w:rPr>
                <w:sz w:val="24"/>
                <w:szCs w:val="24"/>
                <w:lang w:eastAsia="ar-SA"/>
              </w:rPr>
              <w:t xml:space="preserve">1 рабочий день </w:t>
            </w:r>
          </w:p>
        </w:tc>
      </w:tr>
      <w:tr w:rsidR="000B1BDE" w:rsidRPr="005F2341" w:rsidTr="00C824CC">
        <w:tc>
          <w:tcPr>
            <w:tcW w:w="675" w:type="dxa"/>
            <w:tcBorders>
              <w:top w:val="single" w:sz="4" w:space="0" w:color="000000"/>
              <w:left w:val="single" w:sz="4" w:space="0" w:color="000000"/>
              <w:bottom w:val="single" w:sz="4" w:space="0" w:color="000000"/>
              <w:right w:val="nil"/>
            </w:tcBorders>
            <w:hideMark/>
          </w:tcPr>
          <w:p w:rsidR="000B1BDE" w:rsidRDefault="000B1BDE" w:rsidP="005C736F">
            <w:pPr>
              <w:numPr>
                <w:ilvl w:val="0"/>
                <w:numId w:val="29"/>
              </w:numPr>
              <w:suppressAutoHyphens/>
              <w:snapToGrid w:val="0"/>
              <w:ind w:left="0"/>
              <w:jc w:val="center"/>
              <w:rPr>
                <w:sz w:val="24"/>
                <w:szCs w:val="24"/>
                <w:lang w:eastAsia="ar-SA"/>
              </w:rPr>
            </w:pPr>
            <w:r>
              <w:rPr>
                <w:sz w:val="24"/>
                <w:szCs w:val="24"/>
                <w:lang w:eastAsia="ar-SA"/>
              </w:rPr>
              <w:t>2</w:t>
            </w:r>
          </w:p>
        </w:tc>
        <w:tc>
          <w:tcPr>
            <w:tcW w:w="3119" w:type="dxa"/>
            <w:tcBorders>
              <w:top w:val="single" w:sz="4" w:space="0" w:color="000000"/>
              <w:left w:val="single" w:sz="4" w:space="0" w:color="000000"/>
              <w:bottom w:val="single" w:sz="4" w:space="0" w:color="000000"/>
              <w:right w:val="nil"/>
            </w:tcBorders>
            <w:hideMark/>
          </w:tcPr>
          <w:p w:rsidR="005C736F" w:rsidRDefault="005C736F" w:rsidP="005C736F">
            <w:pPr>
              <w:suppressAutoHyphens/>
              <w:rPr>
                <w:sz w:val="24"/>
                <w:szCs w:val="24"/>
                <w:lang w:eastAsia="ar-SA"/>
              </w:rPr>
            </w:pPr>
            <w:r>
              <w:rPr>
                <w:sz w:val="24"/>
                <w:szCs w:val="24"/>
                <w:lang w:eastAsia="ar-SA"/>
              </w:rPr>
              <w:t>Рассмотрение запроса и комплекта документов начальником Отдела</w:t>
            </w:r>
            <w:r w:rsidR="00C824CC">
              <w:rPr>
                <w:sz w:val="24"/>
                <w:szCs w:val="24"/>
                <w:lang w:eastAsia="ar-SA"/>
              </w:rPr>
              <w:t xml:space="preserve"> МФЦ</w:t>
            </w:r>
            <w:r>
              <w:rPr>
                <w:sz w:val="24"/>
                <w:szCs w:val="24"/>
                <w:lang w:eastAsia="ar-SA"/>
              </w:rPr>
              <w:t xml:space="preserve"> (лицом, его замещающим), назначение ответственного исполнителя и передача ему запроса с комплектом документов</w:t>
            </w:r>
          </w:p>
          <w:p w:rsidR="000B1BDE" w:rsidRDefault="000B1BDE" w:rsidP="005C736F">
            <w:pPr>
              <w:suppressAutoHyphens/>
              <w:rPr>
                <w:sz w:val="24"/>
                <w:szCs w:val="24"/>
                <w:lang w:eastAsia="ar-SA"/>
              </w:rPr>
            </w:pPr>
          </w:p>
        </w:tc>
        <w:tc>
          <w:tcPr>
            <w:tcW w:w="2551" w:type="dxa"/>
            <w:tcBorders>
              <w:top w:val="single" w:sz="4" w:space="0" w:color="000000"/>
              <w:left w:val="single" w:sz="4" w:space="0" w:color="000000"/>
              <w:bottom w:val="single" w:sz="4" w:space="0" w:color="000000"/>
              <w:right w:val="nil"/>
            </w:tcBorders>
            <w:hideMark/>
          </w:tcPr>
          <w:p w:rsidR="000B1BDE" w:rsidRDefault="000B1BDE" w:rsidP="000B1BDE">
            <w:pPr>
              <w:suppressAutoHyphens/>
              <w:snapToGrid w:val="0"/>
              <w:jc w:val="center"/>
              <w:rPr>
                <w:sz w:val="24"/>
                <w:szCs w:val="24"/>
                <w:lang w:eastAsia="ar-SA"/>
              </w:rPr>
            </w:pPr>
          </w:p>
          <w:p w:rsidR="00C824CC" w:rsidRDefault="00C824CC" w:rsidP="000B1BDE">
            <w:pPr>
              <w:suppressAutoHyphens/>
              <w:snapToGrid w:val="0"/>
              <w:jc w:val="center"/>
              <w:rPr>
                <w:sz w:val="24"/>
                <w:szCs w:val="24"/>
                <w:lang w:eastAsia="ar-SA"/>
              </w:rPr>
            </w:pPr>
          </w:p>
          <w:p w:rsidR="00C824CC" w:rsidRDefault="00C824CC" w:rsidP="000B1BDE">
            <w:pPr>
              <w:suppressAutoHyphens/>
              <w:snapToGrid w:val="0"/>
              <w:jc w:val="center"/>
              <w:rPr>
                <w:sz w:val="24"/>
                <w:szCs w:val="24"/>
                <w:lang w:eastAsia="ar-SA"/>
              </w:rPr>
            </w:pPr>
            <w:r>
              <w:rPr>
                <w:sz w:val="24"/>
                <w:szCs w:val="24"/>
                <w:lang w:eastAsia="ar-SA"/>
              </w:rPr>
              <w:t>Начальник отдела МФЦ</w:t>
            </w:r>
          </w:p>
          <w:p w:rsidR="00C824CC" w:rsidRDefault="00C824CC" w:rsidP="000B1BDE">
            <w:pPr>
              <w:suppressAutoHyphens/>
              <w:snapToGrid w:val="0"/>
              <w:jc w:val="center"/>
              <w:rPr>
                <w:sz w:val="24"/>
                <w:szCs w:val="24"/>
                <w:lang w:eastAsia="ar-SA"/>
              </w:rPr>
            </w:pPr>
            <w:r>
              <w:rPr>
                <w:sz w:val="24"/>
                <w:szCs w:val="24"/>
                <w:lang w:eastAsia="ar-SA"/>
              </w:rPr>
              <w:t>Руководитель Архива</w:t>
            </w:r>
          </w:p>
        </w:tc>
        <w:tc>
          <w:tcPr>
            <w:tcW w:w="1704" w:type="dxa"/>
            <w:tcBorders>
              <w:top w:val="single" w:sz="4" w:space="0" w:color="000000"/>
              <w:left w:val="single" w:sz="4" w:space="0" w:color="000000"/>
              <w:bottom w:val="single" w:sz="4" w:space="0" w:color="000000"/>
              <w:right w:val="nil"/>
            </w:tcBorders>
          </w:tcPr>
          <w:p w:rsidR="000B1BDE" w:rsidRDefault="000B1BDE" w:rsidP="000B1BDE">
            <w:pPr>
              <w:suppressAutoHyphens/>
              <w:snapToGrid w:val="0"/>
              <w:jc w:val="center"/>
              <w:rPr>
                <w:sz w:val="24"/>
                <w:szCs w:val="24"/>
                <w:lang w:eastAsia="ar-SA"/>
              </w:rPr>
            </w:pPr>
          </w:p>
          <w:p w:rsidR="00C824CC" w:rsidRDefault="00C824CC" w:rsidP="000B1BDE">
            <w:pPr>
              <w:suppressAutoHyphens/>
              <w:snapToGrid w:val="0"/>
              <w:jc w:val="center"/>
              <w:rPr>
                <w:sz w:val="24"/>
                <w:szCs w:val="24"/>
                <w:lang w:eastAsia="ar-SA"/>
              </w:rPr>
            </w:pPr>
          </w:p>
          <w:p w:rsidR="00C824CC" w:rsidRDefault="00C824CC" w:rsidP="000B1BDE">
            <w:pPr>
              <w:suppressAutoHyphens/>
              <w:snapToGrid w:val="0"/>
              <w:jc w:val="center"/>
              <w:rPr>
                <w:sz w:val="24"/>
                <w:szCs w:val="24"/>
                <w:lang w:eastAsia="ar-SA"/>
              </w:rPr>
            </w:pPr>
            <w:r>
              <w:rPr>
                <w:sz w:val="24"/>
                <w:szCs w:val="24"/>
                <w:lang w:eastAsia="ar-SA"/>
              </w:rPr>
              <w:t>1 час</w:t>
            </w:r>
          </w:p>
        </w:tc>
        <w:tc>
          <w:tcPr>
            <w:tcW w:w="1986" w:type="dxa"/>
            <w:tcBorders>
              <w:top w:val="single" w:sz="4" w:space="0" w:color="000000"/>
              <w:left w:val="single" w:sz="4" w:space="0" w:color="000000"/>
              <w:bottom w:val="single" w:sz="4" w:space="0" w:color="000000"/>
              <w:right w:val="single" w:sz="4" w:space="0" w:color="000000"/>
            </w:tcBorders>
          </w:tcPr>
          <w:p w:rsidR="000B1BDE" w:rsidRDefault="000B1BDE" w:rsidP="000B1BDE">
            <w:pPr>
              <w:tabs>
                <w:tab w:val="left" w:pos="465"/>
                <w:tab w:val="center" w:pos="813"/>
              </w:tabs>
              <w:suppressAutoHyphens/>
              <w:snapToGrid w:val="0"/>
              <w:jc w:val="center"/>
              <w:rPr>
                <w:sz w:val="24"/>
                <w:szCs w:val="24"/>
                <w:lang w:eastAsia="ar-SA"/>
              </w:rPr>
            </w:pPr>
          </w:p>
          <w:p w:rsidR="00C824CC" w:rsidRDefault="00C824CC" w:rsidP="000B1BDE">
            <w:pPr>
              <w:tabs>
                <w:tab w:val="left" w:pos="465"/>
                <w:tab w:val="center" w:pos="813"/>
              </w:tabs>
              <w:suppressAutoHyphens/>
              <w:snapToGrid w:val="0"/>
              <w:jc w:val="center"/>
              <w:rPr>
                <w:sz w:val="24"/>
                <w:szCs w:val="24"/>
                <w:lang w:eastAsia="ar-SA"/>
              </w:rPr>
            </w:pPr>
          </w:p>
          <w:p w:rsidR="00C824CC" w:rsidRDefault="00C824CC" w:rsidP="000B1BDE">
            <w:pPr>
              <w:tabs>
                <w:tab w:val="left" w:pos="465"/>
                <w:tab w:val="center" w:pos="813"/>
              </w:tabs>
              <w:suppressAutoHyphens/>
              <w:snapToGrid w:val="0"/>
              <w:jc w:val="center"/>
              <w:rPr>
                <w:sz w:val="24"/>
                <w:szCs w:val="24"/>
                <w:lang w:eastAsia="ar-SA"/>
              </w:rPr>
            </w:pPr>
            <w:r>
              <w:rPr>
                <w:sz w:val="24"/>
                <w:szCs w:val="24"/>
                <w:lang w:eastAsia="ar-SA"/>
              </w:rPr>
              <w:t>2-й рабочий день</w:t>
            </w:r>
          </w:p>
        </w:tc>
      </w:tr>
      <w:tr w:rsidR="00143142" w:rsidRPr="005F2341" w:rsidTr="00143142">
        <w:trPr>
          <w:trHeight w:val="4080"/>
        </w:trPr>
        <w:tc>
          <w:tcPr>
            <w:tcW w:w="675" w:type="dxa"/>
            <w:tcBorders>
              <w:top w:val="single" w:sz="4" w:space="0" w:color="000000"/>
              <w:left w:val="single" w:sz="4" w:space="0" w:color="000000"/>
              <w:bottom w:val="single" w:sz="4" w:space="0" w:color="000000"/>
              <w:right w:val="nil"/>
            </w:tcBorders>
            <w:hideMark/>
          </w:tcPr>
          <w:p w:rsidR="00143142" w:rsidRDefault="00143142" w:rsidP="00143142">
            <w:pPr>
              <w:numPr>
                <w:ilvl w:val="0"/>
                <w:numId w:val="29"/>
              </w:numPr>
              <w:suppressAutoHyphens/>
              <w:snapToGrid w:val="0"/>
              <w:ind w:left="0"/>
              <w:jc w:val="center"/>
              <w:rPr>
                <w:sz w:val="24"/>
                <w:szCs w:val="24"/>
                <w:lang w:eastAsia="ar-SA"/>
              </w:rPr>
            </w:pPr>
            <w:r>
              <w:rPr>
                <w:sz w:val="24"/>
                <w:szCs w:val="24"/>
                <w:lang w:eastAsia="ar-SA"/>
              </w:rPr>
              <w:lastRenderedPageBreak/>
              <w:t>3</w:t>
            </w:r>
          </w:p>
        </w:tc>
        <w:tc>
          <w:tcPr>
            <w:tcW w:w="3119" w:type="dxa"/>
            <w:tcBorders>
              <w:top w:val="single" w:sz="4" w:space="0" w:color="000000"/>
              <w:left w:val="single" w:sz="4" w:space="0" w:color="000000"/>
              <w:bottom w:val="single" w:sz="4" w:space="0" w:color="000000"/>
              <w:right w:val="nil"/>
            </w:tcBorders>
            <w:hideMark/>
          </w:tcPr>
          <w:p w:rsidR="00143142" w:rsidRDefault="00143142" w:rsidP="00143142">
            <w:pPr>
              <w:suppressAutoHyphens/>
              <w:rPr>
                <w:sz w:val="24"/>
                <w:szCs w:val="24"/>
                <w:lang w:eastAsia="ar-SA"/>
              </w:rPr>
            </w:pPr>
            <w:r>
              <w:rPr>
                <w:sz w:val="24"/>
                <w:szCs w:val="24"/>
                <w:lang w:eastAsia="ar-SA"/>
              </w:rPr>
              <w:t>Проверка ответственным исполнителем запроса и комплекта документов на наличие оснований копий выдачи архивных документов, подтверждающих право на владение землей и подготовка пр</w:t>
            </w:r>
            <w:r w:rsidR="00D474EC">
              <w:rPr>
                <w:sz w:val="24"/>
                <w:szCs w:val="24"/>
                <w:lang w:eastAsia="ar-SA"/>
              </w:rPr>
              <w:t>о</w:t>
            </w:r>
            <w:r>
              <w:rPr>
                <w:sz w:val="24"/>
                <w:szCs w:val="24"/>
                <w:lang w:eastAsia="ar-SA"/>
              </w:rPr>
              <w:t>екта сопровод</w:t>
            </w:r>
            <w:r w:rsidR="00D474EC">
              <w:rPr>
                <w:sz w:val="24"/>
                <w:szCs w:val="24"/>
                <w:lang w:eastAsia="ar-SA"/>
              </w:rPr>
              <w:t>и</w:t>
            </w:r>
            <w:r>
              <w:rPr>
                <w:sz w:val="24"/>
                <w:szCs w:val="24"/>
                <w:lang w:eastAsia="ar-SA"/>
              </w:rPr>
              <w:t>тельного письма либо  проекта уведомления об отказе в предоставлении муниципальной услуги</w:t>
            </w:r>
          </w:p>
          <w:p w:rsidR="00143142" w:rsidRDefault="00143142" w:rsidP="00143142">
            <w:pPr>
              <w:suppressAutoHyphens/>
              <w:rPr>
                <w:sz w:val="24"/>
                <w:szCs w:val="24"/>
                <w:lang w:eastAsia="ar-SA"/>
              </w:rPr>
            </w:pPr>
          </w:p>
          <w:p w:rsidR="00143142" w:rsidRDefault="00143142" w:rsidP="00143142">
            <w:pPr>
              <w:suppressAutoHyphens/>
              <w:rPr>
                <w:sz w:val="24"/>
                <w:szCs w:val="24"/>
                <w:lang w:eastAsia="ar-SA"/>
              </w:rPr>
            </w:pPr>
          </w:p>
          <w:p w:rsidR="00143142" w:rsidRDefault="00143142" w:rsidP="00143142">
            <w:pPr>
              <w:suppressAutoHyphens/>
              <w:rPr>
                <w:sz w:val="24"/>
                <w:szCs w:val="24"/>
                <w:lang w:eastAsia="ar-SA"/>
              </w:rPr>
            </w:pPr>
          </w:p>
          <w:p w:rsidR="00143142" w:rsidRDefault="00143142" w:rsidP="00143142">
            <w:pPr>
              <w:suppressAutoHyphens/>
              <w:rPr>
                <w:sz w:val="24"/>
                <w:szCs w:val="24"/>
                <w:lang w:eastAsia="ar-SA"/>
              </w:rPr>
            </w:pPr>
          </w:p>
        </w:tc>
        <w:tc>
          <w:tcPr>
            <w:tcW w:w="2551" w:type="dxa"/>
            <w:tcBorders>
              <w:top w:val="single" w:sz="4" w:space="0" w:color="000000"/>
              <w:left w:val="single" w:sz="4" w:space="0" w:color="000000"/>
              <w:bottom w:val="single" w:sz="4" w:space="0" w:color="000000"/>
              <w:right w:val="nil"/>
            </w:tcBorders>
            <w:hideMark/>
          </w:tcPr>
          <w:p w:rsidR="00143142" w:rsidRDefault="00143142" w:rsidP="00143142">
            <w:pPr>
              <w:suppressAutoHyphens/>
              <w:snapToGrid w:val="0"/>
              <w:jc w:val="center"/>
              <w:rPr>
                <w:sz w:val="24"/>
                <w:szCs w:val="24"/>
                <w:lang w:eastAsia="ar-SA"/>
              </w:rPr>
            </w:pPr>
          </w:p>
          <w:p w:rsidR="00143142" w:rsidRDefault="00143142" w:rsidP="00143142">
            <w:pPr>
              <w:suppressAutoHyphens/>
              <w:snapToGrid w:val="0"/>
              <w:jc w:val="center"/>
              <w:rPr>
                <w:sz w:val="24"/>
                <w:szCs w:val="24"/>
                <w:lang w:eastAsia="ar-SA"/>
              </w:rPr>
            </w:pPr>
          </w:p>
          <w:p w:rsidR="00143142" w:rsidRDefault="00143142" w:rsidP="00143142">
            <w:pPr>
              <w:suppressAutoHyphens/>
              <w:snapToGrid w:val="0"/>
              <w:jc w:val="center"/>
              <w:rPr>
                <w:sz w:val="24"/>
                <w:szCs w:val="24"/>
                <w:lang w:eastAsia="ar-SA"/>
              </w:rPr>
            </w:pPr>
          </w:p>
          <w:p w:rsidR="00143142" w:rsidRDefault="00143142" w:rsidP="00143142">
            <w:pPr>
              <w:suppressAutoHyphens/>
              <w:snapToGrid w:val="0"/>
              <w:jc w:val="center"/>
              <w:rPr>
                <w:sz w:val="24"/>
                <w:szCs w:val="24"/>
                <w:lang w:eastAsia="ar-SA"/>
              </w:rPr>
            </w:pPr>
          </w:p>
          <w:p w:rsidR="00143142" w:rsidRDefault="00143142" w:rsidP="00143142">
            <w:pPr>
              <w:suppressAutoHyphens/>
              <w:snapToGrid w:val="0"/>
              <w:jc w:val="center"/>
              <w:rPr>
                <w:sz w:val="24"/>
                <w:szCs w:val="24"/>
                <w:lang w:eastAsia="ar-SA"/>
              </w:rPr>
            </w:pPr>
          </w:p>
          <w:p w:rsidR="00143142" w:rsidRDefault="00143142" w:rsidP="00143142">
            <w:pPr>
              <w:suppressAutoHyphens/>
              <w:snapToGrid w:val="0"/>
              <w:jc w:val="center"/>
              <w:rPr>
                <w:sz w:val="24"/>
                <w:szCs w:val="24"/>
                <w:lang w:eastAsia="ar-SA"/>
              </w:rPr>
            </w:pPr>
          </w:p>
          <w:p w:rsidR="00143142" w:rsidRDefault="00143142" w:rsidP="00143142">
            <w:pPr>
              <w:suppressAutoHyphens/>
              <w:snapToGrid w:val="0"/>
              <w:jc w:val="center"/>
              <w:rPr>
                <w:sz w:val="24"/>
                <w:szCs w:val="24"/>
                <w:lang w:eastAsia="ar-SA"/>
              </w:rPr>
            </w:pPr>
            <w:r>
              <w:rPr>
                <w:sz w:val="24"/>
                <w:szCs w:val="24"/>
                <w:lang w:eastAsia="ar-SA"/>
              </w:rPr>
              <w:t>Специалист Архива</w:t>
            </w:r>
          </w:p>
        </w:tc>
        <w:tc>
          <w:tcPr>
            <w:tcW w:w="1704" w:type="dxa"/>
            <w:tcBorders>
              <w:top w:val="single" w:sz="4" w:space="0" w:color="000000"/>
              <w:left w:val="single" w:sz="4" w:space="0" w:color="000000"/>
              <w:bottom w:val="single" w:sz="4" w:space="0" w:color="000000"/>
              <w:right w:val="nil"/>
            </w:tcBorders>
            <w:hideMark/>
          </w:tcPr>
          <w:p w:rsidR="00143142" w:rsidRDefault="00143142" w:rsidP="00143142">
            <w:pPr>
              <w:suppressAutoHyphens/>
              <w:snapToGrid w:val="0"/>
              <w:jc w:val="center"/>
              <w:rPr>
                <w:sz w:val="24"/>
                <w:szCs w:val="24"/>
                <w:lang w:eastAsia="ar-SA"/>
              </w:rPr>
            </w:pPr>
          </w:p>
          <w:p w:rsidR="00143142" w:rsidRDefault="00143142" w:rsidP="00143142">
            <w:pPr>
              <w:suppressAutoHyphens/>
              <w:snapToGrid w:val="0"/>
              <w:jc w:val="center"/>
              <w:rPr>
                <w:sz w:val="24"/>
                <w:szCs w:val="24"/>
                <w:lang w:eastAsia="ar-SA"/>
              </w:rPr>
            </w:pPr>
          </w:p>
          <w:p w:rsidR="00143142" w:rsidRDefault="00143142" w:rsidP="00143142">
            <w:pPr>
              <w:suppressAutoHyphens/>
              <w:snapToGrid w:val="0"/>
              <w:jc w:val="center"/>
              <w:rPr>
                <w:sz w:val="24"/>
                <w:szCs w:val="24"/>
                <w:lang w:eastAsia="ar-SA"/>
              </w:rPr>
            </w:pPr>
          </w:p>
          <w:p w:rsidR="00143142" w:rsidRDefault="00143142" w:rsidP="00143142">
            <w:pPr>
              <w:suppressAutoHyphens/>
              <w:snapToGrid w:val="0"/>
              <w:jc w:val="center"/>
              <w:rPr>
                <w:sz w:val="24"/>
                <w:szCs w:val="24"/>
                <w:lang w:eastAsia="ar-SA"/>
              </w:rPr>
            </w:pPr>
          </w:p>
          <w:p w:rsidR="00143142" w:rsidRDefault="00143142" w:rsidP="00143142">
            <w:pPr>
              <w:suppressAutoHyphens/>
              <w:snapToGrid w:val="0"/>
              <w:jc w:val="center"/>
              <w:rPr>
                <w:sz w:val="24"/>
                <w:szCs w:val="24"/>
                <w:lang w:eastAsia="ar-SA"/>
              </w:rPr>
            </w:pPr>
          </w:p>
          <w:p w:rsidR="00143142" w:rsidRDefault="00143142" w:rsidP="00143142">
            <w:pPr>
              <w:suppressAutoHyphens/>
              <w:snapToGrid w:val="0"/>
              <w:jc w:val="center"/>
              <w:rPr>
                <w:sz w:val="24"/>
                <w:szCs w:val="24"/>
                <w:lang w:eastAsia="ar-SA"/>
              </w:rPr>
            </w:pPr>
          </w:p>
          <w:p w:rsidR="00143142" w:rsidRDefault="00143142" w:rsidP="00143142">
            <w:pPr>
              <w:suppressAutoHyphens/>
              <w:snapToGrid w:val="0"/>
              <w:jc w:val="center"/>
              <w:rPr>
                <w:sz w:val="24"/>
                <w:szCs w:val="24"/>
                <w:lang w:eastAsia="ar-SA"/>
              </w:rPr>
            </w:pPr>
            <w:r>
              <w:rPr>
                <w:sz w:val="24"/>
                <w:szCs w:val="24"/>
                <w:lang w:eastAsia="ar-SA"/>
              </w:rPr>
              <w:t>4 часа</w:t>
            </w:r>
          </w:p>
        </w:tc>
        <w:tc>
          <w:tcPr>
            <w:tcW w:w="1986" w:type="dxa"/>
            <w:tcBorders>
              <w:top w:val="single" w:sz="4" w:space="0" w:color="000000"/>
              <w:left w:val="single" w:sz="4" w:space="0" w:color="000000"/>
              <w:bottom w:val="single" w:sz="4" w:space="0" w:color="000000"/>
              <w:right w:val="single" w:sz="4" w:space="0" w:color="000000"/>
            </w:tcBorders>
            <w:hideMark/>
          </w:tcPr>
          <w:p w:rsidR="00143142" w:rsidRDefault="00143142" w:rsidP="00143142">
            <w:pPr>
              <w:suppressAutoHyphens/>
              <w:snapToGrid w:val="0"/>
              <w:rPr>
                <w:color w:val="000000"/>
                <w:sz w:val="24"/>
                <w:szCs w:val="24"/>
                <w:lang w:eastAsia="ar-SA"/>
              </w:rPr>
            </w:pPr>
            <w:r>
              <w:rPr>
                <w:color w:val="000000"/>
                <w:sz w:val="24"/>
                <w:szCs w:val="24"/>
                <w:lang w:eastAsia="ar-SA"/>
              </w:rPr>
              <w:t xml:space="preserve">    </w:t>
            </w:r>
          </w:p>
          <w:p w:rsidR="00143142" w:rsidRDefault="00143142" w:rsidP="00143142">
            <w:pPr>
              <w:suppressAutoHyphens/>
              <w:snapToGrid w:val="0"/>
              <w:rPr>
                <w:color w:val="000000"/>
                <w:sz w:val="24"/>
                <w:szCs w:val="24"/>
                <w:lang w:eastAsia="ar-SA"/>
              </w:rPr>
            </w:pPr>
          </w:p>
          <w:p w:rsidR="00143142" w:rsidRDefault="00143142" w:rsidP="00143142">
            <w:pPr>
              <w:suppressAutoHyphens/>
              <w:snapToGrid w:val="0"/>
              <w:rPr>
                <w:color w:val="000000"/>
                <w:sz w:val="24"/>
                <w:szCs w:val="24"/>
                <w:lang w:eastAsia="ar-SA"/>
              </w:rPr>
            </w:pPr>
          </w:p>
          <w:p w:rsidR="00143142" w:rsidRDefault="00143142" w:rsidP="00143142">
            <w:pPr>
              <w:suppressAutoHyphens/>
              <w:snapToGrid w:val="0"/>
              <w:rPr>
                <w:color w:val="000000"/>
                <w:sz w:val="24"/>
                <w:szCs w:val="24"/>
                <w:lang w:eastAsia="ar-SA"/>
              </w:rPr>
            </w:pPr>
          </w:p>
          <w:p w:rsidR="00143142" w:rsidRDefault="00143142" w:rsidP="00143142">
            <w:pPr>
              <w:suppressAutoHyphens/>
              <w:snapToGrid w:val="0"/>
              <w:rPr>
                <w:color w:val="000000"/>
                <w:sz w:val="24"/>
                <w:szCs w:val="24"/>
                <w:lang w:eastAsia="ar-SA"/>
              </w:rPr>
            </w:pPr>
          </w:p>
          <w:p w:rsidR="00143142" w:rsidRDefault="00143142" w:rsidP="00143142">
            <w:pPr>
              <w:suppressAutoHyphens/>
              <w:snapToGrid w:val="0"/>
              <w:rPr>
                <w:color w:val="000000"/>
                <w:sz w:val="24"/>
                <w:szCs w:val="24"/>
                <w:lang w:eastAsia="ar-SA"/>
              </w:rPr>
            </w:pPr>
            <w:r>
              <w:rPr>
                <w:color w:val="000000"/>
                <w:sz w:val="24"/>
                <w:szCs w:val="24"/>
                <w:lang w:eastAsia="ar-SA"/>
              </w:rPr>
              <w:t xml:space="preserve"> </w:t>
            </w:r>
          </w:p>
          <w:p w:rsidR="00143142" w:rsidRDefault="00143142" w:rsidP="00143142">
            <w:pPr>
              <w:suppressAutoHyphens/>
              <w:snapToGrid w:val="0"/>
              <w:rPr>
                <w:sz w:val="24"/>
                <w:szCs w:val="24"/>
                <w:lang w:eastAsia="ar-SA"/>
              </w:rPr>
            </w:pPr>
            <w:r>
              <w:rPr>
                <w:color w:val="000000"/>
                <w:sz w:val="24"/>
                <w:szCs w:val="24"/>
                <w:lang w:eastAsia="ar-SA"/>
              </w:rPr>
              <w:t>2-7</w:t>
            </w:r>
            <w:r>
              <w:rPr>
                <w:sz w:val="24"/>
                <w:szCs w:val="24"/>
                <w:lang w:eastAsia="ar-SA"/>
              </w:rPr>
              <w:t xml:space="preserve">  рабочий день</w:t>
            </w:r>
          </w:p>
          <w:p w:rsidR="00143142" w:rsidRDefault="00143142" w:rsidP="00143142">
            <w:pPr>
              <w:suppressAutoHyphens/>
              <w:snapToGrid w:val="0"/>
              <w:jc w:val="center"/>
              <w:rPr>
                <w:sz w:val="24"/>
                <w:szCs w:val="24"/>
                <w:lang w:eastAsia="ar-SA"/>
              </w:rPr>
            </w:pPr>
          </w:p>
        </w:tc>
      </w:tr>
      <w:tr w:rsidR="00143142" w:rsidRPr="005F2341" w:rsidTr="00C824CC">
        <w:tc>
          <w:tcPr>
            <w:tcW w:w="675" w:type="dxa"/>
            <w:tcBorders>
              <w:top w:val="single" w:sz="4" w:space="0" w:color="000000"/>
              <w:left w:val="single" w:sz="4" w:space="0" w:color="000000"/>
              <w:bottom w:val="single" w:sz="4" w:space="0" w:color="000000"/>
              <w:right w:val="nil"/>
            </w:tcBorders>
            <w:hideMark/>
          </w:tcPr>
          <w:p w:rsidR="00143142" w:rsidRDefault="00143142" w:rsidP="00143142">
            <w:pPr>
              <w:numPr>
                <w:ilvl w:val="0"/>
                <w:numId w:val="29"/>
              </w:numPr>
              <w:suppressAutoHyphens/>
              <w:snapToGrid w:val="0"/>
              <w:ind w:left="0"/>
              <w:jc w:val="center"/>
              <w:rPr>
                <w:sz w:val="24"/>
                <w:szCs w:val="24"/>
                <w:lang w:eastAsia="ar-SA"/>
              </w:rPr>
            </w:pPr>
            <w:r>
              <w:rPr>
                <w:sz w:val="24"/>
                <w:szCs w:val="24"/>
                <w:lang w:eastAsia="ar-SA"/>
              </w:rPr>
              <w:t>4</w:t>
            </w:r>
          </w:p>
        </w:tc>
        <w:tc>
          <w:tcPr>
            <w:tcW w:w="3119" w:type="dxa"/>
            <w:tcBorders>
              <w:top w:val="single" w:sz="4" w:space="0" w:color="000000"/>
              <w:left w:val="single" w:sz="4" w:space="0" w:color="000000"/>
              <w:bottom w:val="single" w:sz="4" w:space="0" w:color="000000"/>
              <w:right w:val="nil"/>
            </w:tcBorders>
            <w:hideMark/>
          </w:tcPr>
          <w:p w:rsidR="00143142" w:rsidRDefault="00143142" w:rsidP="00143142">
            <w:pPr>
              <w:suppressAutoHyphens/>
              <w:rPr>
                <w:sz w:val="24"/>
                <w:szCs w:val="24"/>
                <w:lang w:eastAsia="ar-SA"/>
              </w:rPr>
            </w:pPr>
            <w:r>
              <w:rPr>
                <w:sz w:val="24"/>
                <w:szCs w:val="24"/>
                <w:lang w:eastAsia="ar-SA"/>
              </w:rPr>
              <w:t xml:space="preserve">Подписание проекта сопроводительного письма и </w:t>
            </w:r>
            <w:proofErr w:type="gramStart"/>
            <w:r>
              <w:rPr>
                <w:sz w:val="24"/>
                <w:szCs w:val="24"/>
                <w:lang w:eastAsia="ar-SA"/>
              </w:rPr>
              <w:t>заверение копий</w:t>
            </w:r>
            <w:proofErr w:type="gramEnd"/>
            <w:r>
              <w:rPr>
                <w:sz w:val="24"/>
                <w:szCs w:val="24"/>
                <w:lang w:eastAsia="ar-SA"/>
              </w:rPr>
              <w:t xml:space="preserve"> архивных документов, подтверждающих право на владение землей, либо подписание проекта уведомления об отказе в предоставлении муниципальной </w:t>
            </w:r>
          </w:p>
          <w:p w:rsidR="00143142" w:rsidRDefault="00143142" w:rsidP="00143142">
            <w:pPr>
              <w:suppressAutoHyphens/>
              <w:rPr>
                <w:sz w:val="24"/>
                <w:szCs w:val="24"/>
                <w:lang w:eastAsia="ar-SA"/>
              </w:rPr>
            </w:pPr>
          </w:p>
          <w:p w:rsidR="00143142" w:rsidRDefault="00143142" w:rsidP="00143142">
            <w:pPr>
              <w:suppressAutoHyphens/>
              <w:rPr>
                <w:sz w:val="24"/>
                <w:szCs w:val="24"/>
                <w:lang w:eastAsia="ar-SA"/>
              </w:rPr>
            </w:pPr>
          </w:p>
        </w:tc>
        <w:tc>
          <w:tcPr>
            <w:tcW w:w="2551" w:type="dxa"/>
            <w:tcBorders>
              <w:top w:val="single" w:sz="4" w:space="0" w:color="000000"/>
              <w:left w:val="single" w:sz="4" w:space="0" w:color="000000"/>
              <w:bottom w:val="single" w:sz="4" w:space="0" w:color="000000"/>
              <w:right w:val="nil"/>
            </w:tcBorders>
          </w:tcPr>
          <w:p w:rsidR="00143142" w:rsidRDefault="00143142" w:rsidP="00143142">
            <w:pPr>
              <w:suppressAutoHyphens/>
              <w:snapToGrid w:val="0"/>
              <w:jc w:val="center"/>
              <w:rPr>
                <w:sz w:val="24"/>
                <w:szCs w:val="24"/>
                <w:lang w:eastAsia="ar-SA"/>
              </w:rPr>
            </w:pPr>
            <w:r>
              <w:rPr>
                <w:sz w:val="24"/>
                <w:szCs w:val="24"/>
                <w:lang w:eastAsia="ar-SA"/>
              </w:rPr>
              <w:t>Специалист Архива</w:t>
            </w:r>
          </w:p>
          <w:p w:rsidR="00143142" w:rsidRDefault="00143142" w:rsidP="00143142">
            <w:pPr>
              <w:suppressAutoHyphens/>
              <w:snapToGrid w:val="0"/>
              <w:jc w:val="center"/>
              <w:rPr>
                <w:sz w:val="24"/>
                <w:szCs w:val="24"/>
                <w:lang w:eastAsia="ar-SA"/>
              </w:rPr>
            </w:pPr>
            <w:r>
              <w:rPr>
                <w:sz w:val="24"/>
                <w:szCs w:val="24"/>
                <w:lang w:eastAsia="ar-SA"/>
              </w:rPr>
              <w:t>Руководитель Архива</w:t>
            </w:r>
          </w:p>
          <w:p w:rsidR="00143142" w:rsidRDefault="00143142" w:rsidP="00143142">
            <w:pPr>
              <w:suppressAutoHyphens/>
              <w:snapToGrid w:val="0"/>
              <w:jc w:val="center"/>
              <w:rPr>
                <w:sz w:val="24"/>
                <w:szCs w:val="24"/>
                <w:lang w:eastAsia="ar-SA"/>
              </w:rPr>
            </w:pPr>
          </w:p>
          <w:p w:rsidR="00143142" w:rsidRDefault="00143142" w:rsidP="00143142">
            <w:pPr>
              <w:suppressAutoHyphens/>
              <w:snapToGrid w:val="0"/>
              <w:jc w:val="center"/>
              <w:rPr>
                <w:sz w:val="24"/>
                <w:szCs w:val="24"/>
                <w:lang w:eastAsia="ar-SA"/>
              </w:rPr>
            </w:pPr>
          </w:p>
          <w:p w:rsidR="00143142" w:rsidRDefault="00143142" w:rsidP="00143142">
            <w:pPr>
              <w:suppressAutoHyphens/>
              <w:snapToGrid w:val="0"/>
              <w:jc w:val="center"/>
              <w:rPr>
                <w:sz w:val="24"/>
                <w:szCs w:val="24"/>
                <w:lang w:eastAsia="ar-SA"/>
              </w:rPr>
            </w:pPr>
          </w:p>
        </w:tc>
        <w:tc>
          <w:tcPr>
            <w:tcW w:w="1704" w:type="dxa"/>
            <w:tcBorders>
              <w:top w:val="single" w:sz="4" w:space="0" w:color="000000"/>
              <w:left w:val="single" w:sz="4" w:space="0" w:color="000000"/>
              <w:bottom w:val="single" w:sz="4" w:space="0" w:color="000000"/>
              <w:right w:val="nil"/>
            </w:tcBorders>
          </w:tcPr>
          <w:p w:rsidR="00143142" w:rsidRDefault="00143142" w:rsidP="00143142">
            <w:pPr>
              <w:suppressAutoHyphens/>
              <w:snapToGrid w:val="0"/>
              <w:jc w:val="center"/>
              <w:rPr>
                <w:sz w:val="24"/>
                <w:szCs w:val="24"/>
                <w:lang w:eastAsia="ar-SA"/>
              </w:rPr>
            </w:pPr>
            <w:r>
              <w:rPr>
                <w:sz w:val="24"/>
                <w:szCs w:val="24"/>
                <w:lang w:eastAsia="ar-SA"/>
              </w:rPr>
              <w:t>1 час</w:t>
            </w:r>
          </w:p>
          <w:p w:rsidR="00143142" w:rsidRDefault="00143142" w:rsidP="00143142">
            <w:pPr>
              <w:suppressAutoHyphens/>
              <w:snapToGrid w:val="0"/>
              <w:jc w:val="center"/>
              <w:rPr>
                <w:sz w:val="24"/>
                <w:szCs w:val="24"/>
                <w:lang w:eastAsia="ar-SA"/>
              </w:rPr>
            </w:pPr>
          </w:p>
          <w:p w:rsidR="00143142" w:rsidRDefault="00143142" w:rsidP="00143142">
            <w:pPr>
              <w:suppressAutoHyphens/>
              <w:snapToGrid w:val="0"/>
              <w:jc w:val="center"/>
              <w:rPr>
                <w:sz w:val="24"/>
                <w:szCs w:val="24"/>
                <w:lang w:eastAsia="ar-SA"/>
              </w:rPr>
            </w:pPr>
            <w:r>
              <w:rPr>
                <w:sz w:val="24"/>
                <w:szCs w:val="24"/>
                <w:lang w:eastAsia="ar-SA"/>
              </w:rPr>
              <w:t>1 час</w:t>
            </w:r>
          </w:p>
          <w:p w:rsidR="00143142" w:rsidRDefault="00143142" w:rsidP="00143142">
            <w:pPr>
              <w:suppressAutoHyphens/>
              <w:snapToGrid w:val="0"/>
              <w:jc w:val="center"/>
              <w:rPr>
                <w:sz w:val="24"/>
                <w:szCs w:val="24"/>
                <w:lang w:eastAsia="ar-SA"/>
              </w:rPr>
            </w:pPr>
          </w:p>
          <w:p w:rsidR="00143142" w:rsidRDefault="00143142" w:rsidP="00143142">
            <w:pPr>
              <w:suppressAutoHyphens/>
              <w:snapToGrid w:val="0"/>
              <w:jc w:val="center"/>
              <w:rPr>
                <w:sz w:val="24"/>
                <w:szCs w:val="24"/>
                <w:lang w:eastAsia="ar-SA"/>
              </w:rPr>
            </w:pPr>
          </w:p>
        </w:tc>
        <w:tc>
          <w:tcPr>
            <w:tcW w:w="1986" w:type="dxa"/>
            <w:tcBorders>
              <w:top w:val="single" w:sz="4" w:space="0" w:color="000000"/>
              <w:left w:val="single" w:sz="4" w:space="0" w:color="000000"/>
              <w:bottom w:val="single" w:sz="4" w:space="0" w:color="000000"/>
              <w:right w:val="single" w:sz="4" w:space="0" w:color="000000"/>
            </w:tcBorders>
            <w:hideMark/>
          </w:tcPr>
          <w:p w:rsidR="00143142" w:rsidRDefault="00143142" w:rsidP="00143142">
            <w:pPr>
              <w:suppressAutoHyphens/>
              <w:snapToGrid w:val="0"/>
              <w:jc w:val="center"/>
              <w:rPr>
                <w:color w:val="000000"/>
                <w:sz w:val="24"/>
                <w:szCs w:val="24"/>
                <w:lang w:eastAsia="ar-SA"/>
              </w:rPr>
            </w:pPr>
            <w:r>
              <w:rPr>
                <w:color w:val="000000"/>
                <w:sz w:val="24"/>
                <w:szCs w:val="24"/>
                <w:lang w:eastAsia="ar-SA"/>
              </w:rPr>
              <w:t xml:space="preserve"> </w:t>
            </w:r>
          </w:p>
          <w:p w:rsidR="00143142" w:rsidRDefault="00143142" w:rsidP="00143142">
            <w:pPr>
              <w:suppressAutoHyphens/>
              <w:snapToGrid w:val="0"/>
              <w:jc w:val="center"/>
              <w:rPr>
                <w:color w:val="000000"/>
                <w:sz w:val="24"/>
                <w:szCs w:val="24"/>
                <w:lang w:eastAsia="ar-SA"/>
              </w:rPr>
            </w:pPr>
          </w:p>
          <w:p w:rsidR="00143142" w:rsidRDefault="00143142" w:rsidP="00143142">
            <w:pPr>
              <w:suppressAutoHyphens/>
              <w:snapToGrid w:val="0"/>
              <w:jc w:val="center"/>
              <w:rPr>
                <w:color w:val="000000"/>
                <w:sz w:val="24"/>
                <w:szCs w:val="24"/>
                <w:lang w:eastAsia="ar-SA"/>
              </w:rPr>
            </w:pPr>
            <w:r>
              <w:rPr>
                <w:color w:val="000000"/>
                <w:sz w:val="24"/>
                <w:szCs w:val="24"/>
                <w:lang w:eastAsia="ar-SA"/>
              </w:rPr>
              <w:t>8-й рабочий день</w:t>
            </w:r>
          </w:p>
        </w:tc>
      </w:tr>
      <w:tr w:rsidR="00143142" w:rsidRPr="005F2341" w:rsidTr="00C824CC">
        <w:trPr>
          <w:trHeight w:val="3239"/>
        </w:trPr>
        <w:tc>
          <w:tcPr>
            <w:tcW w:w="675" w:type="dxa"/>
            <w:tcBorders>
              <w:top w:val="single" w:sz="4" w:space="0" w:color="000000"/>
              <w:left w:val="single" w:sz="4" w:space="0" w:color="000000"/>
              <w:bottom w:val="single" w:sz="4" w:space="0" w:color="000000"/>
              <w:right w:val="nil"/>
            </w:tcBorders>
            <w:hideMark/>
          </w:tcPr>
          <w:p w:rsidR="00143142" w:rsidRDefault="00143142" w:rsidP="00143142">
            <w:pPr>
              <w:numPr>
                <w:ilvl w:val="0"/>
                <w:numId w:val="29"/>
              </w:numPr>
              <w:suppressAutoHyphens/>
              <w:snapToGrid w:val="0"/>
              <w:ind w:left="0"/>
              <w:jc w:val="center"/>
              <w:rPr>
                <w:sz w:val="24"/>
                <w:szCs w:val="24"/>
                <w:lang w:eastAsia="ar-SA"/>
              </w:rPr>
            </w:pPr>
            <w:r>
              <w:rPr>
                <w:sz w:val="24"/>
                <w:szCs w:val="24"/>
                <w:lang w:eastAsia="ar-SA"/>
              </w:rPr>
              <w:t>5</w:t>
            </w:r>
          </w:p>
        </w:tc>
        <w:tc>
          <w:tcPr>
            <w:tcW w:w="3119" w:type="dxa"/>
            <w:tcBorders>
              <w:top w:val="single" w:sz="4" w:space="0" w:color="000000"/>
              <w:left w:val="single" w:sz="4" w:space="0" w:color="000000"/>
              <w:bottom w:val="single" w:sz="4" w:space="0" w:color="000000"/>
              <w:right w:val="nil"/>
            </w:tcBorders>
            <w:hideMark/>
          </w:tcPr>
          <w:p w:rsidR="00143142" w:rsidRDefault="00143142" w:rsidP="00143142">
            <w:pPr>
              <w:suppressAutoHyphens/>
              <w:rPr>
                <w:sz w:val="24"/>
                <w:szCs w:val="24"/>
                <w:lang w:eastAsia="ar-SA"/>
              </w:rPr>
            </w:pPr>
            <w:r>
              <w:rPr>
                <w:sz w:val="24"/>
                <w:szCs w:val="24"/>
                <w:lang w:eastAsia="ar-SA"/>
              </w:rPr>
              <w:t>Выдача (направление) заявителю сопроводительного письма</w:t>
            </w:r>
            <w:r w:rsidR="0080542A">
              <w:rPr>
                <w:sz w:val="24"/>
                <w:szCs w:val="24"/>
                <w:lang w:eastAsia="ar-SA"/>
              </w:rPr>
              <w:t>, копий документов, подтверждающих право на владение землей, либо уведомления об отказе в предоставлении муниципальной услуги</w:t>
            </w:r>
          </w:p>
        </w:tc>
        <w:tc>
          <w:tcPr>
            <w:tcW w:w="2551" w:type="dxa"/>
            <w:tcBorders>
              <w:top w:val="single" w:sz="4" w:space="0" w:color="000000"/>
              <w:left w:val="single" w:sz="4" w:space="0" w:color="000000"/>
              <w:bottom w:val="single" w:sz="4" w:space="0" w:color="000000"/>
              <w:right w:val="nil"/>
            </w:tcBorders>
          </w:tcPr>
          <w:p w:rsidR="00143142" w:rsidRDefault="00143142" w:rsidP="00143142">
            <w:pPr>
              <w:suppressAutoHyphens/>
              <w:snapToGrid w:val="0"/>
              <w:jc w:val="center"/>
              <w:rPr>
                <w:sz w:val="24"/>
                <w:szCs w:val="24"/>
                <w:lang w:eastAsia="ar-SA"/>
              </w:rPr>
            </w:pPr>
          </w:p>
          <w:p w:rsidR="0080542A" w:rsidRDefault="0080542A" w:rsidP="00143142">
            <w:pPr>
              <w:suppressAutoHyphens/>
              <w:snapToGrid w:val="0"/>
              <w:jc w:val="center"/>
              <w:rPr>
                <w:sz w:val="24"/>
                <w:szCs w:val="24"/>
                <w:lang w:eastAsia="ar-SA"/>
              </w:rPr>
            </w:pPr>
          </w:p>
          <w:p w:rsidR="0080542A" w:rsidRDefault="0080542A" w:rsidP="00143142">
            <w:pPr>
              <w:suppressAutoHyphens/>
              <w:snapToGrid w:val="0"/>
              <w:jc w:val="center"/>
              <w:rPr>
                <w:sz w:val="24"/>
                <w:szCs w:val="24"/>
                <w:lang w:eastAsia="ar-SA"/>
              </w:rPr>
            </w:pPr>
          </w:p>
          <w:p w:rsidR="0080542A" w:rsidRDefault="0080542A" w:rsidP="00143142">
            <w:pPr>
              <w:suppressAutoHyphens/>
              <w:snapToGrid w:val="0"/>
              <w:jc w:val="center"/>
              <w:rPr>
                <w:sz w:val="24"/>
                <w:szCs w:val="24"/>
                <w:lang w:eastAsia="ar-SA"/>
              </w:rPr>
            </w:pPr>
            <w:r>
              <w:rPr>
                <w:sz w:val="24"/>
                <w:szCs w:val="24"/>
                <w:lang w:eastAsia="ar-SA"/>
              </w:rPr>
              <w:t>Специалист МФЦ, ответственный за выдачу документов</w:t>
            </w:r>
          </w:p>
        </w:tc>
        <w:tc>
          <w:tcPr>
            <w:tcW w:w="1704" w:type="dxa"/>
            <w:tcBorders>
              <w:top w:val="single" w:sz="4" w:space="0" w:color="000000"/>
              <w:left w:val="single" w:sz="4" w:space="0" w:color="000000"/>
              <w:bottom w:val="single" w:sz="4" w:space="0" w:color="000000"/>
              <w:right w:val="nil"/>
            </w:tcBorders>
          </w:tcPr>
          <w:p w:rsidR="00143142" w:rsidRDefault="00143142" w:rsidP="00143142">
            <w:pPr>
              <w:suppressAutoHyphens/>
              <w:snapToGrid w:val="0"/>
              <w:jc w:val="center"/>
              <w:rPr>
                <w:sz w:val="24"/>
                <w:szCs w:val="24"/>
                <w:lang w:eastAsia="ar-SA"/>
              </w:rPr>
            </w:pPr>
          </w:p>
          <w:p w:rsidR="0080542A" w:rsidRDefault="0080542A" w:rsidP="00143142">
            <w:pPr>
              <w:suppressAutoHyphens/>
              <w:snapToGrid w:val="0"/>
              <w:jc w:val="center"/>
              <w:rPr>
                <w:sz w:val="24"/>
                <w:szCs w:val="24"/>
                <w:lang w:eastAsia="ar-SA"/>
              </w:rPr>
            </w:pPr>
          </w:p>
          <w:p w:rsidR="0080542A" w:rsidRDefault="0080542A" w:rsidP="00143142">
            <w:pPr>
              <w:suppressAutoHyphens/>
              <w:snapToGrid w:val="0"/>
              <w:jc w:val="center"/>
              <w:rPr>
                <w:sz w:val="24"/>
                <w:szCs w:val="24"/>
                <w:lang w:eastAsia="ar-SA"/>
              </w:rPr>
            </w:pPr>
          </w:p>
          <w:p w:rsidR="0080542A" w:rsidRDefault="0080542A" w:rsidP="00143142">
            <w:pPr>
              <w:suppressAutoHyphens/>
              <w:snapToGrid w:val="0"/>
              <w:jc w:val="center"/>
              <w:rPr>
                <w:sz w:val="24"/>
                <w:szCs w:val="24"/>
                <w:lang w:eastAsia="ar-SA"/>
              </w:rPr>
            </w:pPr>
          </w:p>
          <w:p w:rsidR="0080542A" w:rsidRDefault="0080542A" w:rsidP="00143142">
            <w:pPr>
              <w:suppressAutoHyphens/>
              <w:snapToGrid w:val="0"/>
              <w:jc w:val="center"/>
              <w:rPr>
                <w:sz w:val="24"/>
                <w:szCs w:val="24"/>
                <w:lang w:eastAsia="ar-SA"/>
              </w:rPr>
            </w:pPr>
            <w:r>
              <w:rPr>
                <w:sz w:val="24"/>
                <w:szCs w:val="24"/>
                <w:lang w:eastAsia="ar-SA"/>
              </w:rPr>
              <w:t>3 часа</w:t>
            </w:r>
          </w:p>
          <w:p w:rsidR="0080542A" w:rsidRDefault="0080542A" w:rsidP="00143142">
            <w:pPr>
              <w:suppressAutoHyphens/>
              <w:snapToGrid w:val="0"/>
              <w:jc w:val="center"/>
              <w:rPr>
                <w:sz w:val="24"/>
                <w:szCs w:val="24"/>
                <w:lang w:eastAsia="ar-SA"/>
              </w:rPr>
            </w:pPr>
            <w:r>
              <w:rPr>
                <w:sz w:val="24"/>
                <w:szCs w:val="24"/>
                <w:lang w:eastAsia="ar-SA"/>
              </w:rPr>
              <w:t>45 минут</w:t>
            </w:r>
          </w:p>
        </w:tc>
        <w:tc>
          <w:tcPr>
            <w:tcW w:w="1986" w:type="dxa"/>
            <w:tcBorders>
              <w:top w:val="single" w:sz="4" w:space="0" w:color="000000"/>
              <w:left w:val="single" w:sz="4" w:space="0" w:color="000000"/>
              <w:bottom w:val="single" w:sz="4" w:space="0" w:color="000000"/>
              <w:right w:val="single" w:sz="4" w:space="0" w:color="000000"/>
            </w:tcBorders>
            <w:hideMark/>
          </w:tcPr>
          <w:p w:rsidR="00143142" w:rsidRDefault="00143142" w:rsidP="00143142">
            <w:pPr>
              <w:suppressAutoHyphens/>
              <w:snapToGrid w:val="0"/>
              <w:jc w:val="center"/>
              <w:rPr>
                <w:color w:val="000000"/>
                <w:sz w:val="24"/>
                <w:szCs w:val="24"/>
                <w:lang w:eastAsia="ar-SA"/>
              </w:rPr>
            </w:pPr>
          </w:p>
          <w:p w:rsidR="0080542A" w:rsidRDefault="0080542A" w:rsidP="00143142">
            <w:pPr>
              <w:suppressAutoHyphens/>
              <w:snapToGrid w:val="0"/>
              <w:jc w:val="center"/>
              <w:rPr>
                <w:color w:val="000000"/>
                <w:sz w:val="24"/>
                <w:szCs w:val="24"/>
                <w:lang w:eastAsia="ar-SA"/>
              </w:rPr>
            </w:pPr>
          </w:p>
          <w:p w:rsidR="0080542A" w:rsidRDefault="0080542A" w:rsidP="00143142">
            <w:pPr>
              <w:suppressAutoHyphens/>
              <w:snapToGrid w:val="0"/>
              <w:jc w:val="center"/>
              <w:rPr>
                <w:color w:val="000000"/>
                <w:sz w:val="24"/>
                <w:szCs w:val="24"/>
                <w:lang w:eastAsia="ar-SA"/>
              </w:rPr>
            </w:pPr>
          </w:p>
          <w:p w:rsidR="0080542A" w:rsidRDefault="0080542A" w:rsidP="00143142">
            <w:pPr>
              <w:suppressAutoHyphens/>
              <w:snapToGrid w:val="0"/>
              <w:jc w:val="center"/>
              <w:rPr>
                <w:color w:val="000000"/>
                <w:sz w:val="24"/>
                <w:szCs w:val="24"/>
                <w:lang w:eastAsia="ar-SA"/>
              </w:rPr>
            </w:pPr>
          </w:p>
          <w:p w:rsidR="0080542A" w:rsidRDefault="0080542A" w:rsidP="00143142">
            <w:pPr>
              <w:suppressAutoHyphens/>
              <w:snapToGrid w:val="0"/>
              <w:jc w:val="center"/>
              <w:rPr>
                <w:color w:val="000000"/>
                <w:sz w:val="24"/>
                <w:szCs w:val="24"/>
                <w:lang w:eastAsia="ar-SA"/>
              </w:rPr>
            </w:pPr>
            <w:r>
              <w:rPr>
                <w:color w:val="000000"/>
                <w:sz w:val="24"/>
                <w:szCs w:val="24"/>
                <w:lang w:eastAsia="ar-SA"/>
              </w:rPr>
              <w:t>9-10 рабочий день</w:t>
            </w:r>
          </w:p>
        </w:tc>
      </w:tr>
    </w:tbl>
    <w:p w:rsidR="000B1BDE" w:rsidRDefault="000B1BDE" w:rsidP="000B1BDE">
      <w:pPr>
        <w:suppressAutoHyphens/>
        <w:jc w:val="center"/>
        <w:rPr>
          <w:sz w:val="28"/>
          <w:szCs w:val="28"/>
          <w:lang w:eastAsia="ar-SA"/>
        </w:rPr>
      </w:pPr>
    </w:p>
    <w:p w:rsidR="000B1BDE" w:rsidRDefault="000B1BDE" w:rsidP="000B1BDE">
      <w:pPr>
        <w:suppressAutoHyphens/>
        <w:ind w:firstLine="720"/>
        <w:jc w:val="both"/>
        <w:rPr>
          <w:sz w:val="28"/>
          <w:szCs w:val="28"/>
          <w:lang w:eastAsia="ar-SA"/>
        </w:rPr>
      </w:pPr>
      <w:r>
        <w:rPr>
          <w:sz w:val="28"/>
          <w:szCs w:val="28"/>
          <w:lang w:eastAsia="ar-SA"/>
        </w:rPr>
        <w:t>Всего: не более 1</w:t>
      </w:r>
      <w:r w:rsidR="0080542A">
        <w:rPr>
          <w:sz w:val="28"/>
          <w:szCs w:val="28"/>
          <w:lang w:eastAsia="ar-SA"/>
        </w:rPr>
        <w:t>0</w:t>
      </w:r>
      <w:r>
        <w:rPr>
          <w:sz w:val="28"/>
          <w:szCs w:val="28"/>
          <w:lang w:eastAsia="ar-SA"/>
        </w:rPr>
        <w:t xml:space="preserve"> рабочих дней.</w:t>
      </w:r>
    </w:p>
    <w:p w:rsidR="000B1BDE" w:rsidRDefault="000B1BDE" w:rsidP="000B1BDE">
      <w:pPr>
        <w:tabs>
          <w:tab w:val="left" w:pos="6420"/>
        </w:tabs>
        <w:rPr>
          <w:sz w:val="28"/>
          <w:szCs w:val="28"/>
        </w:rPr>
      </w:pPr>
    </w:p>
    <w:p w:rsidR="000B1BDE" w:rsidRPr="0021593C" w:rsidRDefault="000B1BDE" w:rsidP="000B1BDE">
      <w:pPr>
        <w:suppressAutoHyphens/>
        <w:jc w:val="center"/>
        <w:rPr>
          <w:sz w:val="28"/>
          <w:szCs w:val="28"/>
          <w:lang w:eastAsia="ar-SA"/>
        </w:rPr>
      </w:pPr>
    </w:p>
    <w:p w:rsidR="000B1BDE" w:rsidRPr="0021593C" w:rsidRDefault="000B1BDE" w:rsidP="000B1BDE">
      <w:pPr>
        <w:suppressAutoHyphens/>
        <w:autoSpaceDE w:val="0"/>
        <w:jc w:val="both"/>
        <w:rPr>
          <w:rFonts w:eastAsia="Arial"/>
          <w:sz w:val="24"/>
          <w:szCs w:val="24"/>
          <w:lang w:eastAsia="ar-SA"/>
        </w:rPr>
      </w:pPr>
    </w:p>
    <w:p w:rsidR="000B1BDE" w:rsidRPr="0021593C" w:rsidRDefault="000B1BDE" w:rsidP="000B1BDE">
      <w:pPr>
        <w:suppressAutoHyphens/>
        <w:autoSpaceDE w:val="0"/>
        <w:jc w:val="both"/>
        <w:rPr>
          <w:rFonts w:eastAsia="Arial"/>
          <w:sz w:val="24"/>
          <w:szCs w:val="24"/>
          <w:lang w:eastAsia="ar-SA"/>
        </w:rPr>
      </w:pPr>
    </w:p>
    <w:p w:rsidR="000B1BDE" w:rsidRDefault="000B1BDE" w:rsidP="000B1BDE">
      <w:pPr>
        <w:suppressAutoHyphens/>
        <w:autoSpaceDE w:val="0"/>
        <w:jc w:val="both"/>
        <w:rPr>
          <w:rFonts w:eastAsia="Arial"/>
          <w:sz w:val="24"/>
          <w:szCs w:val="24"/>
          <w:lang w:eastAsia="ar-SA"/>
        </w:rPr>
      </w:pPr>
    </w:p>
    <w:p w:rsidR="000B1BDE" w:rsidRDefault="000B1BDE" w:rsidP="000B1BDE">
      <w:pPr>
        <w:suppressAutoHyphens/>
        <w:autoSpaceDE w:val="0"/>
        <w:jc w:val="both"/>
        <w:rPr>
          <w:rFonts w:eastAsia="Arial"/>
          <w:sz w:val="24"/>
          <w:szCs w:val="24"/>
          <w:lang w:eastAsia="ar-SA"/>
        </w:rPr>
      </w:pPr>
    </w:p>
    <w:p w:rsidR="000B1BDE" w:rsidRDefault="000B1BDE" w:rsidP="000B1BDE">
      <w:pPr>
        <w:tabs>
          <w:tab w:val="left" w:pos="6111"/>
        </w:tabs>
        <w:suppressAutoHyphens/>
        <w:autoSpaceDE w:val="0"/>
        <w:ind w:left="5387"/>
        <w:jc w:val="both"/>
        <w:rPr>
          <w:sz w:val="28"/>
          <w:szCs w:val="28"/>
          <w:lang w:eastAsia="ar-SA"/>
        </w:rPr>
      </w:pPr>
    </w:p>
    <w:p w:rsidR="0080542A" w:rsidRDefault="0080542A" w:rsidP="000B1BDE">
      <w:pPr>
        <w:tabs>
          <w:tab w:val="left" w:pos="6111"/>
        </w:tabs>
        <w:suppressAutoHyphens/>
        <w:autoSpaceDE w:val="0"/>
        <w:ind w:left="5387"/>
        <w:jc w:val="both"/>
        <w:rPr>
          <w:sz w:val="28"/>
          <w:szCs w:val="28"/>
          <w:lang w:eastAsia="ar-SA"/>
        </w:rPr>
      </w:pPr>
    </w:p>
    <w:p w:rsidR="0080542A" w:rsidRDefault="0080542A" w:rsidP="000B1BDE">
      <w:pPr>
        <w:tabs>
          <w:tab w:val="left" w:pos="6111"/>
        </w:tabs>
        <w:suppressAutoHyphens/>
        <w:autoSpaceDE w:val="0"/>
        <w:ind w:left="5387"/>
        <w:jc w:val="both"/>
        <w:rPr>
          <w:sz w:val="28"/>
          <w:szCs w:val="28"/>
          <w:lang w:eastAsia="ar-SA"/>
        </w:rPr>
      </w:pPr>
    </w:p>
    <w:p w:rsidR="0080542A" w:rsidRDefault="0080542A" w:rsidP="000B1BDE">
      <w:pPr>
        <w:tabs>
          <w:tab w:val="left" w:pos="6111"/>
        </w:tabs>
        <w:suppressAutoHyphens/>
        <w:autoSpaceDE w:val="0"/>
        <w:ind w:left="5387"/>
        <w:jc w:val="both"/>
        <w:rPr>
          <w:sz w:val="28"/>
          <w:szCs w:val="28"/>
          <w:lang w:eastAsia="ar-SA"/>
        </w:rPr>
      </w:pPr>
    </w:p>
    <w:p w:rsidR="0080542A" w:rsidRDefault="0080542A" w:rsidP="000B1BDE">
      <w:pPr>
        <w:tabs>
          <w:tab w:val="left" w:pos="6111"/>
        </w:tabs>
        <w:suppressAutoHyphens/>
        <w:autoSpaceDE w:val="0"/>
        <w:ind w:left="5387"/>
        <w:jc w:val="both"/>
        <w:rPr>
          <w:sz w:val="28"/>
          <w:szCs w:val="28"/>
          <w:lang w:eastAsia="ar-SA"/>
        </w:rPr>
      </w:pPr>
    </w:p>
    <w:p w:rsidR="0080542A" w:rsidRDefault="0080542A" w:rsidP="000B1BDE">
      <w:pPr>
        <w:tabs>
          <w:tab w:val="left" w:pos="6111"/>
        </w:tabs>
        <w:suppressAutoHyphens/>
        <w:autoSpaceDE w:val="0"/>
        <w:ind w:left="5387"/>
        <w:jc w:val="both"/>
        <w:rPr>
          <w:sz w:val="28"/>
          <w:szCs w:val="28"/>
          <w:lang w:eastAsia="ar-SA"/>
        </w:rPr>
      </w:pPr>
    </w:p>
    <w:p w:rsidR="0080542A" w:rsidRDefault="0080542A" w:rsidP="000B1BDE">
      <w:pPr>
        <w:tabs>
          <w:tab w:val="left" w:pos="6111"/>
        </w:tabs>
        <w:suppressAutoHyphens/>
        <w:autoSpaceDE w:val="0"/>
        <w:ind w:left="5387"/>
        <w:jc w:val="both"/>
        <w:rPr>
          <w:sz w:val="28"/>
          <w:szCs w:val="28"/>
          <w:lang w:eastAsia="ar-SA"/>
        </w:rPr>
      </w:pPr>
    </w:p>
    <w:p w:rsidR="0080542A" w:rsidRDefault="0080542A" w:rsidP="000B1BDE">
      <w:pPr>
        <w:tabs>
          <w:tab w:val="left" w:pos="6111"/>
        </w:tabs>
        <w:suppressAutoHyphens/>
        <w:autoSpaceDE w:val="0"/>
        <w:ind w:left="5387"/>
        <w:jc w:val="both"/>
        <w:rPr>
          <w:sz w:val="28"/>
          <w:szCs w:val="28"/>
          <w:lang w:eastAsia="ar-SA"/>
        </w:rPr>
      </w:pPr>
    </w:p>
    <w:p w:rsidR="0080542A" w:rsidRDefault="0080542A" w:rsidP="000B1BDE">
      <w:pPr>
        <w:tabs>
          <w:tab w:val="left" w:pos="6111"/>
        </w:tabs>
        <w:suppressAutoHyphens/>
        <w:autoSpaceDE w:val="0"/>
        <w:ind w:left="5387"/>
        <w:jc w:val="both"/>
        <w:rPr>
          <w:sz w:val="28"/>
          <w:szCs w:val="28"/>
          <w:lang w:eastAsia="ar-SA"/>
        </w:rPr>
      </w:pPr>
    </w:p>
    <w:p w:rsidR="0080542A" w:rsidRDefault="0080542A" w:rsidP="000B1BDE">
      <w:pPr>
        <w:tabs>
          <w:tab w:val="left" w:pos="6111"/>
        </w:tabs>
        <w:suppressAutoHyphens/>
        <w:autoSpaceDE w:val="0"/>
        <w:ind w:left="5387"/>
        <w:jc w:val="both"/>
        <w:rPr>
          <w:sz w:val="28"/>
          <w:szCs w:val="28"/>
          <w:lang w:eastAsia="ar-SA"/>
        </w:rPr>
      </w:pPr>
    </w:p>
    <w:p w:rsidR="0080542A" w:rsidRDefault="0080542A" w:rsidP="000B1BDE">
      <w:pPr>
        <w:tabs>
          <w:tab w:val="left" w:pos="6111"/>
        </w:tabs>
        <w:suppressAutoHyphens/>
        <w:autoSpaceDE w:val="0"/>
        <w:ind w:left="5387"/>
        <w:jc w:val="both"/>
        <w:rPr>
          <w:sz w:val="28"/>
          <w:szCs w:val="28"/>
          <w:lang w:eastAsia="ar-SA"/>
        </w:rPr>
      </w:pPr>
    </w:p>
    <w:p w:rsidR="0080542A" w:rsidRDefault="0080542A" w:rsidP="000B1BDE">
      <w:pPr>
        <w:tabs>
          <w:tab w:val="left" w:pos="6111"/>
        </w:tabs>
        <w:suppressAutoHyphens/>
        <w:autoSpaceDE w:val="0"/>
        <w:ind w:left="5387"/>
        <w:jc w:val="both"/>
        <w:rPr>
          <w:sz w:val="28"/>
          <w:szCs w:val="28"/>
          <w:lang w:eastAsia="ar-SA"/>
        </w:rPr>
      </w:pPr>
    </w:p>
    <w:p w:rsidR="0080542A" w:rsidRDefault="0080542A" w:rsidP="000B1BDE">
      <w:pPr>
        <w:tabs>
          <w:tab w:val="left" w:pos="6111"/>
        </w:tabs>
        <w:suppressAutoHyphens/>
        <w:autoSpaceDE w:val="0"/>
        <w:ind w:left="5387"/>
        <w:jc w:val="both"/>
        <w:rPr>
          <w:sz w:val="28"/>
          <w:szCs w:val="28"/>
          <w:lang w:eastAsia="ar-SA"/>
        </w:rPr>
      </w:pPr>
    </w:p>
    <w:p w:rsidR="0080542A" w:rsidRDefault="0080542A" w:rsidP="000B1BDE">
      <w:pPr>
        <w:tabs>
          <w:tab w:val="left" w:pos="6111"/>
        </w:tabs>
        <w:suppressAutoHyphens/>
        <w:autoSpaceDE w:val="0"/>
        <w:ind w:left="5387"/>
        <w:jc w:val="both"/>
        <w:rPr>
          <w:sz w:val="28"/>
          <w:szCs w:val="28"/>
          <w:lang w:eastAsia="ar-SA"/>
        </w:rPr>
      </w:pPr>
    </w:p>
    <w:p w:rsidR="0080542A" w:rsidRDefault="0080542A" w:rsidP="000B1BDE">
      <w:pPr>
        <w:tabs>
          <w:tab w:val="left" w:pos="6111"/>
        </w:tabs>
        <w:suppressAutoHyphens/>
        <w:autoSpaceDE w:val="0"/>
        <w:ind w:left="5387"/>
        <w:jc w:val="both"/>
        <w:rPr>
          <w:sz w:val="28"/>
          <w:szCs w:val="28"/>
          <w:lang w:eastAsia="ar-SA"/>
        </w:rPr>
      </w:pPr>
    </w:p>
    <w:p w:rsidR="0080542A" w:rsidRDefault="0080542A" w:rsidP="000B1BDE">
      <w:pPr>
        <w:tabs>
          <w:tab w:val="left" w:pos="6111"/>
        </w:tabs>
        <w:suppressAutoHyphens/>
        <w:autoSpaceDE w:val="0"/>
        <w:ind w:left="5387"/>
        <w:jc w:val="both"/>
        <w:rPr>
          <w:sz w:val="28"/>
          <w:szCs w:val="28"/>
          <w:lang w:eastAsia="ar-SA"/>
        </w:rPr>
      </w:pPr>
    </w:p>
    <w:p w:rsidR="0080542A" w:rsidRDefault="0080542A" w:rsidP="000B1BDE">
      <w:pPr>
        <w:tabs>
          <w:tab w:val="left" w:pos="6111"/>
        </w:tabs>
        <w:suppressAutoHyphens/>
        <w:autoSpaceDE w:val="0"/>
        <w:ind w:left="5387"/>
        <w:jc w:val="both"/>
        <w:rPr>
          <w:sz w:val="28"/>
          <w:szCs w:val="28"/>
          <w:lang w:eastAsia="ar-SA"/>
        </w:rPr>
      </w:pPr>
    </w:p>
    <w:p w:rsidR="0080542A" w:rsidRDefault="0080542A" w:rsidP="000B1BDE">
      <w:pPr>
        <w:tabs>
          <w:tab w:val="left" w:pos="6111"/>
        </w:tabs>
        <w:suppressAutoHyphens/>
        <w:autoSpaceDE w:val="0"/>
        <w:ind w:left="5387"/>
        <w:jc w:val="both"/>
        <w:rPr>
          <w:sz w:val="28"/>
          <w:szCs w:val="28"/>
          <w:lang w:eastAsia="ar-SA"/>
        </w:rPr>
      </w:pPr>
    </w:p>
    <w:p w:rsidR="0080542A" w:rsidRDefault="0080542A" w:rsidP="000B1BDE">
      <w:pPr>
        <w:tabs>
          <w:tab w:val="left" w:pos="6111"/>
        </w:tabs>
        <w:suppressAutoHyphens/>
        <w:autoSpaceDE w:val="0"/>
        <w:ind w:left="5387"/>
        <w:jc w:val="both"/>
        <w:rPr>
          <w:sz w:val="28"/>
          <w:szCs w:val="28"/>
          <w:lang w:eastAsia="ar-SA"/>
        </w:rPr>
      </w:pPr>
    </w:p>
    <w:sectPr w:rsidR="0080542A" w:rsidSect="00A80F7F">
      <w:pgSz w:w="11906" w:h="16838"/>
      <w:pgMar w:top="851" w:right="849"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ymbolPS">
    <w:panose1 w:val="05050102010607020607"/>
    <w:charset w:val="02"/>
    <w:family w:val="decorative"/>
    <w:notTrueType/>
    <w:pitch w:val="variable"/>
    <w:sig w:usb0="00000003" w:usb1="10000000" w:usb2="00000000" w:usb3="00000000" w:csb0="8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00000000" w:usb2="00000000" w:usb3="00000000" w:csb0="000001FF" w:csb1="00000000"/>
  </w:font>
  <w:font w:name="HeliosCondLight">
    <w:altName w:val="Times New Roman"/>
    <w:panose1 w:val="00000000000000000000"/>
    <w:charset w:val="00"/>
    <w:family w:val="auto"/>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322902"/>
    <w:multiLevelType w:val="hybridMultilevel"/>
    <w:tmpl w:val="2E9473D2"/>
    <w:lvl w:ilvl="0" w:tplc="60A64382">
      <w:start w:val="1"/>
      <w:numFmt w:val="bullet"/>
      <w:lvlText w:val="­"/>
      <w:lvlJc w:val="left"/>
      <w:pPr>
        <w:ind w:left="1211" w:hanging="360"/>
      </w:pPr>
      <w:rPr>
        <w:rFonts w:ascii="Courier New" w:hAnsi="Courier New"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hint="default"/>
      </w:rPr>
    </w:lvl>
    <w:lvl w:ilvl="8" w:tplc="04190005">
      <w:start w:val="1"/>
      <w:numFmt w:val="bullet"/>
      <w:lvlText w:val=""/>
      <w:lvlJc w:val="left"/>
      <w:pPr>
        <w:ind w:left="7254" w:hanging="360"/>
      </w:pPr>
      <w:rPr>
        <w:rFonts w:ascii="Wingdings" w:hAnsi="Wingdings" w:hint="default"/>
      </w:rPr>
    </w:lvl>
  </w:abstractNum>
  <w:abstractNum w:abstractNumId="2">
    <w:nsid w:val="09011E71"/>
    <w:multiLevelType w:val="hybridMultilevel"/>
    <w:tmpl w:val="23CA7ED4"/>
    <w:lvl w:ilvl="0" w:tplc="E5EC4CE2">
      <w:start w:val="5"/>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5C3CF7"/>
    <w:multiLevelType w:val="hybridMultilevel"/>
    <w:tmpl w:val="A4BC2F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8F526C"/>
    <w:multiLevelType w:val="hybridMultilevel"/>
    <w:tmpl w:val="E8B276A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C1199F"/>
    <w:multiLevelType w:val="hybridMultilevel"/>
    <w:tmpl w:val="ADFE5506"/>
    <w:lvl w:ilvl="0" w:tplc="AD2261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2C05F55"/>
    <w:multiLevelType w:val="hybridMultilevel"/>
    <w:tmpl w:val="F5FECD1A"/>
    <w:lvl w:ilvl="0" w:tplc="3B5221F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nsid w:val="298513CF"/>
    <w:multiLevelType w:val="hybridMultilevel"/>
    <w:tmpl w:val="42785440"/>
    <w:name w:val="WW8Num9332"/>
    <w:lvl w:ilvl="0" w:tplc="60A64382">
      <w:start w:val="1"/>
      <w:numFmt w:val="bullet"/>
      <w:lvlText w:val="­"/>
      <w:lvlJc w:val="left"/>
      <w:pPr>
        <w:tabs>
          <w:tab w:val="num" w:pos="1637"/>
        </w:tabs>
        <w:ind w:left="1637" w:hanging="360"/>
      </w:pPr>
      <w:rPr>
        <w:rFonts w:ascii="Courier New" w:hAnsi="Courier New"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2A523C80"/>
    <w:multiLevelType w:val="hybridMultilevel"/>
    <w:tmpl w:val="D08E5ECC"/>
    <w:lvl w:ilvl="0" w:tplc="A14092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CAF668D"/>
    <w:multiLevelType w:val="hybridMultilevel"/>
    <w:tmpl w:val="DA3E0B7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2FE35582"/>
    <w:multiLevelType w:val="hybridMultilevel"/>
    <w:tmpl w:val="3424989A"/>
    <w:lvl w:ilvl="0" w:tplc="9230B980">
      <w:start w:val="1"/>
      <w:numFmt w:val="russianLower"/>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846697"/>
    <w:multiLevelType w:val="hybridMultilevel"/>
    <w:tmpl w:val="EDBA8A1E"/>
    <w:lvl w:ilvl="0" w:tplc="6EB8FE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771322F"/>
    <w:multiLevelType w:val="hybridMultilevel"/>
    <w:tmpl w:val="6BAACD38"/>
    <w:lvl w:ilvl="0" w:tplc="60A6438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8E21E7"/>
    <w:multiLevelType w:val="hybridMultilevel"/>
    <w:tmpl w:val="96B41C1E"/>
    <w:lvl w:ilvl="0" w:tplc="60A64382">
      <w:start w:val="1"/>
      <w:numFmt w:val="bullet"/>
      <w:lvlText w:val="­"/>
      <w:lvlJc w:val="left"/>
      <w:pPr>
        <w:ind w:left="360" w:hanging="360"/>
      </w:pPr>
      <w:rPr>
        <w:rFonts w:ascii="Courier New" w:hAnsi="Courier New"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3AE651D3"/>
    <w:multiLevelType w:val="hybridMultilevel"/>
    <w:tmpl w:val="0D501558"/>
    <w:lvl w:ilvl="0" w:tplc="E5A0DBB4">
      <w:start w:val="6"/>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3D6A3C0F"/>
    <w:multiLevelType w:val="hybridMultilevel"/>
    <w:tmpl w:val="7DB04344"/>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C830239"/>
    <w:multiLevelType w:val="hybridMultilevel"/>
    <w:tmpl w:val="2E583612"/>
    <w:lvl w:ilvl="0" w:tplc="EF80B714">
      <w:start w:val="1"/>
      <w:numFmt w:val="decimal"/>
      <w:lvlText w:val="%1."/>
      <w:lvlJc w:val="left"/>
      <w:pPr>
        <w:tabs>
          <w:tab w:val="num" w:pos="1230"/>
        </w:tabs>
        <w:ind w:left="1230" w:hanging="52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52426940"/>
    <w:multiLevelType w:val="hybridMultilevel"/>
    <w:tmpl w:val="01BE3308"/>
    <w:lvl w:ilvl="0" w:tplc="824ADA12">
      <w:start w:val="1"/>
      <w:numFmt w:val="bullet"/>
      <w:lvlText w:val="­"/>
      <w:lvlJc w:val="left"/>
      <w:pPr>
        <w:ind w:left="720" w:hanging="360"/>
      </w:pPr>
      <w:rPr>
        <w:rFonts w:ascii="Courier New" w:hAnsi="Courier New"/>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62213D7"/>
    <w:multiLevelType w:val="hybridMultilevel"/>
    <w:tmpl w:val="2FE013F8"/>
    <w:lvl w:ilvl="0" w:tplc="8EEC80A2">
      <w:start w:val="1"/>
      <w:numFmt w:val="russianLower"/>
      <w:lvlText w:val="%1)"/>
      <w:lvlJc w:val="left"/>
      <w:pPr>
        <w:tabs>
          <w:tab w:val="num" w:pos="928"/>
        </w:tabs>
        <w:ind w:left="928" w:hanging="360"/>
      </w:pPr>
      <w:rPr>
        <w:rFonts w:hint="default"/>
      </w:rPr>
    </w:lvl>
    <w:lvl w:ilvl="1" w:tplc="10BA0E40">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6BD627D"/>
    <w:multiLevelType w:val="hybridMultilevel"/>
    <w:tmpl w:val="66BCC46C"/>
    <w:lvl w:ilvl="0" w:tplc="81BED00E">
      <w:start w:val="1"/>
      <w:numFmt w:val="decimal"/>
      <w:isLgl/>
      <w:lvlText w:val="%1."/>
      <w:lvlJc w:val="left"/>
      <w:pPr>
        <w:tabs>
          <w:tab w:val="num" w:pos="3143"/>
        </w:tabs>
        <w:ind w:left="3143" w:hanging="136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8057D37"/>
    <w:multiLevelType w:val="hybridMultilevel"/>
    <w:tmpl w:val="AC2823BC"/>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BF17023"/>
    <w:multiLevelType w:val="hybridMultilevel"/>
    <w:tmpl w:val="5A38725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CED30F7"/>
    <w:multiLevelType w:val="hybridMultilevel"/>
    <w:tmpl w:val="84C87D4C"/>
    <w:lvl w:ilvl="0" w:tplc="EFA4F7B0">
      <w:start w:val="1"/>
      <w:numFmt w:val="bullet"/>
      <w:lvlText w:val="­"/>
      <w:lvlJc w:val="left"/>
      <w:pPr>
        <w:ind w:left="1429"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5E275943"/>
    <w:multiLevelType w:val="multilevel"/>
    <w:tmpl w:val="DA3E0B7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67D06350"/>
    <w:multiLevelType w:val="hybridMultilevel"/>
    <w:tmpl w:val="8A22ACA2"/>
    <w:lvl w:ilvl="0" w:tplc="688413A2">
      <w:start w:val="1"/>
      <w:numFmt w:val="bullet"/>
      <w:lvlText w:val=""/>
      <w:lvlJc w:val="left"/>
      <w:pPr>
        <w:ind w:left="786" w:hanging="360"/>
      </w:pPr>
      <w:rPr>
        <w:rFonts w:ascii="SymbolPS" w:hAnsi="SymbolPS"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68334177"/>
    <w:multiLevelType w:val="hybridMultilevel"/>
    <w:tmpl w:val="A394FA2C"/>
    <w:lvl w:ilvl="0" w:tplc="0D40AB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1E77D20"/>
    <w:multiLevelType w:val="multilevel"/>
    <w:tmpl w:val="DA3E0B7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7">
    <w:nsid w:val="72CB1502"/>
    <w:multiLevelType w:val="multilevel"/>
    <w:tmpl w:val="511C33D8"/>
    <w:lvl w:ilvl="0">
      <w:start w:val="1"/>
      <w:numFmt w:val="decimal"/>
      <w:lvlText w:val="%1."/>
      <w:lvlJc w:val="left"/>
      <w:pPr>
        <w:ind w:left="720" w:hanging="360"/>
      </w:pPr>
      <w:rPr>
        <w:rFonts w:hint="default"/>
      </w:rPr>
    </w:lvl>
    <w:lvl w:ilvl="1">
      <w:start w:val="5"/>
      <w:numFmt w:val="decimal"/>
      <w:isLgl/>
      <w:lvlText w:val="%1.%2."/>
      <w:lvlJc w:val="left"/>
      <w:pPr>
        <w:ind w:left="1677" w:hanging="1110"/>
      </w:pPr>
      <w:rPr>
        <w:rFonts w:ascii="Times New Roman CYR" w:hAnsi="Times New Roman CYR" w:cs="Times New Roman CYR" w:hint="default"/>
      </w:rPr>
    </w:lvl>
    <w:lvl w:ilvl="2">
      <w:start w:val="1"/>
      <w:numFmt w:val="decimal"/>
      <w:isLgl/>
      <w:lvlText w:val="%1.%2.%3."/>
      <w:lvlJc w:val="left"/>
      <w:pPr>
        <w:ind w:left="1884" w:hanging="1110"/>
      </w:pPr>
      <w:rPr>
        <w:rFonts w:ascii="Times New Roman CYR" w:hAnsi="Times New Roman CYR" w:cs="Times New Roman CYR" w:hint="default"/>
      </w:rPr>
    </w:lvl>
    <w:lvl w:ilvl="3">
      <w:start w:val="1"/>
      <w:numFmt w:val="decimal"/>
      <w:isLgl/>
      <w:lvlText w:val="%1.%2.%3.%4."/>
      <w:lvlJc w:val="left"/>
      <w:pPr>
        <w:ind w:left="2091" w:hanging="1110"/>
      </w:pPr>
      <w:rPr>
        <w:rFonts w:ascii="Times New Roman CYR" w:hAnsi="Times New Roman CYR" w:cs="Times New Roman CYR" w:hint="default"/>
      </w:rPr>
    </w:lvl>
    <w:lvl w:ilvl="4">
      <w:start w:val="1"/>
      <w:numFmt w:val="decimal"/>
      <w:isLgl/>
      <w:lvlText w:val="%1.%2.%3.%4.%5."/>
      <w:lvlJc w:val="left"/>
      <w:pPr>
        <w:ind w:left="2298" w:hanging="1110"/>
      </w:pPr>
      <w:rPr>
        <w:rFonts w:ascii="Times New Roman CYR" w:hAnsi="Times New Roman CYR" w:cs="Times New Roman CYR" w:hint="default"/>
      </w:rPr>
    </w:lvl>
    <w:lvl w:ilvl="5">
      <w:start w:val="1"/>
      <w:numFmt w:val="decimal"/>
      <w:isLgl/>
      <w:lvlText w:val="%1.%2.%3.%4.%5.%6."/>
      <w:lvlJc w:val="left"/>
      <w:pPr>
        <w:ind w:left="2835" w:hanging="1440"/>
      </w:pPr>
      <w:rPr>
        <w:rFonts w:ascii="Times New Roman CYR" w:hAnsi="Times New Roman CYR" w:cs="Times New Roman CYR" w:hint="default"/>
      </w:rPr>
    </w:lvl>
    <w:lvl w:ilvl="6">
      <w:start w:val="1"/>
      <w:numFmt w:val="decimal"/>
      <w:isLgl/>
      <w:lvlText w:val="%1.%2.%3.%4.%5.%6.%7."/>
      <w:lvlJc w:val="left"/>
      <w:pPr>
        <w:ind w:left="3402" w:hanging="1800"/>
      </w:pPr>
      <w:rPr>
        <w:rFonts w:ascii="Times New Roman CYR" w:hAnsi="Times New Roman CYR" w:cs="Times New Roman CYR" w:hint="default"/>
      </w:rPr>
    </w:lvl>
    <w:lvl w:ilvl="7">
      <w:start w:val="1"/>
      <w:numFmt w:val="decimal"/>
      <w:isLgl/>
      <w:lvlText w:val="%1.%2.%3.%4.%5.%6.%7.%8."/>
      <w:lvlJc w:val="left"/>
      <w:pPr>
        <w:ind w:left="3609" w:hanging="1800"/>
      </w:pPr>
      <w:rPr>
        <w:rFonts w:ascii="Times New Roman CYR" w:hAnsi="Times New Roman CYR" w:cs="Times New Roman CYR" w:hint="default"/>
      </w:rPr>
    </w:lvl>
    <w:lvl w:ilvl="8">
      <w:start w:val="1"/>
      <w:numFmt w:val="decimal"/>
      <w:isLgl/>
      <w:lvlText w:val="%1.%2.%3.%4.%5.%6.%7.%8.%9."/>
      <w:lvlJc w:val="left"/>
      <w:pPr>
        <w:ind w:left="4176" w:hanging="2160"/>
      </w:pPr>
      <w:rPr>
        <w:rFonts w:ascii="Times New Roman CYR" w:hAnsi="Times New Roman CYR" w:cs="Times New Roman CYR" w:hint="default"/>
      </w:rPr>
    </w:lvl>
  </w:abstractNum>
  <w:abstractNum w:abstractNumId="28">
    <w:nsid w:val="75D425AD"/>
    <w:multiLevelType w:val="hybridMultilevel"/>
    <w:tmpl w:val="A66CF204"/>
    <w:lvl w:ilvl="0" w:tplc="335CDA06">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76167FF6"/>
    <w:multiLevelType w:val="hybridMultilevel"/>
    <w:tmpl w:val="FFD89AD4"/>
    <w:lvl w:ilvl="0" w:tplc="E456796E">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
    <w:nsid w:val="786502CD"/>
    <w:multiLevelType w:val="hybridMultilevel"/>
    <w:tmpl w:val="65EEB3E0"/>
    <w:lvl w:ilvl="0" w:tplc="D1901CAE">
      <w:start w:val="1"/>
      <w:numFmt w:val="bullet"/>
      <w:lvlText w:val="­"/>
      <w:lvlJc w:val="left"/>
      <w:pPr>
        <w:ind w:left="1429"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79FC196C"/>
    <w:multiLevelType w:val="hybridMultilevel"/>
    <w:tmpl w:val="E1E6AFDC"/>
    <w:lvl w:ilvl="0" w:tplc="60A64382">
      <w:start w:val="1"/>
      <w:numFmt w:val="bullet"/>
      <w:lvlText w:val="­"/>
      <w:lvlJc w:val="left"/>
      <w:pPr>
        <w:ind w:left="1451" w:hanging="360"/>
      </w:pPr>
      <w:rPr>
        <w:rFonts w:ascii="Courier New" w:hAnsi="Courier New" w:hint="default"/>
      </w:rPr>
    </w:lvl>
    <w:lvl w:ilvl="1" w:tplc="04190003">
      <w:start w:val="1"/>
      <w:numFmt w:val="bullet"/>
      <w:lvlText w:val="o"/>
      <w:lvlJc w:val="left"/>
      <w:pPr>
        <w:ind w:left="2171" w:hanging="360"/>
      </w:pPr>
      <w:rPr>
        <w:rFonts w:ascii="Courier New" w:hAnsi="Courier New" w:hint="default"/>
      </w:rPr>
    </w:lvl>
    <w:lvl w:ilvl="2" w:tplc="04190005">
      <w:start w:val="1"/>
      <w:numFmt w:val="bullet"/>
      <w:lvlText w:val=""/>
      <w:lvlJc w:val="left"/>
      <w:pPr>
        <w:ind w:left="2891" w:hanging="360"/>
      </w:pPr>
      <w:rPr>
        <w:rFonts w:ascii="Wingdings" w:hAnsi="Wingdings" w:hint="default"/>
      </w:rPr>
    </w:lvl>
    <w:lvl w:ilvl="3" w:tplc="04190001">
      <w:start w:val="1"/>
      <w:numFmt w:val="bullet"/>
      <w:lvlText w:val=""/>
      <w:lvlJc w:val="left"/>
      <w:pPr>
        <w:ind w:left="3611" w:hanging="360"/>
      </w:pPr>
      <w:rPr>
        <w:rFonts w:ascii="Symbol" w:hAnsi="Symbol" w:hint="default"/>
      </w:rPr>
    </w:lvl>
    <w:lvl w:ilvl="4" w:tplc="04190003">
      <w:start w:val="1"/>
      <w:numFmt w:val="bullet"/>
      <w:lvlText w:val="o"/>
      <w:lvlJc w:val="left"/>
      <w:pPr>
        <w:ind w:left="4331" w:hanging="360"/>
      </w:pPr>
      <w:rPr>
        <w:rFonts w:ascii="Courier New" w:hAnsi="Courier New" w:hint="default"/>
      </w:rPr>
    </w:lvl>
    <w:lvl w:ilvl="5" w:tplc="04190005">
      <w:start w:val="1"/>
      <w:numFmt w:val="bullet"/>
      <w:lvlText w:val=""/>
      <w:lvlJc w:val="left"/>
      <w:pPr>
        <w:ind w:left="5051" w:hanging="360"/>
      </w:pPr>
      <w:rPr>
        <w:rFonts w:ascii="Wingdings" w:hAnsi="Wingdings" w:hint="default"/>
      </w:rPr>
    </w:lvl>
    <w:lvl w:ilvl="6" w:tplc="04190001">
      <w:start w:val="1"/>
      <w:numFmt w:val="bullet"/>
      <w:lvlText w:val=""/>
      <w:lvlJc w:val="left"/>
      <w:pPr>
        <w:ind w:left="5771" w:hanging="360"/>
      </w:pPr>
      <w:rPr>
        <w:rFonts w:ascii="Symbol" w:hAnsi="Symbol" w:hint="default"/>
      </w:rPr>
    </w:lvl>
    <w:lvl w:ilvl="7" w:tplc="04190003">
      <w:start w:val="1"/>
      <w:numFmt w:val="bullet"/>
      <w:lvlText w:val="o"/>
      <w:lvlJc w:val="left"/>
      <w:pPr>
        <w:ind w:left="6491" w:hanging="360"/>
      </w:pPr>
      <w:rPr>
        <w:rFonts w:ascii="Courier New" w:hAnsi="Courier New" w:hint="default"/>
      </w:rPr>
    </w:lvl>
    <w:lvl w:ilvl="8" w:tplc="04190005">
      <w:start w:val="1"/>
      <w:numFmt w:val="bullet"/>
      <w:lvlText w:val=""/>
      <w:lvlJc w:val="left"/>
      <w:pPr>
        <w:ind w:left="7211" w:hanging="360"/>
      </w:pPr>
      <w:rPr>
        <w:rFonts w:ascii="Wingdings" w:hAnsi="Wingdings" w:hint="default"/>
      </w:rPr>
    </w:lvl>
  </w:abstractNum>
  <w:num w:numId="1">
    <w:abstractNumId w:val="9"/>
  </w:num>
  <w:num w:numId="2">
    <w:abstractNumId w:val="23"/>
  </w:num>
  <w:num w:numId="3">
    <w:abstractNumId w:val="26"/>
  </w:num>
  <w:num w:numId="4">
    <w:abstractNumId w:val="27"/>
  </w:num>
  <w:num w:numId="5">
    <w:abstractNumId w:val="10"/>
  </w:num>
  <w:num w:numId="6">
    <w:abstractNumId w:val="18"/>
  </w:num>
  <w:num w:numId="7">
    <w:abstractNumId w:val="2"/>
  </w:num>
  <w:num w:numId="8">
    <w:abstractNumId w:val="4"/>
  </w:num>
  <w:num w:numId="9">
    <w:abstractNumId w:val="1"/>
  </w:num>
  <w:num w:numId="10">
    <w:abstractNumId w:val="31"/>
  </w:num>
  <w:num w:numId="11">
    <w:abstractNumId w:val="22"/>
  </w:num>
  <w:num w:numId="12">
    <w:abstractNumId w:val="7"/>
  </w:num>
  <w:num w:numId="13">
    <w:abstractNumId w:val="17"/>
  </w:num>
  <w:num w:numId="14">
    <w:abstractNumId w:val="12"/>
  </w:num>
  <w:num w:numId="15">
    <w:abstractNumId w:val="14"/>
  </w:num>
  <w:num w:numId="16">
    <w:abstractNumId w:val="15"/>
  </w:num>
  <w:num w:numId="17">
    <w:abstractNumId w:val="20"/>
  </w:num>
  <w:num w:numId="1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5"/>
  </w:num>
  <w:num w:numId="21">
    <w:abstractNumId w:val="28"/>
  </w:num>
  <w:num w:numId="22">
    <w:abstractNumId w:val="21"/>
  </w:num>
  <w:num w:numId="23">
    <w:abstractNumId w:val="24"/>
  </w:num>
  <w:num w:numId="24">
    <w:abstractNumId w:val="25"/>
  </w:num>
  <w:num w:numId="25">
    <w:abstractNumId w:val="11"/>
  </w:num>
  <w:num w:numId="2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8"/>
  </w:num>
  <w:num w:numId="32">
    <w:abstractNumId w:val="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4D3"/>
    <w:rsid w:val="000273D5"/>
    <w:rsid w:val="00047C5D"/>
    <w:rsid w:val="00053C01"/>
    <w:rsid w:val="000823D1"/>
    <w:rsid w:val="000B1BDE"/>
    <w:rsid w:val="000F3DA6"/>
    <w:rsid w:val="00101F25"/>
    <w:rsid w:val="001230C7"/>
    <w:rsid w:val="001239AB"/>
    <w:rsid w:val="00143142"/>
    <w:rsid w:val="001A7083"/>
    <w:rsid w:val="001B3955"/>
    <w:rsid w:val="001C55DB"/>
    <w:rsid w:val="001D1968"/>
    <w:rsid w:val="00213350"/>
    <w:rsid w:val="00213551"/>
    <w:rsid w:val="002143C2"/>
    <w:rsid w:val="00216372"/>
    <w:rsid w:val="002163B5"/>
    <w:rsid w:val="00217174"/>
    <w:rsid w:val="0021792F"/>
    <w:rsid w:val="002207F7"/>
    <w:rsid w:val="002257C7"/>
    <w:rsid w:val="00241365"/>
    <w:rsid w:val="00297F61"/>
    <w:rsid w:val="002B6556"/>
    <w:rsid w:val="002B735E"/>
    <w:rsid w:val="002D1314"/>
    <w:rsid w:val="002E03E2"/>
    <w:rsid w:val="002E5667"/>
    <w:rsid w:val="002E72E7"/>
    <w:rsid w:val="002E7B82"/>
    <w:rsid w:val="00325131"/>
    <w:rsid w:val="003325E3"/>
    <w:rsid w:val="00344B7A"/>
    <w:rsid w:val="00370945"/>
    <w:rsid w:val="003845C9"/>
    <w:rsid w:val="003A5D9F"/>
    <w:rsid w:val="003B7733"/>
    <w:rsid w:val="003C4108"/>
    <w:rsid w:val="003D01DC"/>
    <w:rsid w:val="003E2C55"/>
    <w:rsid w:val="003E7078"/>
    <w:rsid w:val="0041089A"/>
    <w:rsid w:val="00444FDD"/>
    <w:rsid w:val="00454FC4"/>
    <w:rsid w:val="00456E6F"/>
    <w:rsid w:val="00471980"/>
    <w:rsid w:val="00494708"/>
    <w:rsid w:val="004A281D"/>
    <w:rsid w:val="004F155F"/>
    <w:rsid w:val="004F5ED7"/>
    <w:rsid w:val="0050136B"/>
    <w:rsid w:val="00525406"/>
    <w:rsid w:val="005272E0"/>
    <w:rsid w:val="00540CA2"/>
    <w:rsid w:val="00553D99"/>
    <w:rsid w:val="00557A6C"/>
    <w:rsid w:val="005651F9"/>
    <w:rsid w:val="0058423A"/>
    <w:rsid w:val="00587C9D"/>
    <w:rsid w:val="005C736F"/>
    <w:rsid w:val="005D0052"/>
    <w:rsid w:val="005D03FB"/>
    <w:rsid w:val="005D293C"/>
    <w:rsid w:val="005E1A81"/>
    <w:rsid w:val="005F2F2D"/>
    <w:rsid w:val="006271EE"/>
    <w:rsid w:val="0068658A"/>
    <w:rsid w:val="006A4B55"/>
    <w:rsid w:val="006C4258"/>
    <w:rsid w:val="006C7BA5"/>
    <w:rsid w:val="006D6583"/>
    <w:rsid w:val="006F7F1D"/>
    <w:rsid w:val="00730C27"/>
    <w:rsid w:val="007536D7"/>
    <w:rsid w:val="007552A5"/>
    <w:rsid w:val="00771E20"/>
    <w:rsid w:val="00773EEE"/>
    <w:rsid w:val="007960ED"/>
    <w:rsid w:val="00796B45"/>
    <w:rsid w:val="007B147F"/>
    <w:rsid w:val="007B6135"/>
    <w:rsid w:val="007D1C9F"/>
    <w:rsid w:val="007E1D6A"/>
    <w:rsid w:val="0080542A"/>
    <w:rsid w:val="00854C41"/>
    <w:rsid w:val="00864958"/>
    <w:rsid w:val="008B3EE8"/>
    <w:rsid w:val="00900E93"/>
    <w:rsid w:val="00916727"/>
    <w:rsid w:val="00934420"/>
    <w:rsid w:val="00985325"/>
    <w:rsid w:val="00995ECB"/>
    <w:rsid w:val="009A3AE5"/>
    <w:rsid w:val="009A63BC"/>
    <w:rsid w:val="009B47DF"/>
    <w:rsid w:val="009C18A4"/>
    <w:rsid w:val="009C3AA6"/>
    <w:rsid w:val="009D054C"/>
    <w:rsid w:val="009D132F"/>
    <w:rsid w:val="00A05A08"/>
    <w:rsid w:val="00A22034"/>
    <w:rsid w:val="00A4138F"/>
    <w:rsid w:val="00A5652D"/>
    <w:rsid w:val="00A739A5"/>
    <w:rsid w:val="00A80F7F"/>
    <w:rsid w:val="00AA1CB3"/>
    <w:rsid w:val="00B069E9"/>
    <w:rsid w:val="00B14FED"/>
    <w:rsid w:val="00B21F2F"/>
    <w:rsid w:val="00B22D9F"/>
    <w:rsid w:val="00B30D59"/>
    <w:rsid w:val="00B76596"/>
    <w:rsid w:val="00BA7BEB"/>
    <w:rsid w:val="00BD7258"/>
    <w:rsid w:val="00BE76D6"/>
    <w:rsid w:val="00BF0A81"/>
    <w:rsid w:val="00C40EE3"/>
    <w:rsid w:val="00C4611F"/>
    <w:rsid w:val="00C824CC"/>
    <w:rsid w:val="00C92425"/>
    <w:rsid w:val="00C96E3E"/>
    <w:rsid w:val="00D0409A"/>
    <w:rsid w:val="00D114D3"/>
    <w:rsid w:val="00D37DD4"/>
    <w:rsid w:val="00D464E2"/>
    <w:rsid w:val="00D474EC"/>
    <w:rsid w:val="00D552F9"/>
    <w:rsid w:val="00D632F8"/>
    <w:rsid w:val="00D72D34"/>
    <w:rsid w:val="00D72FEE"/>
    <w:rsid w:val="00D77F06"/>
    <w:rsid w:val="00D81B87"/>
    <w:rsid w:val="00D91CFB"/>
    <w:rsid w:val="00DC523E"/>
    <w:rsid w:val="00DF2226"/>
    <w:rsid w:val="00DF26BA"/>
    <w:rsid w:val="00E44ACC"/>
    <w:rsid w:val="00E46176"/>
    <w:rsid w:val="00E4741D"/>
    <w:rsid w:val="00E5083B"/>
    <w:rsid w:val="00E52390"/>
    <w:rsid w:val="00E81DBF"/>
    <w:rsid w:val="00EA0190"/>
    <w:rsid w:val="00EA4359"/>
    <w:rsid w:val="00F46700"/>
    <w:rsid w:val="00F54026"/>
    <w:rsid w:val="00F90EB2"/>
    <w:rsid w:val="00F97216"/>
    <w:rsid w:val="00FA1301"/>
    <w:rsid w:val="00FA6CBA"/>
    <w:rsid w:val="00FB5929"/>
    <w:rsid w:val="00FF0BAF"/>
    <w:rsid w:val="00FF40EC"/>
    <w:rsid w:val="00FF4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4D3"/>
  </w:style>
  <w:style w:type="paragraph" w:styleId="1">
    <w:name w:val="heading 1"/>
    <w:basedOn w:val="a"/>
    <w:link w:val="10"/>
    <w:qFormat/>
    <w:rsid w:val="00213551"/>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213551"/>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114D3"/>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D114D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551"/>
    <w:rPr>
      <w:b/>
      <w:bCs/>
      <w:kern w:val="36"/>
      <w:sz w:val="48"/>
      <w:szCs w:val="48"/>
    </w:rPr>
  </w:style>
  <w:style w:type="character" w:customStyle="1" w:styleId="20">
    <w:name w:val="Заголовок 2 Знак"/>
    <w:basedOn w:val="a0"/>
    <w:link w:val="2"/>
    <w:semiHidden/>
    <w:rsid w:val="00213551"/>
    <w:rPr>
      <w:rFonts w:ascii="Cambria" w:eastAsia="Times New Roman" w:hAnsi="Cambria" w:cs="Times New Roman"/>
      <w:b/>
      <w:bCs/>
      <w:i/>
      <w:iCs/>
      <w:sz w:val="28"/>
      <w:szCs w:val="28"/>
    </w:rPr>
  </w:style>
  <w:style w:type="character" w:customStyle="1" w:styleId="30">
    <w:name w:val="Заголовок 3 Знак"/>
    <w:basedOn w:val="a0"/>
    <w:link w:val="3"/>
    <w:semiHidden/>
    <w:rsid w:val="00D114D3"/>
    <w:rPr>
      <w:rFonts w:ascii="Cambria" w:hAnsi="Cambria"/>
      <w:b/>
      <w:bCs/>
      <w:sz w:val="26"/>
      <w:szCs w:val="26"/>
    </w:rPr>
  </w:style>
  <w:style w:type="character" w:customStyle="1" w:styleId="40">
    <w:name w:val="Заголовок 4 Знак"/>
    <w:basedOn w:val="a0"/>
    <w:link w:val="4"/>
    <w:semiHidden/>
    <w:rsid w:val="00D114D3"/>
    <w:rPr>
      <w:rFonts w:ascii="Calibri" w:hAnsi="Calibri"/>
      <w:b/>
      <w:bCs/>
      <w:sz w:val="28"/>
      <w:szCs w:val="28"/>
    </w:rPr>
  </w:style>
  <w:style w:type="character" w:styleId="a3">
    <w:name w:val="Strong"/>
    <w:basedOn w:val="a0"/>
    <w:qFormat/>
    <w:rsid w:val="00213551"/>
    <w:rPr>
      <w:b/>
      <w:bCs/>
    </w:rPr>
  </w:style>
  <w:style w:type="character" w:styleId="a4">
    <w:name w:val="Emphasis"/>
    <w:basedOn w:val="a0"/>
    <w:qFormat/>
    <w:rsid w:val="00213551"/>
    <w:rPr>
      <w:i/>
      <w:iCs/>
    </w:rPr>
  </w:style>
  <w:style w:type="paragraph" w:styleId="a5">
    <w:name w:val="List Paragraph"/>
    <w:basedOn w:val="a"/>
    <w:uiPriority w:val="99"/>
    <w:qFormat/>
    <w:rsid w:val="00213551"/>
    <w:pPr>
      <w:ind w:left="720"/>
      <w:contextualSpacing/>
    </w:pPr>
  </w:style>
  <w:style w:type="paragraph" w:customStyle="1" w:styleId="a6">
    <w:name w:val="Знак"/>
    <w:basedOn w:val="a"/>
    <w:rsid w:val="00D114D3"/>
    <w:pPr>
      <w:spacing w:before="100" w:beforeAutospacing="1" w:after="100" w:afterAutospacing="1"/>
      <w:jc w:val="both"/>
    </w:pPr>
    <w:rPr>
      <w:rFonts w:ascii="Tahoma" w:hAnsi="Tahoma" w:cs="Tahoma"/>
      <w:lang w:val="en-US" w:eastAsia="en-US"/>
    </w:rPr>
  </w:style>
  <w:style w:type="paragraph" w:customStyle="1" w:styleId="ConsPlusTitle">
    <w:name w:val="ConsPlusTitle"/>
    <w:rsid w:val="00D114D3"/>
    <w:pPr>
      <w:widowControl w:val="0"/>
      <w:autoSpaceDE w:val="0"/>
      <w:autoSpaceDN w:val="0"/>
      <w:adjustRightInd w:val="0"/>
    </w:pPr>
    <w:rPr>
      <w:rFonts w:ascii="Calibri" w:hAnsi="Calibri" w:cs="Calibri"/>
      <w:b/>
      <w:bCs/>
      <w:sz w:val="22"/>
      <w:szCs w:val="22"/>
    </w:rPr>
  </w:style>
  <w:style w:type="paragraph" w:customStyle="1" w:styleId="a7">
    <w:name w:val="Знак Знак Знак Знак"/>
    <w:basedOn w:val="a"/>
    <w:rsid w:val="00D114D3"/>
    <w:pPr>
      <w:spacing w:before="100" w:beforeAutospacing="1" w:after="100" w:afterAutospacing="1"/>
      <w:jc w:val="both"/>
    </w:pPr>
    <w:rPr>
      <w:rFonts w:ascii="Tahoma" w:hAnsi="Tahoma" w:cs="Tahoma"/>
      <w:lang w:val="en-US" w:eastAsia="en-US"/>
    </w:rPr>
  </w:style>
  <w:style w:type="character" w:styleId="a8">
    <w:name w:val="Hyperlink"/>
    <w:uiPriority w:val="99"/>
    <w:rsid w:val="00D114D3"/>
    <w:rPr>
      <w:color w:val="0000FF"/>
      <w:u w:val="single"/>
    </w:rPr>
  </w:style>
  <w:style w:type="paragraph" w:customStyle="1" w:styleId="a9">
    <w:name w:val="Знак"/>
    <w:basedOn w:val="a"/>
    <w:rsid w:val="00D114D3"/>
    <w:pPr>
      <w:spacing w:after="160" w:line="240" w:lineRule="exact"/>
    </w:pPr>
    <w:rPr>
      <w:rFonts w:ascii="Verdana" w:hAnsi="Verdana"/>
      <w:lang w:val="en-US" w:eastAsia="en-US"/>
    </w:rPr>
  </w:style>
  <w:style w:type="paragraph" w:customStyle="1" w:styleId="ConsPlusNormal">
    <w:name w:val="ConsPlusNormal"/>
    <w:link w:val="ConsPlusNormal0"/>
    <w:rsid w:val="00D114D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D114D3"/>
    <w:rPr>
      <w:rFonts w:ascii="Arial" w:hAnsi="Arial" w:cs="Arial"/>
    </w:rPr>
  </w:style>
  <w:style w:type="paragraph" w:styleId="aa">
    <w:name w:val="Body Text Indent"/>
    <w:basedOn w:val="a"/>
    <w:link w:val="ab"/>
    <w:rsid w:val="00D114D3"/>
    <w:pPr>
      <w:ind w:left="3600" w:hanging="3240"/>
      <w:jc w:val="both"/>
    </w:pPr>
    <w:rPr>
      <w:sz w:val="24"/>
    </w:rPr>
  </w:style>
  <w:style w:type="character" w:customStyle="1" w:styleId="ab">
    <w:name w:val="Основной текст с отступом Знак"/>
    <w:basedOn w:val="a0"/>
    <w:link w:val="aa"/>
    <w:rsid w:val="00D114D3"/>
    <w:rPr>
      <w:sz w:val="24"/>
    </w:rPr>
  </w:style>
  <w:style w:type="paragraph" w:styleId="31">
    <w:name w:val="Body Text 3"/>
    <w:basedOn w:val="a"/>
    <w:link w:val="32"/>
    <w:rsid w:val="00D114D3"/>
    <w:pPr>
      <w:spacing w:after="120"/>
    </w:pPr>
    <w:rPr>
      <w:sz w:val="16"/>
      <w:szCs w:val="16"/>
    </w:rPr>
  </w:style>
  <w:style w:type="character" w:customStyle="1" w:styleId="32">
    <w:name w:val="Основной текст 3 Знак"/>
    <w:basedOn w:val="a0"/>
    <w:link w:val="31"/>
    <w:rsid w:val="00D114D3"/>
    <w:rPr>
      <w:sz w:val="16"/>
      <w:szCs w:val="16"/>
    </w:rPr>
  </w:style>
  <w:style w:type="paragraph" w:customStyle="1" w:styleId="ConsPlusNonformat">
    <w:name w:val="ConsPlusNonformat"/>
    <w:link w:val="ConsPlusNonformat0"/>
    <w:rsid w:val="00D114D3"/>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D114D3"/>
    <w:rPr>
      <w:rFonts w:ascii="Courier New" w:hAnsi="Courier New" w:cs="Courier New"/>
    </w:rPr>
  </w:style>
  <w:style w:type="paragraph" w:customStyle="1" w:styleId="ConsPlusCell">
    <w:name w:val="ConsPlusCell"/>
    <w:link w:val="ConsPlusCell0"/>
    <w:rsid w:val="00D114D3"/>
    <w:pPr>
      <w:widowControl w:val="0"/>
      <w:autoSpaceDE w:val="0"/>
      <w:autoSpaceDN w:val="0"/>
      <w:adjustRightInd w:val="0"/>
    </w:pPr>
    <w:rPr>
      <w:rFonts w:ascii="Arial" w:hAnsi="Arial" w:cs="Arial"/>
    </w:rPr>
  </w:style>
  <w:style w:type="character" w:customStyle="1" w:styleId="ConsPlusCell0">
    <w:name w:val="ConsPlusCell Знак"/>
    <w:link w:val="ConsPlusCell"/>
    <w:rsid w:val="00D114D3"/>
    <w:rPr>
      <w:rFonts w:ascii="Arial" w:hAnsi="Arial" w:cs="Arial"/>
    </w:rPr>
  </w:style>
  <w:style w:type="paragraph" w:customStyle="1" w:styleId="ConsNormal">
    <w:name w:val="ConsNormal"/>
    <w:rsid w:val="00D114D3"/>
    <w:pPr>
      <w:widowControl w:val="0"/>
      <w:autoSpaceDE w:val="0"/>
      <w:autoSpaceDN w:val="0"/>
      <w:adjustRightInd w:val="0"/>
      <w:ind w:firstLine="720"/>
    </w:pPr>
    <w:rPr>
      <w:rFonts w:ascii="Arial" w:hAnsi="Arial" w:cs="Arial"/>
    </w:rPr>
  </w:style>
  <w:style w:type="paragraph" w:styleId="ac">
    <w:name w:val="header"/>
    <w:basedOn w:val="a"/>
    <w:link w:val="ad"/>
    <w:uiPriority w:val="99"/>
    <w:rsid w:val="00D114D3"/>
    <w:pPr>
      <w:tabs>
        <w:tab w:val="center" w:pos="4677"/>
        <w:tab w:val="right" w:pos="9355"/>
      </w:tabs>
    </w:pPr>
  </w:style>
  <w:style w:type="character" w:customStyle="1" w:styleId="ad">
    <w:name w:val="Верхний колонтитул Знак"/>
    <w:basedOn w:val="a0"/>
    <w:link w:val="ac"/>
    <w:uiPriority w:val="99"/>
    <w:rsid w:val="00D114D3"/>
  </w:style>
  <w:style w:type="paragraph" w:styleId="ae">
    <w:name w:val="footer"/>
    <w:basedOn w:val="a"/>
    <w:link w:val="af"/>
    <w:uiPriority w:val="99"/>
    <w:rsid w:val="00D114D3"/>
    <w:pPr>
      <w:tabs>
        <w:tab w:val="center" w:pos="4677"/>
        <w:tab w:val="right" w:pos="9355"/>
      </w:tabs>
    </w:pPr>
  </w:style>
  <w:style w:type="character" w:customStyle="1" w:styleId="af">
    <w:name w:val="Нижний колонтитул Знак"/>
    <w:basedOn w:val="a0"/>
    <w:link w:val="ae"/>
    <w:uiPriority w:val="99"/>
    <w:rsid w:val="00D114D3"/>
  </w:style>
  <w:style w:type="character" w:customStyle="1" w:styleId="apple-converted-space">
    <w:name w:val="apple-converted-space"/>
    <w:rsid w:val="00D114D3"/>
  </w:style>
  <w:style w:type="paragraph" w:styleId="af0">
    <w:name w:val="Normal (Web)"/>
    <w:basedOn w:val="a"/>
    <w:uiPriority w:val="99"/>
    <w:rsid w:val="00D114D3"/>
    <w:pPr>
      <w:spacing w:before="100" w:beforeAutospacing="1" w:after="100" w:afterAutospacing="1"/>
    </w:pPr>
    <w:rPr>
      <w:sz w:val="24"/>
      <w:szCs w:val="24"/>
    </w:rPr>
  </w:style>
  <w:style w:type="character" w:customStyle="1" w:styleId="blk">
    <w:name w:val="blk"/>
    <w:rsid w:val="00D114D3"/>
  </w:style>
  <w:style w:type="paragraph" w:styleId="af1">
    <w:name w:val="Balloon Text"/>
    <w:basedOn w:val="a"/>
    <w:link w:val="af2"/>
    <w:uiPriority w:val="99"/>
    <w:rsid w:val="00D114D3"/>
    <w:rPr>
      <w:rFonts w:ascii="Tahoma" w:hAnsi="Tahoma"/>
      <w:sz w:val="16"/>
      <w:szCs w:val="16"/>
    </w:rPr>
  </w:style>
  <w:style w:type="character" w:customStyle="1" w:styleId="af2">
    <w:name w:val="Текст выноски Знак"/>
    <w:basedOn w:val="a0"/>
    <w:link w:val="af1"/>
    <w:uiPriority w:val="99"/>
    <w:rsid w:val="00D114D3"/>
    <w:rPr>
      <w:rFonts w:ascii="Tahoma" w:hAnsi="Tahoma"/>
      <w:sz w:val="16"/>
      <w:szCs w:val="16"/>
    </w:rPr>
  </w:style>
  <w:style w:type="paragraph" w:styleId="af3">
    <w:name w:val="Title"/>
    <w:basedOn w:val="a"/>
    <w:link w:val="af4"/>
    <w:qFormat/>
    <w:rsid w:val="00D114D3"/>
    <w:pPr>
      <w:jc w:val="center"/>
    </w:pPr>
    <w:rPr>
      <w:b/>
      <w:bCs/>
      <w:sz w:val="28"/>
      <w:szCs w:val="24"/>
    </w:rPr>
  </w:style>
  <w:style w:type="character" w:customStyle="1" w:styleId="af4">
    <w:name w:val="Название Знак"/>
    <w:basedOn w:val="a0"/>
    <w:link w:val="af3"/>
    <w:rsid w:val="00D114D3"/>
    <w:rPr>
      <w:b/>
      <w:bCs/>
      <w:sz w:val="28"/>
      <w:szCs w:val="24"/>
    </w:rPr>
  </w:style>
  <w:style w:type="paragraph" w:styleId="af5">
    <w:name w:val="footnote text"/>
    <w:basedOn w:val="a"/>
    <w:link w:val="af6"/>
    <w:rsid w:val="00D114D3"/>
  </w:style>
  <w:style w:type="character" w:customStyle="1" w:styleId="af6">
    <w:name w:val="Текст сноски Знак"/>
    <w:basedOn w:val="a0"/>
    <w:link w:val="af5"/>
    <w:rsid w:val="00D114D3"/>
  </w:style>
  <w:style w:type="character" w:customStyle="1" w:styleId="af7">
    <w:name w:val="Символ сноски"/>
    <w:rsid w:val="00D114D3"/>
    <w:rPr>
      <w:vertAlign w:val="superscript"/>
    </w:rPr>
  </w:style>
  <w:style w:type="paragraph" w:styleId="af8">
    <w:name w:val="No Spacing"/>
    <w:uiPriority w:val="1"/>
    <w:qFormat/>
    <w:rsid w:val="00D114D3"/>
    <w:rPr>
      <w:rFonts w:ascii="Calibri" w:eastAsia="Calibri" w:hAnsi="Calibri"/>
      <w:sz w:val="22"/>
      <w:szCs w:val="22"/>
      <w:lang w:eastAsia="en-US"/>
    </w:rPr>
  </w:style>
  <w:style w:type="paragraph" w:styleId="HTML">
    <w:name w:val="HTML Preformatted"/>
    <w:basedOn w:val="a"/>
    <w:link w:val="HTML0"/>
    <w:rsid w:val="00D11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basedOn w:val="a0"/>
    <w:link w:val="HTML"/>
    <w:rsid w:val="00D114D3"/>
    <w:rPr>
      <w:rFonts w:ascii="Courier New" w:hAnsi="Courier New"/>
    </w:rPr>
  </w:style>
  <w:style w:type="paragraph" w:styleId="af9">
    <w:name w:val="Body Text"/>
    <w:basedOn w:val="a"/>
    <w:link w:val="afa"/>
    <w:rsid w:val="00D114D3"/>
    <w:pPr>
      <w:spacing w:after="120"/>
    </w:pPr>
  </w:style>
  <w:style w:type="character" w:customStyle="1" w:styleId="afa">
    <w:name w:val="Основной текст Знак"/>
    <w:basedOn w:val="a0"/>
    <w:link w:val="af9"/>
    <w:rsid w:val="00D114D3"/>
  </w:style>
  <w:style w:type="paragraph" w:customStyle="1" w:styleId="ConsPlusTitlePage">
    <w:name w:val="ConsPlusTitlePage"/>
    <w:rsid w:val="00D114D3"/>
    <w:pPr>
      <w:widowControl w:val="0"/>
      <w:autoSpaceDE w:val="0"/>
      <w:autoSpaceDN w:val="0"/>
    </w:pPr>
    <w:rPr>
      <w:rFonts w:ascii="Tahoma" w:hAnsi="Tahoma" w:cs="Tahoma"/>
    </w:rPr>
  </w:style>
  <w:style w:type="paragraph" w:customStyle="1" w:styleId="11">
    <w:name w:val="Документы1"/>
    <w:basedOn w:val="a"/>
    <w:next w:val="a"/>
    <w:uiPriority w:val="99"/>
    <w:rsid w:val="00730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pPr>
    <w:rPr>
      <w:rFonts w:ascii="HeliosCondLight" w:eastAsiaTheme="minorEastAsia" w:hAnsi="HeliosCondLight" w:cs="HeliosCondLight"/>
      <w:b/>
      <w:bCs/>
      <w:sz w:val="24"/>
      <w:szCs w:val="24"/>
    </w:rPr>
  </w:style>
  <w:style w:type="paragraph" w:customStyle="1" w:styleId="afb">
    <w:name w:val="Документы"/>
    <w:basedOn w:val="a"/>
    <w:next w:val="a"/>
    <w:uiPriority w:val="99"/>
    <w:rsid w:val="00730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192" w:lineRule="atLeast"/>
      <w:ind w:firstLine="170"/>
      <w:jc w:val="both"/>
    </w:pPr>
    <w:rPr>
      <w:rFonts w:ascii="HeliosCondLight" w:eastAsiaTheme="minorEastAsia" w:hAnsi="HeliosCondLight" w:cs="HeliosCondLight"/>
      <w:sz w:val="19"/>
      <w:szCs w:val="19"/>
    </w:rPr>
  </w:style>
  <w:style w:type="paragraph" w:customStyle="1" w:styleId="ConsPlusDocList">
    <w:name w:val="ConsPlusDocList"/>
    <w:rsid w:val="000B1BDE"/>
    <w:pPr>
      <w:widowControl w:val="0"/>
      <w:autoSpaceDE w:val="0"/>
      <w:autoSpaceDN w:val="0"/>
    </w:pPr>
    <w:rPr>
      <w:rFonts w:ascii="Courier New" w:hAnsi="Courier New" w:cs="Courier New"/>
    </w:rPr>
  </w:style>
  <w:style w:type="paragraph" w:customStyle="1" w:styleId="ConsPlusJurTerm">
    <w:name w:val="ConsPlusJurTerm"/>
    <w:rsid w:val="000B1BDE"/>
    <w:pPr>
      <w:widowControl w:val="0"/>
      <w:autoSpaceDE w:val="0"/>
      <w:autoSpaceDN w:val="0"/>
    </w:pPr>
    <w:rPr>
      <w:rFonts w:ascii="Tahoma" w:hAnsi="Tahoma" w:cs="Tahoma"/>
      <w:sz w:val="26"/>
    </w:rPr>
  </w:style>
  <w:style w:type="paragraph" w:customStyle="1" w:styleId="ADM-2">
    <w:name w:val="ADM-2 абзац нумерованый"/>
    <w:basedOn w:val="a"/>
    <w:link w:val="ADM-20"/>
    <w:uiPriority w:val="99"/>
    <w:rsid w:val="000B1BDE"/>
    <w:pPr>
      <w:tabs>
        <w:tab w:val="left" w:pos="709"/>
        <w:tab w:val="left" w:pos="1134"/>
      </w:tabs>
      <w:jc w:val="both"/>
      <w:outlineLvl w:val="1"/>
    </w:pPr>
    <w:rPr>
      <w:sz w:val="28"/>
      <w:szCs w:val="28"/>
    </w:rPr>
  </w:style>
  <w:style w:type="character" w:customStyle="1" w:styleId="ADM-20">
    <w:name w:val="ADM-2 абзац нумерованый Знак"/>
    <w:link w:val="ADM-2"/>
    <w:uiPriority w:val="99"/>
    <w:locked/>
    <w:rsid w:val="000B1BDE"/>
    <w:rPr>
      <w:sz w:val="28"/>
      <w:szCs w:val="28"/>
    </w:rPr>
  </w:style>
  <w:style w:type="paragraph" w:customStyle="1" w:styleId="ADM-2-">
    <w:name w:val="ADM- 2 - абзац"/>
    <w:basedOn w:val="afc"/>
    <w:link w:val="ADM-2-0"/>
    <w:qFormat/>
    <w:rsid w:val="000B1BDE"/>
    <w:pPr>
      <w:tabs>
        <w:tab w:val="left" w:pos="709"/>
      </w:tabs>
      <w:spacing w:after="0" w:line="240" w:lineRule="auto"/>
      <w:ind w:firstLine="709"/>
      <w:jc w:val="both"/>
    </w:pPr>
    <w:rPr>
      <w:rFonts w:ascii="Times New Roman" w:hAnsi="Times New Roman"/>
      <w:sz w:val="28"/>
      <w:szCs w:val="28"/>
    </w:rPr>
  </w:style>
  <w:style w:type="paragraph" w:styleId="afc">
    <w:name w:val="Subtitle"/>
    <w:basedOn w:val="a"/>
    <w:next w:val="a"/>
    <w:link w:val="afd"/>
    <w:uiPriority w:val="11"/>
    <w:qFormat/>
    <w:rsid w:val="000B1BDE"/>
    <w:pPr>
      <w:spacing w:after="60" w:line="276" w:lineRule="auto"/>
      <w:jc w:val="center"/>
      <w:outlineLvl w:val="1"/>
    </w:pPr>
    <w:rPr>
      <w:rFonts w:ascii="Calibri Light" w:hAnsi="Calibri Light"/>
      <w:sz w:val="24"/>
      <w:szCs w:val="24"/>
      <w:lang w:eastAsia="en-US"/>
    </w:rPr>
  </w:style>
  <w:style w:type="character" w:customStyle="1" w:styleId="afd">
    <w:name w:val="Подзаголовок Знак"/>
    <w:basedOn w:val="a0"/>
    <w:link w:val="afc"/>
    <w:uiPriority w:val="11"/>
    <w:rsid w:val="000B1BDE"/>
    <w:rPr>
      <w:rFonts w:ascii="Calibri Light" w:hAnsi="Calibri Light"/>
      <w:sz w:val="24"/>
      <w:szCs w:val="24"/>
      <w:lang w:eastAsia="en-US"/>
    </w:rPr>
  </w:style>
  <w:style w:type="character" w:customStyle="1" w:styleId="ADM-2-0">
    <w:name w:val="ADM- 2 - абзац Знак"/>
    <w:link w:val="ADM-2-"/>
    <w:locked/>
    <w:rsid w:val="000B1BDE"/>
    <w:rPr>
      <w:sz w:val="28"/>
      <w:szCs w:val="28"/>
    </w:rPr>
  </w:style>
  <w:style w:type="character" w:customStyle="1" w:styleId="ADM-3-0">
    <w:name w:val="ADM-3 - абзац список Знак"/>
    <w:link w:val="ADM-3-"/>
    <w:locked/>
    <w:rsid w:val="000B1BDE"/>
    <w:rPr>
      <w:sz w:val="28"/>
      <w:szCs w:val="28"/>
    </w:rPr>
  </w:style>
  <w:style w:type="paragraph" w:customStyle="1" w:styleId="ADM-3-">
    <w:name w:val="ADM-3 - абзац список"/>
    <w:basedOn w:val="afc"/>
    <w:next w:val="ADM-2-"/>
    <w:link w:val="ADM-3-0"/>
    <w:qFormat/>
    <w:rsid w:val="000B1BDE"/>
    <w:pPr>
      <w:numPr>
        <w:ilvl w:val="1"/>
        <w:numId w:val="18"/>
      </w:numPr>
      <w:tabs>
        <w:tab w:val="left" w:pos="1134"/>
      </w:tabs>
      <w:spacing w:after="0" w:line="240" w:lineRule="auto"/>
      <w:jc w:val="both"/>
      <w:outlineLvl w:val="2"/>
    </w:pPr>
    <w:rPr>
      <w:rFonts w:ascii="Times New Roman" w:hAnsi="Times New Roman"/>
      <w:sz w:val="28"/>
      <w:szCs w:val="28"/>
    </w:rPr>
  </w:style>
  <w:style w:type="paragraph" w:customStyle="1" w:styleId="style3">
    <w:name w:val="style3"/>
    <w:basedOn w:val="a"/>
    <w:rsid w:val="000B1BDE"/>
    <w:pPr>
      <w:spacing w:before="100" w:beforeAutospacing="1" w:after="100" w:afterAutospacing="1"/>
    </w:pPr>
    <w:rPr>
      <w:sz w:val="24"/>
      <w:szCs w:val="24"/>
    </w:rPr>
  </w:style>
  <w:style w:type="character" w:customStyle="1" w:styleId="afe">
    <w:name w:val="Текст примечания Знак"/>
    <w:basedOn w:val="a0"/>
    <w:link w:val="aff"/>
    <w:uiPriority w:val="99"/>
    <w:semiHidden/>
    <w:rsid w:val="000B1BDE"/>
    <w:rPr>
      <w:rFonts w:ascii="Calibri" w:eastAsia="Calibri" w:hAnsi="Calibri"/>
      <w:lang w:eastAsia="en-US"/>
    </w:rPr>
  </w:style>
  <w:style w:type="paragraph" w:styleId="aff">
    <w:name w:val="annotation text"/>
    <w:basedOn w:val="a"/>
    <w:link w:val="afe"/>
    <w:uiPriority w:val="99"/>
    <w:semiHidden/>
    <w:unhideWhenUsed/>
    <w:rsid w:val="000B1BDE"/>
    <w:pPr>
      <w:spacing w:after="200" w:line="276" w:lineRule="auto"/>
    </w:pPr>
    <w:rPr>
      <w:rFonts w:ascii="Calibri" w:eastAsia="Calibri" w:hAnsi="Calibri"/>
      <w:lang w:eastAsia="en-US"/>
    </w:rPr>
  </w:style>
  <w:style w:type="character" w:customStyle="1" w:styleId="aff0">
    <w:name w:val="Тема примечания Знак"/>
    <w:basedOn w:val="afe"/>
    <w:link w:val="aff1"/>
    <w:uiPriority w:val="99"/>
    <w:semiHidden/>
    <w:rsid w:val="000B1BDE"/>
    <w:rPr>
      <w:rFonts w:ascii="Calibri" w:eastAsia="Calibri" w:hAnsi="Calibri"/>
      <w:b/>
      <w:bCs/>
      <w:lang w:eastAsia="en-US"/>
    </w:rPr>
  </w:style>
  <w:style w:type="paragraph" w:styleId="aff1">
    <w:name w:val="annotation subject"/>
    <w:basedOn w:val="aff"/>
    <w:next w:val="aff"/>
    <w:link w:val="aff0"/>
    <w:uiPriority w:val="99"/>
    <w:semiHidden/>
    <w:unhideWhenUsed/>
    <w:rsid w:val="000B1BDE"/>
    <w:rPr>
      <w:b/>
      <w:bCs/>
    </w:rPr>
  </w:style>
  <w:style w:type="table" w:styleId="aff2">
    <w:name w:val="Table Grid"/>
    <w:basedOn w:val="a1"/>
    <w:rsid w:val="00FF0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4D3"/>
  </w:style>
  <w:style w:type="paragraph" w:styleId="1">
    <w:name w:val="heading 1"/>
    <w:basedOn w:val="a"/>
    <w:link w:val="10"/>
    <w:qFormat/>
    <w:rsid w:val="00213551"/>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213551"/>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114D3"/>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D114D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551"/>
    <w:rPr>
      <w:b/>
      <w:bCs/>
      <w:kern w:val="36"/>
      <w:sz w:val="48"/>
      <w:szCs w:val="48"/>
    </w:rPr>
  </w:style>
  <w:style w:type="character" w:customStyle="1" w:styleId="20">
    <w:name w:val="Заголовок 2 Знак"/>
    <w:basedOn w:val="a0"/>
    <w:link w:val="2"/>
    <w:semiHidden/>
    <w:rsid w:val="00213551"/>
    <w:rPr>
      <w:rFonts w:ascii="Cambria" w:eastAsia="Times New Roman" w:hAnsi="Cambria" w:cs="Times New Roman"/>
      <w:b/>
      <w:bCs/>
      <w:i/>
      <w:iCs/>
      <w:sz w:val="28"/>
      <w:szCs w:val="28"/>
    </w:rPr>
  </w:style>
  <w:style w:type="character" w:customStyle="1" w:styleId="30">
    <w:name w:val="Заголовок 3 Знак"/>
    <w:basedOn w:val="a0"/>
    <w:link w:val="3"/>
    <w:semiHidden/>
    <w:rsid w:val="00D114D3"/>
    <w:rPr>
      <w:rFonts w:ascii="Cambria" w:hAnsi="Cambria"/>
      <w:b/>
      <w:bCs/>
      <w:sz w:val="26"/>
      <w:szCs w:val="26"/>
    </w:rPr>
  </w:style>
  <w:style w:type="character" w:customStyle="1" w:styleId="40">
    <w:name w:val="Заголовок 4 Знак"/>
    <w:basedOn w:val="a0"/>
    <w:link w:val="4"/>
    <w:semiHidden/>
    <w:rsid w:val="00D114D3"/>
    <w:rPr>
      <w:rFonts w:ascii="Calibri" w:hAnsi="Calibri"/>
      <w:b/>
      <w:bCs/>
      <w:sz w:val="28"/>
      <w:szCs w:val="28"/>
    </w:rPr>
  </w:style>
  <w:style w:type="character" w:styleId="a3">
    <w:name w:val="Strong"/>
    <w:basedOn w:val="a0"/>
    <w:qFormat/>
    <w:rsid w:val="00213551"/>
    <w:rPr>
      <w:b/>
      <w:bCs/>
    </w:rPr>
  </w:style>
  <w:style w:type="character" w:styleId="a4">
    <w:name w:val="Emphasis"/>
    <w:basedOn w:val="a0"/>
    <w:qFormat/>
    <w:rsid w:val="00213551"/>
    <w:rPr>
      <w:i/>
      <w:iCs/>
    </w:rPr>
  </w:style>
  <w:style w:type="paragraph" w:styleId="a5">
    <w:name w:val="List Paragraph"/>
    <w:basedOn w:val="a"/>
    <w:uiPriority w:val="99"/>
    <w:qFormat/>
    <w:rsid w:val="00213551"/>
    <w:pPr>
      <w:ind w:left="720"/>
      <w:contextualSpacing/>
    </w:pPr>
  </w:style>
  <w:style w:type="paragraph" w:customStyle="1" w:styleId="a6">
    <w:name w:val="Знак"/>
    <w:basedOn w:val="a"/>
    <w:rsid w:val="00D114D3"/>
    <w:pPr>
      <w:spacing w:before="100" w:beforeAutospacing="1" w:after="100" w:afterAutospacing="1"/>
      <w:jc w:val="both"/>
    </w:pPr>
    <w:rPr>
      <w:rFonts w:ascii="Tahoma" w:hAnsi="Tahoma" w:cs="Tahoma"/>
      <w:lang w:val="en-US" w:eastAsia="en-US"/>
    </w:rPr>
  </w:style>
  <w:style w:type="paragraph" w:customStyle="1" w:styleId="ConsPlusTitle">
    <w:name w:val="ConsPlusTitle"/>
    <w:rsid w:val="00D114D3"/>
    <w:pPr>
      <w:widowControl w:val="0"/>
      <w:autoSpaceDE w:val="0"/>
      <w:autoSpaceDN w:val="0"/>
      <w:adjustRightInd w:val="0"/>
    </w:pPr>
    <w:rPr>
      <w:rFonts w:ascii="Calibri" w:hAnsi="Calibri" w:cs="Calibri"/>
      <w:b/>
      <w:bCs/>
      <w:sz w:val="22"/>
      <w:szCs w:val="22"/>
    </w:rPr>
  </w:style>
  <w:style w:type="paragraph" w:customStyle="1" w:styleId="a7">
    <w:name w:val="Знак Знак Знак Знак"/>
    <w:basedOn w:val="a"/>
    <w:rsid w:val="00D114D3"/>
    <w:pPr>
      <w:spacing w:before="100" w:beforeAutospacing="1" w:after="100" w:afterAutospacing="1"/>
      <w:jc w:val="both"/>
    </w:pPr>
    <w:rPr>
      <w:rFonts w:ascii="Tahoma" w:hAnsi="Tahoma" w:cs="Tahoma"/>
      <w:lang w:val="en-US" w:eastAsia="en-US"/>
    </w:rPr>
  </w:style>
  <w:style w:type="character" w:styleId="a8">
    <w:name w:val="Hyperlink"/>
    <w:uiPriority w:val="99"/>
    <w:rsid w:val="00D114D3"/>
    <w:rPr>
      <w:color w:val="0000FF"/>
      <w:u w:val="single"/>
    </w:rPr>
  </w:style>
  <w:style w:type="paragraph" w:customStyle="1" w:styleId="a9">
    <w:name w:val="Знак"/>
    <w:basedOn w:val="a"/>
    <w:rsid w:val="00D114D3"/>
    <w:pPr>
      <w:spacing w:after="160" w:line="240" w:lineRule="exact"/>
    </w:pPr>
    <w:rPr>
      <w:rFonts w:ascii="Verdana" w:hAnsi="Verdana"/>
      <w:lang w:val="en-US" w:eastAsia="en-US"/>
    </w:rPr>
  </w:style>
  <w:style w:type="paragraph" w:customStyle="1" w:styleId="ConsPlusNormal">
    <w:name w:val="ConsPlusNormal"/>
    <w:link w:val="ConsPlusNormal0"/>
    <w:rsid w:val="00D114D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D114D3"/>
    <w:rPr>
      <w:rFonts w:ascii="Arial" w:hAnsi="Arial" w:cs="Arial"/>
    </w:rPr>
  </w:style>
  <w:style w:type="paragraph" w:styleId="aa">
    <w:name w:val="Body Text Indent"/>
    <w:basedOn w:val="a"/>
    <w:link w:val="ab"/>
    <w:rsid w:val="00D114D3"/>
    <w:pPr>
      <w:ind w:left="3600" w:hanging="3240"/>
      <w:jc w:val="both"/>
    </w:pPr>
    <w:rPr>
      <w:sz w:val="24"/>
    </w:rPr>
  </w:style>
  <w:style w:type="character" w:customStyle="1" w:styleId="ab">
    <w:name w:val="Основной текст с отступом Знак"/>
    <w:basedOn w:val="a0"/>
    <w:link w:val="aa"/>
    <w:rsid w:val="00D114D3"/>
    <w:rPr>
      <w:sz w:val="24"/>
    </w:rPr>
  </w:style>
  <w:style w:type="paragraph" w:styleId="31">
    <w:name w:val="Body Text 3"/>
    <w:basedOn w:val="a"/>
    <w:link w:val="32"/>
    <w:rsid w:val="00D114D3"/>
    <w:pPr>
      <w:spacing w:after="120"/>
    </w:pPr>
    <w:rPr>
      <w:sz w:val="16"/>
      <w:szCs w:val="16"/>
    </w:rPr>
  </w:style>
  <w:style w:type="character" w:customStyle="1" w:styleId="32">
    <w:name w:val="Основной текст 3 Знак"/>
    <w:basedOn w:val="a0"/>
    <w:link w:val="31"/>
    <w:rsid w:val="00D114D3"/>
    <w:rPr>
      <w:sz w:val="16"/>
      <w:szCs w:val="16"/>
    </w:rPr>
  </w:style>
  <w:style w:type="paragraph" w:customStyle="1" w:styleId="ConsPlusNonformat">
    <w:name w:val="ConsPlusNonformat"/>
    <w:link w:val="ConsPlusNonformat0"/>
    <w:rsid w:val="00D114D3"/>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D114D3"/>
    <w:rPr>
      <w:rFonts w:ascii="Courier New" w:hAnsi="Courier New" w:cs="Courier New"/>
    </w:rPr>
  </w:style>
  <w:style w:type="paragraph" w:customStyle="1" w:styleId="ConsPlusCell">
    <w:name w:val="ConsPlusCell"/>
    <w:link w:val="ConsPlusCell0"/>
    <w:rsid w:val="00D114D3"/>
    <w:pPr>
      <w:widowControl w:val="0"/>
      <w:autoSpaceDE w:val="0"/>
      <w:autoSpaceDN w:val="0"/>
      <w:adjustRightInd w:val="0"/>
    </w:pPr>
    <w:rPr>
      <w:rFonts w:ascii="Arial" w:hAnsi="Arial" w:cs="Arial"/>
    </w:rPr>
  </w:style>
  <w:style w:type="character" w:customStyle="1" w:styleId="ConsPlusCell0">
    <w:name w:val="ConsPlusCell Знак"/>
    <w:link w:val="ConsPlusCell"/>
    <w:rsid w:val="00D114D3"/>
    <w:rPr>
      <w:rFonts w:ascii="Arial" w:hAnsi="Arial" w:cs="Arial"/>
    </w:rPr>
  </w:style>
  <w:style w:type="paragraph" w:customStyle="1" w:styleId="ConsNormal">
    <w:name w:val="ConsNormal"/>
    <w:rsid w:val="00D114D3"/>
    <w:pPr>
      <w:widowControl w:val="0"/>
      <w:autoSpaceDE w:val="0"/>
      <w:autoSpaceDN w:val="0"/>
      <w:adjustRightInd w:val="0"/>
      <w:ind w:firstLine="720"/>
    </w:pPr>
    <w:rPr>
      <w:rFonts w:ascii="Arial" w:hAnsi="Arial" w:cs="Arial"/>
    </w:rPr>
  </w:style>
  <w:style w:type="paragraph" w:styleId="ac">
    <w:name w:val="header"/>
    <w:basedOn w:val="a"/>
    <w:link w:val="ad"/>
    <w:uiPriority w:val="99"/>
    <w:rsid w:val="00D114D3"/>
    <w:pPr>
      <w:tabs>
        <w:tab w:val="center" w:pos="4677"/>
        <w:tab w:val="right" w:pos="9355"/>
      </w:tabs>
    </w:pPr>
  </w:style>
  <w:style w:type="character" w:customStyle="1" w:styleId="ad">
    <w:name w:val="Верхний колонтитул Знак"/>
    <w:basedOn w:val="a0"/>
    <w:link w:val="ac"/>
    <w:uiPriority w:val="99"/>
    <w:rsid w:val="00D114D3"/>
  </w:style>
  <w:style w:type="paragraph" w:styleId="ae">
    <w:name w:val="footer"/>
    <w:basedOn w:val="a"/>
    <w:link w:val="af"/>
    <w:uiPriority w:val="99"/>
    <w:rsid w:val="00D114D3"/>
    <w:pPr>
      <w:tabs>
        <w:tab w:val="center" w:pos="4677"/>
        <w:tab w:val="right" w:pos="9355"/>
      </w:tabs>
    </w:pPr>
  </w:style>
  <w:style w:type="character" w:customStyle="1" w:styleId="af">
    <w:name w:val="Нижний колонтитул Знак"/>
    <w:basedOn w:val="a0"/>
    <w:link w:val="ae"/>
    <w:uiPriority w:val="99"/>
    <w:rsid w:val="00D114D3"/>
  </w:style>
  <w:style w:type="character" w:customStyle="1" w:styleId="apple-converted-space">
    <w:name w:val="apple-converted-space"/>
    <w:rsid w:val="00D114D3"/>
  </w:style>
  <w:style w:type="paragraph" w:styleId="af0">
    <w:name w:val="Normal (Web)"/>
    <w:basedOn w:val="a"/>
    <w:uiPriority w:val="99"/>
    <w:rsid w:val="00D114D3"/>
    <w:pPr>
      <w:spacing w:before="100" w:beforeAutospacing="1" w:after="100" w:afterAutospacing="1"/>
    </w:pPr>
    <w:rPr>
      <w:sz w:val="24"/>
      <w:szCs w:val="24"/>
    </w:rPr>
  </w:style>
  <w:style w:type="character" w:customStyle="1" w:styleId="blk">
    <w:name w:val="blk"/>
    <w:rsid w:val="00D114D3"/>
  </w:style>
  <w:style w:type="paragraph" w:styleId="af1">
    <w:name w:val="Balloon Text"/>
    <w:basedOn w:val="a"/>
    <w:link w:val="af2"/>
    <w:uiPriority w:val="99"/>
    <w:rsid w:val="00D114D3"/>
    <w:rPr>
      <w:rFonts w:ascii="Tahoma" w:hAnsi="Tahoma"/>
      <w:sz w:val="16"/>
      <w:szCs w:val="16"/>
    </w:rPr>
  </w:style>
  <w:style w:type="character" w:customStyle="1" w:styleId="af2">
    <w:name w:val="Текст выноски Знак"/>
    <w:basedOn w:val="a0"/>
    <w:link w:val="af1"/>
    <w:uiPriority w:val="99"/>
    <w:rsid w:val="00D114D3"/>
    <w:rPr>
      <w:rFonts w:ascii="Tahoma" w:hAnsi="Tahoma"/>
      <w:sz w:val="16"/>
      <w:szCs w:val="16"/>
    </w:rPr>
  </w:style>
  <w:style w:type="paragraph" w:styleId="af3">
    <w:name w:val="Title"/>
    <w:basedOn w:val="a"/>
    <w:link w:val="af4"/>
    <w:qFormat/>
    <w:rsid w:val="00D114D3"/>
    <w:pPr>
      <w:jc w:val="center"/>
    </w:pPr>
    <w:rPr>
      <w:b/>
      <w:bCs/>
      <w:sz w:val="28"/>
      <w:szCs w:val="24"/>
    </w:rPr>
  </w:style>
  <w:style w:type="character" w:customStyle="1" w:styleId="af4">
    <w:name w:val="Название Знак"/>
    <w:basedOn w:val="a0"/>
    <w:link w:val="af3"/>
    <w:rsid w:val="00D114D3"/>
    <w:rPr>
      <w:b/>
      <w:bCs/>
      <w:sz w:val="28"/>
      <w:szCs w:val="24"/>
    </w:rPr>
  </w:style>
  <w:style w:type="paragraph" w:styleId="af5">
    <w:name w:val="footnote text"/>
    <w:basedOn w:val="a"/>
    <w:link w:val="af6"/>
    <w:rsid w:val="00D114D3"/>
  </w:style>
  <w:style w:type="character" w:customStyle="1" w:styleId="af6">
    <w:name w:val="Текст сноски Знак"/>
    <w:basedOn w:val="a0"/>
    <w:link w:val="af5"/>
    <w:rsid w:val="00D114D3"/>
  </w:style>
  <w:style w:type="character" w:customStyle="1" w:styleId="af7">
    <w:name w:val="Символ сноски"/>
    <w:rsid w:val="00D114D3"/>
    <w:rPr>
      <w:vertAlign w:val="superscript"/>
    </w:rPr>
  </w:style>
  <w:style w:type="paragraph" w:styleId="af8">
    <w:name w:val="No Spacing"/>
    <w:uiPriority w:val="1"/>
    <w:qFormat/>
    <w:rsid w:val="00D114D3"/>
    <w:rPr>
      <w:rFonts w:ascii="Calibri" w:eastAsia="Calibri" w:hAnsi="Calibri"/>
      <w:sz w:val="22"/>
      <w:szCs w:val="22"/>
      <w:lang w:eastAsia="en-US"/>
    </w:rPr>
  </w:style>
  <w:style w:type="paragraph" w:styleId="HTML">
    <w:name w:val="HTML Preformatted"/>
    <w:basedOn w:val="a"/>
    <w:link w:val="HTML0"/>
    <w:rsid w:val="00D11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basedOn w:val="a0"/>
    <w:link w:val="HTML"/>
    <w:rsid w:val="00D114D3"/>
    <w:rPr>
      <w:rFonts w:ascii="Courier New" w:hAnsi="Courier New"/>
    </w:rPr>
  </w:style>
  <w:style w:type="paragraph" w:styleId="af9">
    <w:name w:val="Body Text"/>
    <w:basedOn w:val="a"/>
    <w:link w:val="afa"/>
    <w:rsid w:val="00D114D3"/>
    <w:pPr>
      <w:spacing w:after="120"/>
    </w:pPr>
  </w:style>
  <w:style w:type="character" w:customStyle="1" w:styleId="afa">
    <w:name w:val="Основной текст Знак"/>
    <w:basedOn w:val="a0"/>
    <w:link w:val="af9"/>
    <w:rsid w:val="00D114D3"/>
  </w:style>
  <w:style w:type="paragraph" w:customStyle="1" w:styleId="ConsPlusTitlePage">
    <w:name w:val="ConsPlusTitlePage"/>
    <w:rsid w:val="00D114D3"/>
    <w:pPr>
      <w:widowControl w:val="0"/>
      <w:autoSpaceDE w:val="0"/>
      <w:autoSpaceDN w:val="0"/>
    </w:pPr>
    <w:rPr>
      <w:rFonts w:ascii="Tahoma" w:hAnsi="Tahoma" w:cs="Tahoma"/>
    </w:rPr>
  </w:style>
  <w:style w:type="paragraph" w:customStyle="1" w:styleId="11">
    <w:name w:val="Документы1"/>
    <w:basedOn w:val="a"/>
    <w:next w:val="a"/>
    <w:uiPriority w:val="99"/>
    <w:rsid w:val="00730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pPr>
    <w:rPr>
      <w:rFonts w:ascii="HeliosCondLight" w:eastAsiaTheme="minorEastAsia" w:hAnsi="HeliosCondLight" w:cs="HeliosCondLight"/>
      <w:b/>
      <w:bCs/>
      <w:sz w:val="24"/>
      <w:szCs w:val="24"/>
    </w:rPr>
  </w:style>
  <w:style w:type="paragraph" w:customStyle="1" w:styleId="afb">
    <w:name w:val="Документы"/>
    <w:basedOn w:val="a"/>
    <w:next w:val="a"/>
    <w:uiPriority w:val="99"/>
    <w:rsid w:val="00730C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192" w:lineRule="atLeast"/>
      <w:ind w:firstLine="170"/>
      <w:jc w:val="both"/>
    </w:pPr>
    <w:rPr>
      <w:rFonts w:ascii="HeliosCondLight" w:eastAsiaTheme="minorEastAsia" w:hAnsi="HeliosCondLight" w:cs="HeliosCondLight"/>
      <w:sz w:val="19"/>
      <w:szCs w:val="19"/>
    </w:rPr>
  </w:style>
  <w:style w:type="paragraph" w:customStyle="1" w:styleId="ConsPlusDocList">
    <w:name w:val="ConsPlusDocList"/>
    <w:rsid w:val="000B1BDE"/>
    <w:pPr>
      <w:widowControl w:val="0"/>
      <w:autoSpaceDE w:val="0"/>
      <w:autoSpaceDN w:val="0"/>
    </w:pPr>
    <w:rPr>
      <w:rFonts w:ascii="Courier New" w:hAnsi="Courier New" w:cs="Courier New"/>
    </w:rPr>
  </w:style>
  <w:style w:type="paragraph" w:customStyle="1" w:styleId="ConsPlusJurTerm">
    <w:name w:val="ConsPlusJurTerm"/>
    <w:rsid w:val="000B1BDE"/>
    <w:pPr>
      <w:widowControl w:val="0"/>
      <w:autoSpaceDE w:val="0"/>
      <w:autoSpaceDN w:val="0"/>
    </w:pPr>
    <w:rPr>
      <w:rFonts w:ascii="Tahoma" w:hAnsi="Tahoma" w:cs="Tahoma"/>
      <w:sz w:val="26"/>
    </w:rPr>
  </w:style>
  <w:style w:type="paragraph" w:customStyle="1" w:styleId="ADM-2">
    <w:name w:val="ADM-2 абзац нумерованый"/>
    <w:basedOn w:val="a"/>
    <w:link w:val="ADM-20"/>
    <w:uiPriority w:val="99"/>
    <w:rsid w:val="000B1BDE"/>
    <w:pPr>
      <w:tabs>
        <w:tab w:val="left" w:pos="709"/>
        <w:tab w:val="left" w:pos="1134"/>
      </w:tabs>
      <w:jc w:val="both"/>
      <w:outlineLvl w:val="1"/>
    </w:pPr>
    <w:rPr>
      <w:sz w:val="28"/>
      <w:szCs w:val="28"/>
    </w:rPr>
  </w:style>
  <w:style w:type="character" w:customStyle="1" w:styleId="ADM-20">
    <w:name w:val="ADM-2 абзац нумерованый Знак"/>
    <w:link w:val="ADM-2"/>
    <w:uiPriority w:val="99"/>
    <w:locked/>
    <w:rsid w:val="000B1BDE"/>
    <w:rPr>
      <w:sz w:val="28"/>
      <w:szCs w:val="28"/>
    </w:rPr>
  </w:style>
  <w:style w:type="paragraph" w:customStyle="1" w:styleId="ADM-2-">
    <w:name w:val="ADM- 2 - абзац"/>
    <w:basedOn w:val="afc"/>
    <w:link w:val="ADM-2-0"/>
    <w:qFormat/>
    <w:rsid w:val="000B1BDE"/>
    <w:pPr>
      <w:tabs>
        <w:tab w:val="left" w:pos="709"/>
      </w:tabs>
      <w:spacing w:after="0" w:line="240" w:lineRule="auto"/>
      <w:ind w:firstLine="709"/>
      <w:jc w:val="both"/>
    </w:pPr>
    <w:rPr>
      <w:rFonts w:ascii="Times New Roman" w:hAnsi="Times New Roman"/>
      <w:sz w:val="28"/>
      <w:szCs w:val="28"/>
    </w:rPr>
  </w:style>
  <w:style w:type="paragraph" w:styleId="afc">
    <w:name w:val="Subtitle"/>
    <w:basedOn w:val="a"/>
    <w:next w:val="a"/>
    <w:link w:val="afd"/>
    <w:uiPriority w:val="11"/>
    <w:qFormat/>
    <w:rsid w:val="000B1BDE"/>
    <w:pPr>
      <w:spacing w:after="60" w:line="276" w:lineRule="auto"/>
      <w:jc w:val="center"/>
      <w:outlineLvl w:val="1"/>
    </w:pPr>
    <w:rPr>
      <w:rFonts w:ascii="Calibri Light" w:hAnsi="Calibri Light"/>
      <w:sz w:val="24"/>
      <w:szCs w:val="24"/>
      <w:lang w:eastAsia="en-US"/>
    </w:rPr>
  </w:style>
  <w:style w:type="character" w:customStyle="1" w:styleId="afd">
    <w:name w:val="Подзаголовок Знак"/>
    <w:basedOn w:val="a0"/>
    <w:link w:val="afc"/>
    <w:uiPriority w:val="11"/>
    <w:rsid w:val="000B1BDE"/>
    <w:rPr>
      <w:rFonts w:ascii="Calibri Light" w:hAnsi="Calibri Light"/>
      <w:sz w:val="24"/>
      <w:szCs w:val="24"/>
      <w:lang w:eastAsia="en-US"/>
    </w:rPr>
  </w:style>
  <w:style w:type="character" w:customStyle="1" w:styleId="ADM-2-0">
    <w:name w:val="ADM- 2 - абзац Знак"/>
    <w:link w:val="ADM-2-"/>
    <w:locked/>
    <w:rsid w:val="000B1BDE"/>
    <w:rPr>
      <w:sz w:val="28"/>
      <w:szCs w:val="28"/>
    </w:rPr>
  </w:style>
  <w:style w:type="character" w:customStyle="1" w:styleId="ADM-3-0">
    <w:name w:val="ADM-3 - абзац список Знак"/>
    <w:link w:val="ADM-3-"/>
    <w:locked/>
    <w:rsid w:val="000B1BDE"/>
    <w:rPr>
      <w:sz w:val="28"/>
      <w:szCs w:val="28"/>
    </w:rPr>
  </w:style>
  <w:style w:type="paragraph" w:customStyle="1" w:styleId="ADM-3-">
    <w:name w:val="ADM-3 - абзац список"/>
    <w:basedOn w:val="afc"/>
    <w:next w:val="ADM-2-"/>
    <w:link w:val="ADM-3-0"/>
    <w:qFormat/>
    <w:rsid w:val="000B1BDE"/>
    <w:pPr>
      <w:numPr>
        <w:ilvl w:val="1"/>
        <w:numId w:val="18"/>
      </w:numPr>
      <w:tabs>
        <w:tab w:val="left" w:pos="1134"/>
      </w:tabs>
      <w:spacing w:after="0" w:line="240" w:lineRule="auto"/>
      <w:jc w:val="both"/>
      <w:outlineLvl w:val="2"/>
    </w:pPr>
    <w:rPr>
      <w:rFonts w:ascii="Times New Roman" w:hAnsi="Times New Roman"/>
      <w:sz w:val="28"/>
      <w:szCs w:val="28"/>
    </w:rPr>
  </w:style>
  <w:style w:type="paragraph" w:customStyle="1" w:styleId="style3">
    <w:name w:val="style3"/>
    <w:basedOn w:val="a"/>
    <w:rsid w:val="000B1BDE"/>
    <w:pPr>
      <w:spacing w:before="100" w:beforeAutospacing="1" w:after="100" w:afterAutospacing="1"/>
    </w:pPr>
    <w:rPr>
      <w:sz w:val="24"/>
      <w:szCs w:val="24"/>
    </w:rPr>
  </w:style>
  <w:style w:type="character" w:customStyle="1" w:styleId="afe">
    <w:name w:val="Текст примечания Знак"/>
    <w:basedOn w:val="a0"/>
    <w:link w:val="aff"/>
    <w:uiPriority w:val="99"/>
    <w:semiHidden/>
    <w:rsid w:val="000B1BDE"/>
    <w:rPr>
      <w:rFonts w:ascii="Calibri" w:eastAsia="Calibri" w:hAnsi="Calibri"/>
      <w:lang w:eastAsia="en-US"/>
    </w:rPr>
  </w:style>
  <w:style w:type="paragraph" w:styleId="aff">
    <w:name w:val="annotation text"/>
    <w:basedOn w:val="a"/>
    <w:link w:val="afe"/>
    <w:uiPriority w:val="99"/>
    <w:semiHidden/>
    <w:unhideWhenUsed/>
    <w:rsid w:val="000B1BDE"/>
    <w:pPr>
      <w:spacing w:after="200" w:line="276" w:lineRule="auto"/>
    </w:pPr>
    <w:rPr>
      <w:rFonts w:ascii="Calibri" w:eastAsia="Calibri" w:hAnsi="Calibri"/>
      <w:lang w:eastAsia="en-US"/>
    </w:rPr>
  </w:style>
  <w:style w:type="character" w:customStyle="1" w:styleId="aff0">
    <w:name w:val="Тема примечания Знак"/>
    <w:basedOn w:val="afe"/>
    <w:link w:val="aff1"/>
    <w:uiPriority w:val="99"/>
    <w:semiHidden/>
    <w:rsid w:val="000B1BDE"/>
    <w:rPr>
      <w:rFonts w:ascii="Calibri" w:eastAsia="Calibri" w:hAnsi="Calibri"/>
      <w:b/>
      <w:bCs/>
      <w:lang w:eastAsia="en-US"/>
    </w:rPr>
  </w:style>
  <w:style w:type="paragraph" w:styleId="aff1">
    <w:name w:val="annotation subject"/>
    <w:basedOn w:val="aff"/>
    <w:next w:val="aff"/>
    <w:link w:val="aff0"/>
    <w:uiPriority w:val="99"/>
    <w:semiHidden/>
    <w:unhideWhenUsed/>
    <w:rsid w:val="000B1BDE"/>
    <w:rPr>
      <w:b/>
      <w:bCs/>
    </w:rPr>
  </w:style>
  <w:style w:type="table" w:styleId="aff2">
    <w:name w:val="Table Grid"/>
    <w:basedOn w:val="a1"/>
    <w:rsid w:val="00FF0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890345">
      <w:bodyDiv w:val="1"/>
      <w:marLeft w:val="0"/>
      <w:marRight w:val="0"/>
      <w:marTop w:val="0"/>
      <w:marBottom w:val="0"/>
      <w:divBdr>
        <w:top w:val="none" w:sz="0" w:space="0" w:color="auto"/>
        <w:left w:val="none" w:sz="0" w:space="0" w:color="auto"/>
        <w:bottom w:val="none" w:sz="0" w:space="0" w:color="auto"/>
        <w:right w:val="none" w:sz="0" w:space="0" w:color="auto"/>
      </w:divBdr>
      <w:divsChild>
        <w:div w:id="1656958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BCBA03B119B9AB9F4F342B43854DDB63140ADA8C732F697D664FB7A29EBDD5DD446F6D12B53F2AQ9K1K" TargetMode="External"/><Relationship Id="rId13" Type="http://schemas.openxmlformats.org/officeDocument/2006/relationships/hyperlink" Target="consultantplus://offline/ref=D1F338E67975199E341482421CBA990B0FB7DFC7BD95D57D5ED85DA819Q861P" TargetMode="External"/><Relationship Id="rId3" Type="http://schemas.openxmlformats.org/officeDocument/2006/relationships/styles" Target="styles.xml"/><Relationship Id="rId7" Type="http://schemas.openxmlformats.org/officeDocument/2006/relationships/hyperlink" Target="consultantplus://offline/ref=4DBCBA03B119B9AB9F4F342B43854DDB63140ADA8C732F697D664FB7A29EBDD5DD446F6FQ1KAK" TargetMode="External"/><Relationship Id="rId12" Type="http://schemas.openxmlformats.org/officeDocument/2006/relationships/hyperlink" Target="consultantplus://offline/ref=D1F338E67975199E341482421CBA990B0FB8DEC7BA94D57D5ED85DA819Q861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BCBA03B119B9AB9F4F342B43854DDB63140ADA8C732F697D664FB7A29EBDD5DD446F68Q1K1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DBCBA03B119B9AB9F4F342B43854DDB631408D88E7D2F697D664FB7A2Q9KEK" TargetMode="External"/><Relationship Id="rId4" Type="http://schemas.microsoft.com/office/2007/relationships/stylesWithEffects" Target="stylesWithEffects.xml"/><Relationship Id="rId9" Type="http://schemas.openxmlformats.org/officeDocument/2006/relationships/hyperlink" Target="consultantplus://offline/ref=4DBCBA03B119B9AB9F4F342B43854DDB63140ADA8C732F697D664FB7A2Q9KE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617D4-5817-4B76-9FF8-E9F99A28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15516</Words>
  <Characters>88442</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Толкачева</dc:creator>
  <cp:lastModifiedBy>GEG</cp:lastModifiedBy>
  <cp:revision>3</cp:revision>
  <cp:lastPrinted>2016-05-16T15:32:00Z</cp:lastPrinted>
  <dcterms:created xsi:type="dcterms:W3CDTF">2018-08-29T14:01:00Z</dcterms:created>
  <dcterms:modified xsi:type="dcterms:W3CDTF">2018-08-29T14:03:00Z</dcterms:modified>
</cp:coreProperties>
</file>